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355AE0C" w14:textId="065C2805" w:rsidR="0099384F" w:rsidRPr="00343E20" w:rsidRDefault="00617133" w:rsidP="00F77B21">
      <w:pPr>
        <w:jc w:val="center"/>
        <w:rPr>
          <w:rFonts w:ascii="Book Antiqua" w:hAnsi="Book Antiqua"/>
          <w:b/>
          <w:i/>
          <w:sz w:val="60"/>
          <w:szCs w:val="60"/>
          <w:u w:val="single"/>
          <w:lang w:val="sq-AL"/>
        </w:rPr>
      </w:pPr>
      <w:r w:rsidRPr="009E3D44">
        <w:rPr>
          <w:rFonts w:ascii="Book Antiqua" w:hAnsi="Book Antiqua"/>
          <w:b/>
          <w:i/>
          <w:sz w:val="60"/>
          <w:szCs w:val="60"/>
          <w:u w:val="single"/>
          <w:lang w:val="sq-AL"/>
        </w:rPr>
        <w:t xml:space="preserve">Lista e Akteve të Kryetarit të </w:t>
      </w:r>
      <w:r w:rsidR="00891904">
        <w:rPr>
          <w:rFonts w:ascii="Book Antiqua" w:hAnsi="Book Antiqua"/>
          <w:b/>
          <w:i/>
          <w:sz w:val="60"/>
          <w:szCs w:val="60"/>
          <w:u w:val="single"/>
          <w:lang w:val="sq-AL"/>
        </w:rPr>
        <w:t xml:space="preserve"> </w:t>
      </w:r>
      <w:r w:rsidRPr="009E3D44">
        <w:rPr>
          <w:rFonts w:ascii="Book Antiqua" w:hAnsi="Book Antiqua"/>
          <w:b/>
          <w:i/>
          <w:sz w:val="60"/>
          <w:szCs w:val="60"/>
          <w:u w:val="single"/>
          <w:lang w:val="sq-AL"/>
        </w:rPr>
        <w:t>Komunës</w:t>
      </w:r>
      <w:r w:rsidR="00D12753" w:rsidRPr="009E3D44">
        <w:rPr>
          <w:rFonts w:ascii="Book Antiqua" w:hAnsi="Book Antiqua"/>
          <w:b/>
          <w:i/>
          <w:sz w:val="60"/>
          <w:szCs w:val="60"/>
          <w:u w:val="single"/>
          <w:lang w:val="sq-AL"/>
        </w:rPr>
        <w:t xml:space="preserve"> </w:t>
      </w:r>
      <w:r w:rsidR="006C6A6A" w:rsidRPr="009E3D44">
        <w:rPr>
          <w:rFonts w:ascii="Book Antiqua" w:hAnsi="Book Antiqua"/>
          <w:b/>
          <w:i/>
          <w:sz w:val="60"/>
          <w:szCs w:val="60"/>
          <w:u w:val="single"/>
          <w:lang w:val="sq-AL"/>
        </w:rPr>
        <w:t>p</w:t>
      </w:r>
      <w:r w:rsidR="00A45D4B" w:rsidRPr="009E3D44">
        <w:rPr>
          <w:rFonts w:ascii="Book Antiqua" w:hAnsi="Book Antiqua"/>
          <w:b/>
          <w:i/>
          <w:sz w:val="60"/>
          <w:szCs w:val="60"/>
          <w:u w:val="single"/>
          <w:lang w:val="sq-AL"/>
        </w:rPr>
        <w:t>ë</w:t>
      </w:r>
      <w:r w:rsidR="006C6A6A" w:rsidRPr="009E3D44">
        <w:rPr>
          <w:rFonts w:ascii="Book Antiqua" w:hAnsi="Book Antiqua"/>
          <w:b/>
          <w:i/>
          <w:sz w:val="60"/>
          <w:szCs w:val="60"/>
          <w:u w:val="single"/>
          <w:lang w:val="sq-AL"/>
        </w:rPr>
        <w:t xml:space="preserve">r </w:t>
      </w:r>
      <w:r w:rsidR="00AE7685">
        <w:rPr>
          <w:rFonts w:ascii="Book Antiqua" w:hAnsi="Book Antiqua"/>
          <w:b/>
          <w:i/>
          <w:sz w:val="60"/>
          <w:szCs w:val="60"/>
          <w:u w:val="single"/>
          <w:lang w:val="sq-AL"/>
        </w:rPr>
        <w:t xml:space="preserve">Muajin </w:t>
      </w:r>
      <w:r w:rsidR="00343E20" w:rsidRPr="00343E20">
        <w:rPr>
          <w:rFonts w:ascii="Book Antiqua" w:hAnsi="Book Antiqua"/>
          <w:b/>
          <w:i/>
          <w:sz w:val="60"/>
          <w:szCs w:val="60"/>
          <w:u w:val="single"/>
          <w:lang w:val="sq-AL"/>
        </w:rPr>
        <w:t>Korrik</w:t>
      </w:r>
    </w:p>
    <w:tbl>
      <w:tblPr>
        <w:tblStyle w:val="TableGridLight1"/>
        <w:tblW w:w="11250" w:type="dxa"/>
        <w:tblInd w:w="-455" w:type="dxa"/>
        <w:tblLayout w:type="fixed"/>
        <w:tblLook w:val="04A0" w:firstRow="1" w:lastRow="0" w:firstColumn="1" w:lastColumn="0" w:noHBand="0" w:noVBand="1"/>
      </w:tblPr>
      <w:tblGrid>
        <w:gridCol w:w="1268"/>
        <w:gridCol w:w="3592"/>
        <w:gridCol w:w="2160"/>
        <w:gridCol w:w="1350"/>
        <w:gridCol w:w="1080"/>
        <w:gridCol w:w="1800"/>
      </w:tblGrid>
      <w:tr w:rsidR="00451357" w:rsidRPr="009E3D44" w14:paraId="577EB6A6" w14:textId="77777777" w:rsidTr="007B06AB">
        <w:trPr>
          <w:trHeight w:val="746"/>
        </w:trPr>
        <w:tc>
          <w:tcPr>
            <w:tcW w:w="1268" w:type="dxa"/>
            <w:shd w:val="clear" w:color="auto" w:fill="808080" w:themeFill="background1" w:themeFillShade="80"/>
          </w:tcPr>
          <w:p w14:paraId="2902BBD5" w14:textId="3CD2BD28" w:rsidR="00023763" w:rsidRPr="00D7303C" w:rsidRDefault="00023763" w:rsidP="00BF7C9A">
            <w:pPr>
              <w:jc w:val="center"/>
              <w:rPr>
                <w:rFonts w:ascii="Book Antiqua" w:hAnsi="Book Antiqua"/>
                <w:outline/>
                <w:color w:val="000000" w:themeColor="text1"/>
                <w:lang w:val="sq-A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D7303C">
              <w:rPr>
                <w:rFonts w:ascii="Book Antiqua" w:hAnsi="Book Antiqua"/>
                <w:outline/>
                <w:color w:val="000000" w:themeColor="text1"/>
                <w:lang w:val="sq-A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Nr.</w:t>
            </w:r>
          </w:p>
        </w:tc>
        <w:tc>
          <w:tcPr>
            <w:tcW w:w="3592" w:type="dxa"/>
            <w:shd w:val="clear" w:color="auto" w:fill="808080" w:themeFill="background1" w:themeFillShade="80"/>
          </w:tcPr>
          <w:p w14:paraId="68EC9A11" w14:textId="77777777" w:rsidR="00023763" w:rsidRPr="00D7303C" w:rsidRDefault="00023763" w:rsidP="00BF7C9A">
            <w:pPr>
              <w:jc w:val="center"/>
              <w:rPr>
                <w:rFonts w:ascii="Book Antiqua" w:hAnsi="Book Antiqua"/>
                <w:b/>
                <w:outline/>
                <w:color w:val="4BACC6" w:themeColor="accent5"/>
                <w:lang w:val="sq-AL"/>
                <w14:textOutline w14:w="9525" w14:cap="flat" w14:cmpd="sng" w14:algn="ctr">
                  <w14:solidFill>
                    <w14:schemeClr w14:val="accent5"/>
                  </w14:solidFill>
                  <w14:prstDash w14:val="solid"/>
                  <w14:round/>
                </w14:textOutline>
                <w14:textFill>
                  <w14:noFill/>
                </w14:textFill>
              </w:rPr>
            </w:pPr>
            <w:r w:rsidRPr="00D7303C">
              <w:rPr>
                <w:rFonts w:ascii="Book Antiqua" w:hAnsi="Book Antiqua"/>
                <w:b/>
                <w:outline/>
                <w:color w:val="4BACC6" w:themeColor="accent5"/>
                <w:lang w:val="sq-AL"/>
                <w14:textOutline w14:w="9525" w14:cap="flat" w14:cmpd="sng" w14:algn="ctr">
                  <w14:solidFill>
                    <w14:schemeClr w14:val="accent5"/>
                  </w14:solidFill>
                  <w14:prstDash w14:val="solid"/>
                  <w14:round/>
                </w14:textOutline>
                <w14:textFill>
                  <w14:noFill/>
                </w14:textFill>
              </w:rPr>
              <w:t>Emri i aktit</w:t>
            </w:r>
          </w:p>
        </w:tc>
        <w:tc>
          <w:tcPr>
            <w:tcW w:w="2160" w:type="dxa"/>
            <w:shd w:val="clear" w:color="auto" w:fill="808080" w:themeFill="background1" w:themeFillShade="80"/>
          </w:tcPr>
          <w:p w14:paraId="57DF6726" w14:textId="77777777" w:rsidR="00023763" w:rsidRPr="00D7303C" w:rsidRDefault="00023763" w:rsidP="006761A1">
            <w:pPr>
              <w:jc w:val="center"/>
              <w:rPr>
                <w:rFonts w:ascii="Book Antiqua" w:hAnsi="Book Antiqua"/>
                <w:b/>
                <w:outline/>
                <w:color w:val="4BACC6" w:themeColor="accent5"/>
                <w:lang w:val="sq-AL"/>
                <w14:textOutline w14:w="9525" w14:cap="flat" w14:cmpd="sng" w14:algn="ctr">
                  <w14:solidFill>
                    <w14:schemeClr w14:val="accent5"/>
                  </w14:solidFill>
                  <w14:prstDash w14:val="solid"/>
                  <w14:round/>
                </w14:textOutline>
                <w14:textFill>
                  <w14:noFill/>
                </w14:textFill>
              </w:rPr>
            </w:pPr>
            <w:r w:rsidRPr="00D7303C">
              <w:rPr>
                <w:rFonts w:ascii="Book Antiqua" w:hAnsi="Book Antiqua"/>
                <w:b/>
                <w:outline/>
                <w:color w:val="4BACC6" w:themeColor="accent5"/>
                <w:lang w:val="sq-AL"/>
                <w14:textOutline w14:w="9525" w14:cap="flat" w14:cmpd="sng" w14:algn="ctr">
                  <w14:solidFill>
                    <w14:schemeClr w14:val="accent5"/>
                  </w14:solidFill>
                  <w14:prstDash w14:val="solid"/>
                  <w14:round/>
                </w14:textOutline>
                <w14:textFill>
                  <w14:noFill/>
                </w14:textFill>
              </w:rPr>
              <w:t>Nr. Rendor</w:t>
            </w:r>
          </w:p>
        </w:tc>
        <w:tc>
          <w:tcPr>
            <w:tcW w:w="1350" w:type="dxa"/>
            <w:shd w:val="clear" w:color="auto" w:fill="808080" w:themeFill="background1" w:themeFillShade="80"/>
          </w:tcPr>
          <w:p w14:paraId="30850901" w14:textId="7F51E5A5" w:rsidR="00023763" w:rsidRPr="00D7303C" w:rsidRDefault="00023763" w:rsidP="006761A1">
            <w:pPr>
              <w:jc w:val="center"/>
              <w:rPr>
                <w:rFonts w:ascii="Book Antiqua" w:hAnsi="Book Antiqua"/>
                <w:b/>
                <w:i/>
                <w:outline/>
                <w:color w:val="4BACC6" w:themeColor="accent5"/>
                <w:lang w:val="sq-AL"/>
                <w14:textOutline w14:w="9525" w14:cap="flat" w14:cmpd="sng" w14:algn="ctr">
                  <w14:solidFill>
                    <w14:schemeClr w14:val="accent5"/>
                  </w14:solidFill>
                  <w14:prstDash w14:val="solid"/>
                  <w14:round/>
                </w14:textOutline>
                <w14:textFill>
                  <w14:noFill/>
                </w14:textFill>
              </w:rPr>
            </w:pPr>
            <w:r w:rsidRPr="00D7303C">
              <w:rPr>
                <w:rFonts w:ascii="Book Antiqua" w:hAnsi="Book Antiqua"/>
                <w:b/>
                <w:i/>
                <w:outline/>
                <w:color w:val="4BACC6" w:themeColor="accent5"/>
                <w:lang w:val="sq-AL"/>
                <w14:textOutline w14:w="9525" w14:cap="flat" w14:cmpd="sng" w14:algn="ctr">
                  <w14:solidFill>
                    <w14:schemeClr w14:val="accent5"/>
                  </w14:solidFill>
                  <w14:prstDash w14:val="solid"/>
                  <w14:round/>
                </w14:textOutline>
                <w14:textFill>
                  <w14:noFill/>
                </w14:textFill>
              </w:rPr>
              <w:t>Muaji</w:t>
            </w:r>
          </w:p>
        </w:tc>
        <w:tc>
          <w:tcPr>
            <w:tcW w:w="1080" w:type="dxa"/>
            <w:shd w:val="clear" w:color="auto" w:fill="808080" w:themeFill="background1" w:themeFillShade="80"/>
          </w:tcPr>
          <w:p w14:paraId="7AB729ED" w14:textId="58A1491F" w:rsidR="00023763" w:rsidRPr="00D7303C" w:rsidRDefault="00745594" w:rsidP="006761A1">
            <w:pPr>
              <w:jc w:val="center"/>
              <w:rPr>
                <w:rFonts w:ascii="Book Antiqua" w:hAnsi="Book Antiqua"/>
                <w:b/>
                <w:i/>
                <w:outline/>
                <w:color w:val="4BACC6" w:themeColor="accent5"/>
                <w:u w:val="single"/>
                <w:lang w:val="sq-AL"/>
                <w14:textOutline w14:w="9525" w14:cap="flat" w14:cmpd="sng" w14:algn="ctr">
                  <w14:solidFill>
                    <w14:schemeClr w14:val="accent5"/>
                  </w14:solidFill>
                  <w14:prstDash w14:val="solid"/>
                  <w14:round/>
                </w14:textOutline>
                <w14:textFill>
                  <w14:noFill/>
                </w14:textFill>
              </w:rPr>
            </w:pPr>
            <w:r w:rsidRPr="00D7303C">
              <w:rPr>
                <w:rFonts w:ascii="Book Antiqua" w:hAnsi="Book Antiqua"/>
                <w:b/>
                <w:outline/>
                <w:color w:val="4BACC6" w:themeColor="accent5"/>
                <w:lang w:val="sq-AL"/>
                <w14:textOutline w14:w="9525" w14:cap="flat" w14:cmpd="sng" w14:algn="ctr">
                  <w14:solidFill>
                    <w14:schemeClr w14:val="accent5"/>
                  </w14:solidFill>
                  <w14:prstDash w14:val="solid"/>
                  <w14:round/>
                </w14:textOutline>
                <w14:textFill>
                  <w14:noFill/>
                </w14:textFill>
              </w:rPr>
              <w:t>Viti</w:t>
            </w:r>
          </w:p>
        </w:tc>
        <w:tc>
          <w:tcPr>
            <w:tcW w:w="1800" w:type="dxa"/>
            <w:shd w:val="clear" w:color="auto" w:fill="808080" w:themeFill="background1" w:themeFillShade="80"/>
          </w:tcPr>
          <w:p w14:paraId="5FD05CA3" w14:textId="77777777" w:rsidR="00023763" w:rsidRPr="009E3D44" w:rsidRDefault="00023763" w:rsidP="006761A1">
            <w:pPr>
              <w:jc w:val="center"/>
              <w:rPr>
                <w:rFonts w:ascii="Book Antiqua" w:hAnsi="Book Antiqua"/>
                <w:b/>
                <w:outline/>
                <w:color w:val="4BACC6" w:themeColor="accent5"/>
                <w:sz w:val="24"/>
                <w:szCs w:val="24"/>
                <w:lang w:val="sq-AL"/>
                <w14:textOutline w14:w="9525" w14:cap="flat" w14:cmpd="sng" w14:algn="ctr">
                  <w14:solidFill>
                    <w14:schemeClr w14:val="accent5"/>
                  </w14:solidFill>
                  <w14:prstDash w14:val="solid"/>
                  <w14:round/>
                </w14:textOutline>
                <w14:textFill>
                  <w14:noFill/>
                </w14:textFill>
              </w:rPr>
            </w:pPr>
            <w:r w:rsidRPr="009E3D44">
              <w:rPr>
                <w:rFonts w:ascii="Book Antiqua" w:hAnsi="Book Antiqua"/>
                <w:b/>
                <w:outline/>
                <w:color w:val="4BACC6" w:themeColor="accent5"/>
                <w:sz w:val="24"/>
                <w:szCs w:val="24"/>
                <w:lang w:val="sq-AL"/>
                <w14:textOutline w14:w="9525" w14:cap="flat" w14:cmpd="sng" w14:algn="ctr">
                  <w14:solidFill>
                    <w14:schemeClr w14:val="accent5"/>
                  </w14:solidFill>
                  <w14:prstDash w14:val="solid"/>
                  <w14:round/>
                </w14:textOutline>
                <w14:textFill>
                  <w14:noFill/>
                </w14:textFill>
              </w:rPr>
              <w:t>Data e nënshkrimit</w:t>
            </w:r>
          </w:p>
        </w:tc>
      </w:tr>
      <w:tr w:rsidR="00261A92" w:rsidRPr="009E3D44" w14:paraId="788C5B9A" w14:textId="77777777" w:rsidTr="003438B3">
        <w:trPr>
          <w:trHeight w:val="1844"/>
        </w:trPr>
        <w:tc>
          <w:tcPr>
            <w:tcW w:w="1268" w:type="dxa"/>
            <w:shd w:val="clear" w:color="auto" w:fill="808080" w:themeFill="background1" w:themeFillShade="80"/>
          </w:tcPr>
          <w:p w14:paraId="3331EB8D" w14:textId="43FCFA14" w:rsidR="00261A92" w:rsidRPr="00D7303C" w:rsidRDefault="00487048" w:rsidP="00BF7C9A">
            <w:pPr>
              <w:jc w:val="center"/>
              <w:rPr>
                <w:rFonts w:ascii="Book Antiqua" w:hAnsi="Book Antiqua"/>
                <w:outline/>
                <w:color w:val="000000" w:themeColor="text1"/>
                <w:lang w:val="sq-A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D7303C">
              <w:rPr>
                <w:rFonts w:ascii="Book Antiqua" w:hAnsi="Book Antiqua"/>
                <w:outline/>
                <w:color w:val="000000" w:themeColor="text1"/>
                <w:lang w:val="sq-A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</w:t>
            </w:r>
          </w:p>
        </w:tc>
        <w:tc>
          <w:tcPr>
            <w:tcW w:w="3592" w:type="dxa"/>
          </w:tcPr>
          <w:p w14:paraId="1D26539F" w14:textId="40BF9504" w:rsidR="00EA53FF" w:rsidRPr="00D7303C" w:rsidRDefault="00EA53FF" w:rsidP="004F12B7">
            <w:pPr>
              <w:jc w:val="center"/>
              <w:rPr>
                <w:rFonts w:ascii="Book Antiqua" w:hAnsi="Book Antiqua" w:cs="Times New Roman"/>
                <w:lang w:val="sq-AL"/>
              </w:rPr>
            </w:pPr>
            <w:r>
              <w:rPr>
                <w:rFonts w:ascii="Book Antiqua" w:hAnsi="Book Antiqua" w:cs="Times New Roman"/>
                <w:lang w:val="sq-AL"/>
              </w:rPr>
              <w:t>Vendim p</w:t>
            </w:r>
            <w:r w:rsidR="004F12B7">
              <w:rPr>
                <w:rFonts w:ascii="Book Antiqua" w:hAnsi="Book Antiqua" w:cs="Times New Roman"/>
                <w:lang w:val="sq-AL"/>
              </w:rPr>
              <w:t>ër emër</w:t>
            </w:r>
            <w:r>
              <w:rPr>
                <w:rFonts w:ascii="Book Antiqua" w:hAnsi="Book Antiqua" w:cs="Times New Roman"/>
                <w:lang w:val="sq-AL"/>
              </w:rPr>
              <w:t>imin e</w:t>
            </w:r>
            <w:r w:rsidR="004F12B7">
              <w:rPr>
                <w:rFonts w:ascii="Book Antiqua" w:hAnsi="Book Antiqua" w:cs="Times New Roman"/>
                <w:lang w:val="sq-AL"/>
              </w:rPr>
              <w:t xml:space="preserve"> </w:t>
            </w:r>
            <w:r w:rsidR="004F12B7">
              <w:rPr>
                <w:rFonts w:ascii="Book Antiqua" w:hAnsi="Book Antiqua" w:cs="Times New Roman"/>
                <w:lang w:val="sq-AL"/>
              </w:rPr>
              <w:t>z. Fitim Veliqi</w:t>
            </w:r>
            <w:r w:rsidR="004F12B7">
              <w:rPr>
                <w:rFonts w:ascii="Book Antiqua" w:hAnsi="Book Antiqua" w:cs="Times New Roman"/>
                <w:lang w:val="sq-AL"/>
              </w:rPr>
              <w:t>,</w:t>
            </w:r>
            <w:r>
              <w:rPr>
                <w:rFonts w:ascii="Book Antiqua" w:hAnsi="Book Antiqua" w:cs="Times New Roman"/>
                <w:lang w:val="sq-AL"/>
              </w:rPr>
              <w:t xml:space="preserve"> per</w:t>
            </w:r>
            <w:r w:rsidR="004F12B7">
              <w:rPr>
                <w:rFonts w:ascii="Book Antiqua" w:hAnsi="Book Antiqua" w:cs="Times New Roman"/>
                <w:lang w:val="sq-AL"/>
              </w:rPr>
              <w:t>son</w:t>
            </w:r>
            <w:r>
              <w:rPr>
                <w:rFonts w:ascii="Book Antiqua" w:hAnsi="Book Antiqua" w:cs="Times New Roman"/>
                <w:lang w:val="sq-AL"/>
              </w:rPr>
              <w:t xml:space="preserve"> përgjegjës</w:t>
            </w:r>
            <w:r w:rsidR="00913250">
              <w:rPr>
                <w:rFonts w:ascii="Book Antiqua" w:hAnsi="Book Antiqua" w:cs="Times New Roman"/>
                <w:lang w:val="sq-AL"/>
              </w:rPr>
              <w:t xml:space="preserve"> </w:t>
            </w:r>
            <w:r>
              <w:rPr>
                <w:rFonts w:ascii="Book Antiqua" w:hAnsi="Book Antiqua" w:cs="Times New Roman"/>
                <w:lang w:val="sq-AL"/>
              </w:rPr>
              <w:t>për hartimin e specifikimeve teknike</w:t>
            </w:r>
            <w:r w:rsidR="00913250">
              <w:rPr>
                <w:rFonts w:ascii="Book Antiqua" w:hAnsi="Book Antiqua" w:cs="Times New Roman"/>
                <w:lang w:val="sq-AL"/>
              </w:rPr>
              <w:t xml:space="preserve"> për realizimin e projektit me titull: “Furnizim me perde dhe tepiha për nevojat e institucioneve të komunës së Drenasit” </w:t>
            </w:r>
          </w:p>
        </w:tc>
        <w:tc>
          <w:tcPr>
            <w:tcW w:w="2160" w:type="dxa"/>
          </w:tcPr>
          <w:p w14:paraId="07CD4C02" w14:textId="77777777" w:rsidR="00261A92" w:rsidRDefault="00261A92" w:rsidP="00D7303C">
            <w:pPr>
              <w:jc w:val="center"/>
              <w:rPr>
                <w:rFonts w:ascii="Book Antiqua" w:hAnsi="Book Antiqua"/>
                <w:lang w:val="sq-AL"/>
              </w:rPr>
            </w:pPr>
          </w:p>
          <w:p w14:paraId="6262B49B" w14:textId="501E0F57" w:rsidR="00913250" w:rsidRPr="00D7303C" w:rsidRDefault="00913250" w:rsidP="00D7303C">
            <w:pPr>
              <w:jc w:val="center"/>
              <w:rPr>
                <w:rFonts w:ascii="Book Antiqua" w:hAnsi="Book Antiqua"/>
                <w:lang w:val="sq-AL"/>
              </w:rPr>
            </w:pPr>
            <w:r>
              <w:rPr>
                <w:rFonts w:ascii="Book Antiqua" w:hAnsi="Book Antiqua"/>
                <w:lang w:val="sq-AL"/>
              </w:rPr>
              <w:t>01-400/01-25903</w:t>
            </w:r>
          </w:p>
        </w:tc>
        <w:tc>
          <w:tcPr>
            <w:tcW w:w="1350" w:type="dxa"/>
          </w:tcPr>
          <w:p w14:paraId="14905461" w14:textId="77777777" w:rsidR="00261A92" w:rsidRPr="00D7303C" w:rsidRDefault="00261A92" w:rsidP="00D7303C">
            <w:pPr>
              <w:jc w:val="center"/>
              <w:rPr>
                <w:rFonts w:ascii="Book Antiqua" w:hAnsi="Book Antiqua"/>
                <w:b/>
                <w:lang w:val="sq-AL"/>
              </w:rPr>
            </w:pPr>
          </w:p>
          <w:p w14:paraId="7FB780D6" w14:textId="015F8165" w:rsidR="00343E20" w:rsidRPr="00D7303C" w:rsidRDefault="00343E20" w:rsidP="00D7303C">
            <w:pPr>
              <w:jc w:val="center"/>
              <w:rPr>
                <w:rFonts w:ascii="Book Antiqua" w:hAnsi="Book Antiqua"/>
                <w:lang w:val="sq-AL"/>
              </w:rPr>
            </w:pPr>
            <w:r w:rsidRPr="00D7303C">
              <w:rPr>
                <w:rFonts w:ascii="Book Antiqua" w:hAnsi="Book Antiqua"/>
                <w:lang w:val="sq-AL"/>
              </w:rPr>
              <w:t>Korrik</w:t>
            </w:r>
          </w:p>
        </w:tc>
        <w:tc>
          <w:tcPr>
            <w:tcW w:w="1080" w:type="dxa"/>
          </w:tcPr>
          <w:p w14:paraId="21185E51" w14:textId="77777777" w:rsidR="00F4036C" w:rsidRPr="00D7303C" w:rsidRDefault="00F4036C" w:rsidP="00D7303C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</w:p>
          <w:p w14:paraId="3DD68C7A" w14:textId="3D170462" w:rsidR="00261A92" w:rsidRPr="00D7303C" w:rsidRDefault="00F4036C" w:rsidP="00D7303C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  <w:r w:rsidRPr="00D7303C">
              <w:rPr>
                <w:rFonts w:ascii="Book Antiqua" w:hAnsi="Book Antiqua"/>
                <w:i/>
                <w:u w:val="single"/>
                <w:lang w:val="sq-AL"/>
              </w:rPr>
              <w:t>2026</w:t>
            </w:r>
          </w:p>
        </w:tc>
        <w:tc>
          <w:tcPr>
            <w:tcW w:w="1800" w:type="dxa"/>
          </w:tcPr>
          <w:p w14:paraId="5B1AA07E" w14:textId="77777777" w:rsidR="00EA53FF" w:rsidRDefault="00EA53FF" w:rsidP="00D7303C">
            <w:pPr>
              <w:jc w:val="center"/>
              <w:rPr>
                <w:rFonts w:ascii="Book Antiqua" w:hAnsi="Book Antiqua"/>
                <w:i/>
                <w:sz w:val="24"/>
                <w:szCs w:val="24"/>
                <w:u w:val="single"/>
                <w:lang w:val="sq-AL"/>
              </w:rPr>
            </w:pPr>
          </w:p>
          <w:p w14:paraId="73D20D46" w14:textId="3ABC8D12" w:rsidR="00261A92" w:rsidRPr="00F4731F" w:rsidRDefault="00913250" w:rsidP="00D7303C">
            <w:pPr>
              <w:jc w:val="center"/>
              <w:rPr>
                <w:rFonts w:ascii="Book Antiqua" w:hAnsi="Book Antiqua"/>
                <w:i/>
                <w:sz w:val="24"/>
                <w:szCs w:val="24"/>
                <w:u w:val="single"/>
                <w:lang w:val="sq-AL"/>
              </w:rPr>
            </w:pPr>
            <w:r>
              <w:rPr>
                <w:rFonts w:ascii="Book Antiqua" w:hAnsi="Book Antiqua"/>
                <w:i/>
                <w:sz w:val="24"/>
                <w:szCs w:val="24"/>
                <w:u w:val="single"/>
                <w:lang w:val="sq-AL"/>
              </w:rPr>
              <w:t>2.7</w:t>
            </w:r>
            <w:r w:rsidR="00EA53FF">
              <w:rPr>
                <w:rFonts w:ascii="Book Antiqua" w:hAnsi="Book Antiqua"/>
                <w:i/>
                <w:sz w:val="24"/>
                <w:szCs w:val="24"/>
                <w:u w:val="single"/>
                <w:lang w:val="sq-AL"/>
              </w:rPr>
              <w:t>.2026</w:t>
            </w:r>
          </w:p>
        </w:tc>
      </w:tr>
      <w:tr w:rsidR="00D7303C" w:rsidRPr="009E3D44" w14:paraId="2FFA64E4" w14:textId="77777777" w:rsidTr="003438B3">
        <w:trPr>
          <w:trHeight w:val="1088"/>
        </w:trPr>
        <w:tc>
          <w:tcPr>
            <w:tcW w:w="1268" w:type="dxa"/>
            <w:shd w:val="clear" w:color="auto" w:fill="808080" w:themeFill="background1" w:themeFillShade="80"/>
          </w:tcPr>
          <w:p w14:paraId="76CFAC6D" w14:textId="0BBE2391" w:rsidR="00D7303C" w:rsidRPr="00D7303C" w:rsidRDefault="00D7303C" w:rsidP="00D7303C">
            <w:pPr>
              <w:jc w:val="center"/>
              <w:rPr>
                <w:rFonts w:ascii="Book Antiqua" w:hAnsi="Book Antiqua"/>
                <w:outline/>
                <w:color w:val="000000" w:themeColor="text1"/>
                <w:lang w:val="sq-A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D7303C">
              <w:rPr>
                <w:rFonts w:ascii="Book Antiqua" w:hAnsi="Book Antiqua"/>
                <w:outline/>
                <w:color w:val="000000" w:themeColor="text1"/>
                <w:lang w:val="sq-A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2</w:t>
            </w:r>
          </w:p>
        </w:tc>
        <w:tc>
          <w:tcPr>
            <w:tcW w:w="3592" w:type="dxa"/>
          </w:tcPr>
          <w:p w14:paraId="1816CA03" w14:textId="00FA946A" w:rsidR="00913250" w:rsidRPr="00D7303C" w:rsidRDefault="00913250" w:rsidP="004F12B7">
            <w:pPr>
              <w:jc w:val="center"/>
              <w:rPr>
                <w:rFonts w:ascii="Book Antiqua" w:hAnsi="Book Antiqua" w:cs="Times New Roman"/>
                <w:lang w:val="sq-AL"/>
              </w:rPr>
            </w:pPr>
            <w:r>
              <w:rPr>
                <w:rFonts w:ascii="Book Antiqua" w:hAnsi="Book Antiqua" w:cs="Times New Roman"/>
                <w:lang w:val="sq-AL"/>
              </w:rPr>
              <w:t>Vendim për formimin e komisionit për korrje-shirje në territorin e komunës së Drensit për vitin 2026</w:t>
            </w:r>
          </w:p>
        </w:tc>
        <w:tc>
          <w:tcPr>
            <w:tcW w:w="2160" w:type="dxa"/>
          </w:tcPr>
          <w:p w14:paraId="1A58F529" w14:textId="77777777" w:rsidR="00D7303C" w:rsidRDefault="00D7303C" w:rsidP="00D7303C">
            <w:pPr>
              <w:jc w:val="center"/>
              <w:rPr>
                <w:rFonts w:ascii="Book Antiqua" w:hAnsi="Book Antiqua"/>
                <w:lang w:val="sq-AL"/>
              </w:rPr>
            </w:pPr>
          </w:p>
          <w:p w14:paraId="3D5084AB" w14:textId="4B46C91C" w:rsidR="004F12B7" w:rsidRPr="00D7303C" w:rsidRDefault="004F12B7" w:rsidP="00D7303C">
            <w:pPr>
              <w:jc w:val="center"/>
              <w:rPr>
                <w:rFonts w:ascii="Book Antiqua" w:hAnsi="Book Antiqua"/>
                <w:lang w:val="sq-AL"/>
              </w:rPr>
            </w:pPr>
            <w:r>
              <w:rPr>
                <w:rFonts w:ascii="Book Antiqua" w:hAnsi="Book Antiqua"/>
                <w:lang w:val="sq-AL"/>
              </w:rPr>
              <w:t>01-020/04-25811</w:t>
            </w:r>
          </w:p>
        </w:tc>
        <w:tc>
          <w:tcPr>
            <w:tcW w:w="1350" w:type="dxa"/>
          </w:tcPr>
          <w:p w14:paraId="23413F88" w14:textId="77777777" w:rsidR="00D7303C" w:rsidRPr="00D7303C" w:rsidRDefault="00D7303C" w:rsidP="00D7303C">
            <w:pPr>
              <w:jc w:val="center"/>
              <w:rPr>
                <w:rFonts w:ascii="Book Antiqua" w:hAnsi="Book Antiqua"/>
                <w:b/>
                <w:lang w:val="sq-AL"/>
              </w:rPr>
            </w:pPr>
          </w:p>
          <w:p w14:paraId="54FE7B12" w14:textId="192F0EAA" w:rsidR="00D7303C" w:rsidRPr="00D7303C" w:rsidRDefault="00D7303C" w:rsidP="00D7303C">
            <w:pPr>
              <w:jc w:val="center"/>
              <w:rPr>
                <w:rFonts w:ascii="Book Antiqua" w:hAnsi="Book Antiqua"/>
                <w:lang w:val="sq-AL"/>
              </w:rPr>
            </w:pPr>
            <w:r w:rsidRPr="00D7303C">
              <w:rPr>
                <w:rFonts w:ascii="Book Antiqua" w:hAnsi="Book Antiqua"/>
                <w:lang w:val="sq-AL"/>
              </w:rPr>
              <w:t>Korrik</w:t>
            </w:r>
          </w:p>
        </w:tc>
        <w:tc>
          <w:tcPr>
            <w:tcW w:w="1080" w:type="dxa"/>
          </w:tcPr>
          <w:p w14:paraId="67C9E799" w14:textId="77777777" w:rsidR="00D7303C" w:rsidRPr="00D7303C" w:rsidRDefault="00D7303C" w:rsidP="00D7303C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</w:p>
          <w:p w14:paraId="41C45168" w14:textId="4E9C9340" w:rsidR="00D7303C" w:rsidRPr="00D7303C" w:rsidRDefault="00D7303C" w:rsidP="00D7303C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  <w:r w:rsidRPr="00D7303C">
              <w:rPr>
                <w:rFonts w:ascii="Book Antiqua" w:hAnsi="Book Antiqua"/>
                <w:i/>
                <w:u w:val="single"/>
                <w:lang w:val="sq-AL"/>
              </w:rPr>
              <w:t>2026</w:t>
            </w:r>
          </w:p>
        </w:tc>
        <w:tc>
          <w:tcPr>
            <w:tcW w:w="1800" w:type="dxa"/>
          </w:tcPr>
          <w:p w14:paraId="4F524B7B" w14:textId="77777777" w:rsidR="00D7303C" w:rsidRDefault="00D7303C" w:rsidP="00D7303C">
            <w:pPr>
              <w:jc w:val="center"/>
              <w:rPr>
                <w:rFonts w:ascii="Book Antiqua" w:hAnsi="Book Antiqua"/>
                <w:i/>
                <w:sz w:val="24"/>
                <w:szCs w:val="24"/>
                <w:u w:val="single"/>
                <w:lang w:val="sq-AL"/>
              </w:rPr>
            </w:pPr>
          </w:p>
          <w:p w14:paraId="2373E3E4" w14:textId="2B0B31B6" w:rsidR="004F12B7" w:rsidRDefault="004F12B7" w:rsidP="00D7303C">
            <w:pPr>
              <w:jc w:val="center"/>
              <w:rPr>
                <w:rFonts w:ascii="Book Antiqua" w:hAnsi="Book Antiqua"/>
                <w:i/>
                <w:sz w:val="24"/>
                <w:szCs w:val="24"/>
                <w:u w:val="single"/>
                <w:lang w:val="sq-AL"/>
              </w:rPr>
            </w:pPr>
            <w:r>
              <w:rPr>
                <w:rFonts w:ascii="Book Antiqua" w:hAnsi="Book Antiqua"/>
                <w:i/>
                <w:sz w:val="24"/>
                <w:szCs w:val="24"/>
                <w:u w:val="single"/>
                <w:lang w:val="sq-AL"/>
              </w:rPr>
              <w:t>2.7.2026</w:t>
            </w:r>
          </w:p>
        </w:tc>
      </w:tr>
      <w:tr w:rsidR="00D7303C" w:rsidRPr="009E3D44" w14:paraId="36A5F327" w14:textId="77777777" w:rsidTr="003438B3">
        <w:trPr>
          <w:trHeight w:val="2141"/>
        </w:trPr>
        <w:tc>
          <w:tcPr>
            <w:tcW w:w="1268" w:type="dxa"/>
            <w:shd w:val="clear" w:color="auto" w:fill="808080" w:themeFill="background1" w:themeFillShade="80"/>
          </w:tcPr>
          <w:p w14:paraId="36AF509B" w14:textId="73A8458B" w:rsidR="00D7303C" w:rsidRPr="00D7303C" w:rsidRDefault="00D7303C" w:rsidP="00D7303C">
            <w:pPr>
              <w:jc w:val="center"/>
              <w:rPr>
                <w:rFonts w:ascii="Book Antiqua" w:hAnsi="Book Antiqua"/>
                <w:outline/>
                <w:color w:val="000000" w:themeColor="text1"/>
                <w:lang w:val="sq-A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D7303C">
              <w:rPr>
                <w:rFonts w:ascii="Book Antiqua" w:hAnsi="Book Antiqua"/>
                <w:outline/>
                <w:color w:val="000000" w:themeColor="text1"/>
                <w:lang w:val="sq-A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3</w:t>
            </w:r>
          </w:p>
        </w:tc>
        <w:tc>
          <w:tcPr>
            <w:tcW w:w="3592" w:type="dxa"/>
          </w:tcPr>
          <w:p w14:paraId="7EB41DED" w14:textId="281C5CFC" w:rsidR="004F12B7" w:rsidRPr="00D7303C" w:rsidRDefault="004F12B7" w:rsidP="004F12B7">
            <w:pPr>
              <w:jc w:val="center"/>
              <w:rPr>
                <w:rFonts w:ascii="Book Antiqua" w:hAnsi="Book Antiqua" w:cs="Times New Roman"/>
                <w:lang w:val="sq-AL"/>
              </w:rPr>
            </w:pPr>
            <w:r>
              <w:rPr>
                <w:rFonts w:ascii="Book Antiqua" w:hAnsi="Book Antiqua" w:cs="Times New Roman"/>
                <w:lang w:val="sq-AL"/>
              </w:rPr>
              <w:t>Vendim pë emërimin e znj. Shkendije Thaqi, person përgjegjës për hartimin e specifikimeve teknike për realizimin e projektit me titull: “Furnizim me veshmbathje për punëtorët e terenit në Komunën e Drenasit”</w:t>
            </w:r>
          </w:p>
        </w:tc>
        <w:tc>
          <w:tcPr>
            <w:tcW w:w="2160" w:type="dxa"/>
          </w:tcPr>
          <w:p w14:paraId="476C1760" w14:textId="77777777" w:rsidR="00D7303C" w:rsidRDefault="00D7303C" w:rsidP="004F12B7">
            <w:pPr>
              <w:jc w:val="center"/>
              <w:rPr>
                <w:rFonts w:ascii="Book Antiqua" w:hAnsi="Book Antiqua"/>
                <w:lang w:val="sq-AL"/>
              </w:rPr>
            </w:pPr>
          </w:p>
          <w:p w14:paraId="5EED0236" w14:textId="1FCB3580" w:rsidR="004F12B7" w:rsidRPr="00D7303C" w:rsidRDefault="004F12B7" w:rsidP="004F12B7">
            <w:pPr>
              <w:jc w:val="center"/>
              <w:rPr>
                <w:rFonts w:ascii="Book Antiqua" w:hAnsi="Book Antiqua"/>
                <w:lang w:val="sq-AL"/>
              </w:rPr>
            </w:pPr>
            <w:r>
              <w:rPr>
                <w:rFonts w:ascii="Book Antiqua" w:hAnsi="Book Antiqua"/>
                <w:lang w:val="sq-AL"/>
              </w:rPr>
              <w:t>01-400/01-25752</w:t>
            </w:r>
          </w:p>
        </w:tc>
        <w:tc>
          <w:tcPr>
            <w:tcW w:w="1350" w:type="dxa"/>
          </w:tcPr>
          <w:p w14:paraId="02ECDCCB" w14:textId="77777777" w:rsidR="00D7303C" w:rsidRPr="00D7303C" w:rsidRDefault="00D7303C" w:rsidP="00D7303C">
            <w:pPr>
              <w:jc w:val="center"/>
              <w:rPr>
                <w:rFonts w:ascii="Book Antiqua" w:hAnsi="Book Antiqua"/>
                <w:b/>
                <w:lang w:val="sq-AL"/>
              </w:rPr>
            </w:pPr>
          </w:p>
          <w:p w14:paraId="457AA7DC" w14:textId="53DF0C45" w:rsidR="00D7303C" w:rsidRPr="00D7303C" w:rsidRDefault="00D7303C" w:rsidP="00D7303C">
            <w:pPr>
              <w:jc w:val="center"/>
              <w:rPr>
                <w:rFonts w:ascii="Book Antiqua" w:hAnsi="Book Antiqua"/>
                <w:lang w:val="sq-AL"/>
              </w:rPr>
            </w:pPr>
            <w:r w:rsidRPr="00D7303C">
              <w:rPr>
                <w:rFonts w:ascii="Book Antiqua" w:hAnsi="Book Antiqua"/>
                <w:lang w:val="sq-AL"/>
              </w:rPr>
              <w:t>Korrik</w:t>
            </w:r>
          </w:p>
        </w:tc>
        <w:tc>
          <w:tcPr>
            <w:tcW w:w="1080" w:type="dxa"/>
          </w:tcPr>
          <w:p w14:paraId="2EF0D14D" w14:textId="77777777" w:rsidR="00D7303C" w:rsidRPr="00D7303C" w:rsidRDefault="00D7303C" w:rsidP="00D7303C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</w:p>
          <w:p w14:paraId="0D867F63" w14:textId="6F3BFFEE" w:rsidR="00D7303C" w:rsidRPr="00D7303C" w:rsidRDefault="00D7303C" w:rsidP="00D7303C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  <w:r w:rsidRPr="00D7303C">
              <w:rPr>
                <w:rFonts w:ascii="Book Antiqua" w:hAnsi="Book Antiqua"/>
                <w:i/>
                <w:u w:val="single"/>
                <w:lang w:val="sq-AL"/>
              </w:rPr>
              <w:t>2026</w:t>
            </w:r>
          </w:p>
        </w:tc>
        <w:tc>
          <w:tcPr>
            <w:tcW w:w="1800" w:type="dxa"/>
          </w:tcPr>
          <w:p w14:paraId="3AEB8AB2" w14:textId="77777777" w:rsidR="00D7303C" w:rsidRDefault="00D7303C" w:rsidP="00D7303C">
            <w:pPr>
              <w:jc w:val="center"/>
              <w:rPr>
                <w:rFonts w:ascii="Book Antiqua" w:hAnsi="Book Antiqua"/>
                <w:i/>
                <w:sz w:val="24"/>
                <w:szCs w:val="24"/>
                <w:u w:val="single"/>
                <w:lang w:val="sq-AL"/>
              </w:rPr>
            </w:pPr>
          </w:p>
          <w:p w14:paraId="7BD1B1FB" w14:textId="685DA797" w:rsidR="004F12B7" w:rsidRDefault="004F12B7" w:rsidP="00D7303C">
            <w:pPr>
              <w:jc w:val="center"/>
              <w:rPr>
                <w:rFonts w:ascii="Book Antiqua" w:hAnsi="Book Antiqua"/>
                <w:i/>
                <w:sz w:val="24"/>
                <w:szCs w:val="24"/>
                <w:u w:val="single"/>
                <w:lang w:val="sq-AL"/>
              </w:rPr>
            </w:pPr>
            <w:r>
              <w:rPr>
                <w:rFonts w:ascii="Book Antiqua" w:hAnsi="Book Antiqua"/>
                <w:i/>
                <w:sz w:val="24"/>
                <w:szCs w:val="24"/>
                <w:u w:val="single"/>
                <w:lang w:val="sq-AL"/>
              </w:rPr>
              <w:t>2.7.2026</w:t>
            </w:r>
          </w:p>
        </w:tc>
      </w:tr>
      <w:tr w:rsidR="00D7303C" w:rsidRPr="009E3D44" w14:paraId="534D4602" w14:textId="77777777" w:rsidTr="007B06AB">
        <w:trPr>
          <w:trHeight w:val="1016"/>
        </w:trPr>
        <w:tc>
          <w:tcPr>
            <w:tcW w:w="1268" w:type="dxa"/>
            <w:shd w:val="clear" w:color="auto" w:fill="808080" w:themeFill="background1" w:themeFillShade="80"/>
          </w:tcPr>
          <w:p w14:paraId="557C4658" w14:textId="21E1346B" w:rsidR="00D7303C" w:rsidRPr="00D7303C" w:rsidRDefault="00D7303C" w:rsidP="00D7303C">
            <w:pPr>
              <w:jc w:val="center"/>
              <w:rPr>
                <w:rFonts w:ascii="Book Antiqua" w:hAnsi="Book Antiqua"/>
                <w:outline/>
                <w:color w:val="000000" w:themeColor="text1"/>
                <w:lang w:val="sq-A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D7303C">
              <w:rPr>
                <w:rFonts w:ascii="Book Antiqua" w:hAnsi="Book Antiqua"/>
                <w:outline/>
                <w:color w:val="000000" w:themeColor="text1"/>
                <w:lang w:val="sq-A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4</w:t>
            </w:r>
          </w:p>
        </w:tc>
        <w:tc>
          <w:tcPr>
            <w:tcW w:w="3592" w:type="dxa"/>
          </w:tcPr>
          <w:p w14:paraId="1BA3836D" w14:textId="3E9B871A" w:rsidR="004F12B7" w:rsidRPr="00D7303C" w:rsidRDefault="004F12B7" w:rsidP="004F12B7">
            <w:pPr>
              <w:jc w:val="center"/>
              <w:rPr>
                <w:rFonts w:ascii="Book Antiqua" w:hAnsi="Book Antiqua"/>
                <w:lang w:val="sq-AL"/>
              </w:rPr>
            </w:pPr>
            <w:r>
              <w:rPr>
                <w:rFonts w:ascii="Book Antiqua" w:hAnsi="Book Antiqua"/>
                <w:lang w:val="sq-AL"/>
              </w:rPr>
              <w:t>Vendim për caktimin e z. Afrim Prokshi, zyrtar për hartimin e paramasës dhe parallogarisë me titull: “Mirëmbajtja e rrugëve gjatë dimrit”</w:t>
            </w:r>
          </w:p>
        </w:tc>
        <w:tc>
          <w:tcPr>
            <w:tcW w:w="2160" w:type="dxa"/>
          </w:tcPr>
          <w:p w14:paraId="1DE24B98" w14:textId="77777777" w:rsidR="00D7303C" w:rsidRDefault="00D7303C" w:rsidP="00D7303C">
            <w:pPr>
              <w:tabs>
                <w:tab w:val="center" w:pos="1107"/>
                <w:tab w:val="right" w:pos="2214"/>
              </w:tabs>
              <w:jc w:val="center"/>
              <w:rPr>
                <w:rFonts w:ascii="Book Antiqua" w:hAnsi="Book Antiqua"/>
                <w:lang w:val="sq-AL"/>
              </w:rPr>
            </w:pPr>
          </w:p>
          <w:p w14:paraId="6AF59DD3" w14:textId="4000D517" w:rsidR="004F12B7" w:rsidRPr="00D7303C" w:rsidRDefault="004F12B7" w:rsidP="00D7303C">
            <w:pPr>
              <w:tabs>
                <w:tab w:val="center" w:pos="1107"/>
                <w:tab w:val="right" w:pos="2214"/>
              </w:tabs>
              <w:jc w:val="center"/>
              <w:rPr>
                <w:rFonts w:ascii="Book Antiqua" w:hAnsi="Book Antiqua"/>
                <w:lang w:val="sq-AL"/>
              </w:rPr>
            </w:pPr>
            <w:r>
              <w:rPr>
                <w:rFonts w:ascii="Book Antiqua" w:hAnsi="Book Antiqua"/>
                <w:lang w:val="sq-AL"/>
              </w:rPr>
              <w:t>01-400/01-26716</w:t>
            </w:r>
          </w:p>
        </w:tc>
        <w:tc>
          <w:tcPr>
            <w:tcW w:w="1350" w:type="dxa"/>
          </w:tcPr>
          <w:p w14:paraId="2CA24553" w14:textId="77777777" w:rsidR="00D7303C" w:rsidRPr="00D7303C" w:rsidRDefault="00D7303C" w:rsidP="00D7303C">
            <w:pPr>
              <w:jc w:val="center"/>
              <w:rPr>
                <w:rFonts w:ascii="Book Antiqua" w:hAnsi="Book Antiqua"/>
                <w:b/>
                <w:lang w:val="sq-AL"/>
              </w:rPr>
            </w:pPr>
          </w:p>
          <w:p w14:paraId="6BB48E74" w14:textId="684A5538" w:rsidR="00D7303C" w:rsidRPr="00D7303C" w:rsidRDefault="00D7303C" w:rsidP="00D7303C">
            <w:pPr>
              <w:jc w:val="center"/>
              <w:rPr>
                <w:rFonts w:ascii="Book Antiqua" w:hAnsi="Book Antiqua"/>
                <w:lang w:val="sq-AL"/>
              </w:rPr>
            </w:pPr>
            <w:r w:rsidRPr="00D7303C">
              <w:rPr>
                <w:rFonts w:ascii="Book Antiqua" w:hAnsi="Book Antiqua"/>
                <w:lang w:val="sq-AL"/>
              </w:rPr>
              <w:t>Korrik</w:t>
            </w:r>
          </w:p>
        </w:tc>
        <w:tc>
          <w:tcPr>
            <w:tcW w:w="1080" w:type="dxa"/>
          </w:tcPr>
          <w:p w14:paraId="135AD361" w14:textId="77777777" w:rsidR="00D7303C" w:rsidRPr="00D7303C" w:rsidRDefault="00D7303C" w:rsidP="00D7303C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</w:p>
          <w:p w14:paraId="08C9DA13" w14:textId="4A3FC94D" w:rsidR="00D7303C" w:rsidRPr="00D7303C" w:rsidRDefault="00D7303C" w:rsidP="00D7303C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  <w:r w:rsidRPr="00D7303C">
              <w:rPr>
                <w:rFonts w:ascii="Book Antiqua" w:hAnsi="Book Antiqua"/>
                <w:i/>
                <w:u w:val="single"/>
                <w:lang w:val="sq-AL"/>
              </w:rPr>
              <w:t>2026</w:t>
            </w:r>
          </w:p>
        </w:tc>
        <w:tc>
          <w:tcPr>
            <w:tcW w:w="1800" w:type="dxa"/>
          </w:tcPr>
          <w:p w14:paraId="24C2C23E" w14:textId="77777777" w:rsidR="00D7303C" w:rsidRDefault="00D7303C" w:rsidP="00D7303C">
            <w:pPr>
              <w:jc w:val="center"/>
              <w:rPr>
                <w:rFonts w:ascii="Book Antiqua" w:hAnsi="Book Antiqua"/>
                <w:i/>
                <w:sz w:val="24"/>
                <w:szCs w:val="24"/>
                <w:u w:val="single"/>
                <w:lang w:val="sq-AL"/>
              </w:rPr>
            </w:pPr>
          </w:p>
          <w:p w14:paraId="0FF95EFF" w14:textId="18EF9FBE" w:rsidR="004F12B7" w:rsidRPr="00AE7685" w:rsidRDefault="004F12B7" w:rsidP="00D7303C">
            <w:pPr>
              <w:jc w:val="center"/>
              <w:rPr>
                <w:rFonts w:ascii="Book Antiqua" w:hAnsi="Book Antiqua"/>
                <w:i/>
                <w:sz w:val="24"/>
                <w:szCs w:val="24"/>
                <w:u w:val="single"/>
                <w:lang w:val="sq-AL"/>
              </w:rPr>
            </w:pPr>
            <w:r>
              <w:rPr>
                <w:rFonts w:ascii="Book Antiqua" w:hAnsi="Book Antiqua"/>
                <w:i/>
                <w:sz w:val="24"/>
                <w:szCs w:val="24"/>
                <w:u w:val="single"/>
                <w:lang w:val="sq-AL"/>
              </w:rPr>
              <w:t>6.7.2026</w:t>
            </w:r>
          </w:p>
        </w:tc>
      </w:tr>
      <w:tr w:rsidR="00D7303C" w:rsidRPr="009E3D44" w14:paraId="7EA163F2" w14:textId="77777777" w:rsidTr="007B06AB">
        <w:trPr>
          <w:trHeight w:val="1016"/>
        </w:trPr>
        <w:tc>
          <w:tcPr>
            <w:tcW w:w="1268" w:type="dxa"/>
            <w:shd w:val="clear" w:color="auto" w:fill="808080" w:themeFill="background1" w:themeFillShade="80"/>
          </w:tcPr>
          <w:p w14:paraId="6B770D60" w14:textId="57A4A597" w:rsidR="00D7303C" w:rsidRPr="00D7303C" w:rsidRDefault="00D7303C" w:rsidP="00D7303C">
            <w:pPr>
              <w:jc w:val="center"/>
              <w:rPr>
                <w:rFonts w:ascii="Book Antiqua" w:hAnsi="Book Antiqua"/>
                <w:outline/>
                <w:color w:val="000000" w:themeColor="text1"/>
                <w:lang w:val="sq-A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D7303C">
              <w:rPr>
                <w:rFonts w:ascii="Book Antiqua" w:hAnsi="Book Antiqua"/>
                <w:outline/>
                <w:color w:val="000000" w:themeColor="text1"/>
                <w:lang w:val="sq-A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5</w:t>
            </w:r>
          </w:p>
        </w:tc>
        <w:tc>
          <w:tcPr>
            <w:tcW w:w="3592" w:type="dxa"/>
          </w:tcPr>
          <w:p w14:paraId="514904EC" w14:textId="57ADE6C4" w:rsidR="00D7303C" w:rsidRPr="00D7303C" w:rsidRDefault="004F12B7" w:rsidP="00D7303C">
            <w:pPr>
              <w:jc w:val="center"/>
              <w:rPr>
                <w:rFonts w:ascii="Book Antiqua" w:hAnsi="Book Antiqua"/>
                <w:lang w:val="sq-AL"/>
              </w:rPr>
            </w:pPr>
            <w:r>
              <w:rPr>
                <w:rFonts w:ascii="Book Antiqua" w:hAnsi="Book Antiqua" w:cs="Times New Roman"/>
                <w:lang w:val="sq-AL"/>
              </w:rPr>
              <w:t>Vendim për emërimin e z. Fitim Veliqi, person përgjegjës për hartimin e specifikimeve teknike për realizimin e projektit me titull:</w:t>
            </w:r>
            <w:r>
              <w:rPr>
                <w:rFonts w:ascii="Book Antiqua" w:hAnsi="Book Antiqua" w:cs="Times New Roman"/>
                <w:lang w:val="sq-AL"/>
              </w:rPr>
              <w:t xml:space="preserve"> Ndërtimi i ShFMU “Rasim Kiqina” Drenas  - paralele e ndarë në Shtrubullovë”</w:t>
            </w:r>
          </w:p>
        </w:tc>
        <w:tc>
          <w:tcPr>
            <w:tcW w:w="2160" w:type="dxa"/>
          </w:tcPr>
          <w:p w14:paraId="381B55E1" w14:textId="77777777" w:rsidR="00D7303C" w:rsidRDefault="00D7303C" w:rsidP="00D7303C">
            <w:pPr>
              <w:jc w:val="center"/>
              <w:rPr>
                <w:rFonts w:ascii="Book Antiqua" w:hAnsi="Book Antiqua"/>
                <w:lang w:val="sq-AL"/>
              </w:rPr>
            </w:pPr>
          </w:p>
          <w:p w14:paraId="794EC50C" w14:textId="7237759E" w:rsidR="00C91D06" w:rsidRPr="00D7303C" w:rsidRDefault="00C91D06" w:rsidP="00D7303C">
            <w:pPr>
              <w:jc w:val="center"/>
              <w:rPr>
                <w:rFonts w:ascii="Book Antiqua" w:hAnsi="Book Antiqua"/>
                <w:lang w:val="sq-AL"/>
              </w:rPr>
            </w:pPr>
            <w:r>
              <w:rPr>
                <w:rFonts w:ascii="Book Antiqua" w:hAnsi="Book Antiqua"/>
                <w:lang w:val="sq-AL"/>
              </w:rPr>
              <w:t>01-400/01-27585</w:t>
            </w:r>
          </w:p>
        </w:tc>
        <w:tc>
          <w:tcPr>
            <w:tcW w:w="1350" w:type="dxa"/>
          </w:tcPr>
          <w:p w14:paraId="14E69A5C" w14:textId="77777777" w:rsidR="00D7303C" w:rsidRPr="00D7303C" w:rsidRDefault="00D7303C" w:rsidP="00D7303C">
            <w:pPr>
              <w:jc w:val="center"/>
              <w:rPr>
                <w:rFonts w:ascii="Book Antiqua" w:hAnsi="Book Antiqua"/>
                <w:b/>
                <w:lang w:val="sq-AL"/>
              </w:rPr>
            </w:pPr>
          </w:p>
          <w:p w14:paraId="5DEA4C1A" w14:textId="6DBC7F28" w:rsidR="00D7303C" w:rsidRPr="00D7303C" w:rsidRDefault="00D7303C" w:rsidP="00D7303C">
            <w:pPr>
              <w:jc w:val="center"/>
              <w:rPr>
                <w:rFonts w:ascii="Book Antiqua" w:hAnsi="Book Antiqua"/>
                <w:lang w:val="sq-AL"/>
              </w:rPr>
            </w:pPr>
            <w:r w:rsidRPr="00D7303C">
              <w:rPr>
                <w:rFonts w:ascii="Book Antiqua" w:hAnsi="Book Antiqua"/>
                <w:lang w:val="sq-AL"/>
              </w:rPr>
              <w:t>Korrik</w:t>
            </w:r>
          </w:p>
        </w:tc>
        <w:tc>
          <w:tcPr>
            <w:tcW w:w="1080" w:type="dxa"/>
          </w:tcPr>
          <w:p w14:paraId="5D5A4875" w14:textId="77777777" w:rsidR="00D7303C" w:rsidRPr="00D7303C" w:rsidRDefault="00D7303C" w:rsidP="00D7303C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</w:p>
          <w:p w14:paraId="00766D45" w14:textId="702F303B" w:rsidR="00D7303C" w:rsidRPr="00D7303C" w:rsidRDefault="00D7303C" w:rsidP="00D7303C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  <w:r w:rsidRPr="00D7303C">
              <w:rPr>
                <w:rFonts w:ascii="Book Antiqua" w:hAnsi="Book Antiqua"/>
                <w:i/>
                <w:u w:val="single"/>
                <w:lang w:val="sq-AL"/>
              </w:rPr>
              <w:t>2026</w:t>
            </w:r>
          </w:p>
        </w:tc>
        <w:tc>
          <w:tcPr>
            <w:tcW w:w="1800" w:type="dxa"/>
          </w:tcPr>
          <w:p w14:paraId="4FE60029" w14:textId="77777777" w:rsidR="00D7303C" w:rsidRDefault="00D7303C" w:rsidP="00D7303C">
            <w:pPr>
              <w:jc w:val="center"/>
              <w:rPr>
                <w:rFonts w:ascii="Book Antiqua" w:hAnsi="Book Antiqua"/>
                <w:i/>
                <w:sz w:val="24"/>
                <w:szCs w:val="24"/>
                <w:u w:val="single"/>
                <w:lang w:val="sq-AL"/>
              </w:rPr>
            </w:pPr>
          </w:p>
          <w:p w14:paraId="5A4AB227" w14:textId="36442DC1" w:rsidR="00C91D06" w:rsidRDefault="00C91D06" w:rsidP="00D7303C">
            <w:pPr>
              <w:jc w:val="center"/>
              <w:rPr>
                <w:rFonts w:ascii="Book Antiqua" w:hAnsi="Book Antiqua"/>
                <w:i/>
                <w:sz w:val="24"/>
                <w:szCs w:val="24"/>
                <w:u w:val="single"/>
                <w:lang w:val="sq-AL"/>
              </w:rPr>
            </w:pPr>
            <w:r>
              <w:rPr>
                <w:rFonts w:ascii="Book Antiqua" w:hAnsi="Book Antiqua"/>
                <w:i/>
                <w:sz w:val="24"/>
                <w:szCs w:val="24"/>
                <w:u w:val="single"/>
                <w:lang w:val="sq-AL"/>
              </w:rPr>
              <w:t>9.7.2026</w:t>
            </w:r>
          </w:p>
        </w:tc>
      </w:tr>
      <w:tr w:rsidR="00D7303C" w:rsidRPr="009E3D44" w14:paraId="684A110C" w14:textId="77777777" w:rsidTr="007B06AB">
        <w:trPr>
          <w:trHeight w:val="1016"/>
        </w:trPr>
        <w:tc>
          <w:tcPr>
            <w:tcW w:w="1268" w:type="dxa"/>
            <w:shd w:val="clear" w:color="auto" w:fill="808080" w:themeFill="background1" w:themeFillShade="80"/>
          </w:tcPr>
          <w:p w14:paraId="13847498" w14:textId="62717EF3" w:rsidR="00D7303C" w:rsidRPr="00D7303C" w:rsidRDefault="00D7303C" w:rsidP="00D7303C">
            <w:pPr>
              <w:jc w:val="center"/>
              <w:rPr>
                <w:rFonts w:ascii="Book Antiqua" w:hAnsi="Book Antiqua"/>
                <w:outline/>
                <w:color w:val="000000" w:themeColor="text1"/>
                <w:lang w:val="sq-A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D7303C">
              <w:rPr>
                <w:rFonts w:ascii="Book Antiqua" w:hAnsi="Book Antiqua"/>
                <w:outline/>
                <w:color w:val="000000" w:themeColor="text1"/>
                <w:lang w:val="sq-A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6</w:t>
            </w:r>
          </w:p>
        </w:tc>
        <w:tc>
          <w:tcPr>
            <w:tcW w:w="3592" w:type="dxa"/>
          </w:tcPr>
          <w:p w14:paraId="5B79B8EB" w14:textId="7556A1C3" w:rsidR="00D7303C" w:rsidRPr="00D7303C" w:rsidRDefault="00C91D06" w:rsidP="00D7303C">
            <w:pPr>
              <w:jc w:val="center"/>
              <w:rPr>
                <w:rFonts w:ascii="Book Antiqua" w:hAnsi="Book Antiqua"/>
                <w:lang w:val="sq-AL"/>
              </w:rPr>
            </w:pPr>
            <w:r>
              <w:rPr>
                <w:rFonts w:ascii="Book Antiqua" w:hAnsi="Book Antiqua"/>
                <w:lang w:val="sq-AL"/>
              </w:rPr>
              <w:t>Vendim për Themelimin e Grupit Punues për Zbatimin e Rekomandimeve të Zyrës Kombëtare të Auditimit për vitin 2025</w:t>
            </w:r>
          </w:p>
        </w:tc>
        <w:tc>
          <w:tcPr>
            <w:tcW w:w="2160" w:type="dxa"/>
          </w:tcPr>
          <w:p w14:paraId="7285F81F" w14:textId="77777777" w:rsidR="00D7303C" w:rsidRDefault="00D7303C" w:rsidP="00D7303C">
            <w:pPr>
              <w:jc w:val="center"/>
              <w:rPr>
                <w:rFonts w:ascii="Book Antiqua" w:hAnsi="Book Antiqua"/>
                <w:lang w:val="sq-AL"/>
              </w:rPr>
            </w:pPr>
          </w:p>
          <w:p w14:paraId="67B7F712" w14:textId="6AFDDB8D" w:rsidR="00C91D06" w:rsidRPr="00D7303C" w:rsidRDefault="00C91D06" w:rsidP="00D7303C">
            <w:pPr>
              <w:jc w:val="center"/>
              <w:rPr>
                <w:rFonts w:ascii="Book Antiqua" w:hAnsi="Book Antiqua"/>
                <w:lang w:val="sq-AL"/>
              </w:rPr>
            </w:pPr>
            <w:r>
              <w:rPr>
                <w:rFonts w:ascii="Book Antiqua" w:hAnsi="Book Antiqua"/>
                <w:lang w:val="sq-AL"/>
              </w:rPr>
              <w:t>01-400/01-27941</w:t>
            </w:r>
          </w:p>
        </w:tc>
        <w:tc>
          <w:tcPr>
            <w:tcW w:w="1350" w:type="dxa"/>
          </w:tcPr>
          <w:p w14:paraId="6CD4F8B9" w14:textId="77777777" w:rsidR="00D7303C" w:rsidRPr="00D7303C" w:rsidRDefault="00D7303C" w:rsidP="00D7303C">
            <w:pPr>
              <w:jc w:val="center"/>
              <w:rPr>
                <w:rFonts w:ascii="Book Antiqua" w:hAnsi="Book Antiqua"/>
                <w:b/>
                <w:lang w:val="sq-AL"/>
              </w:rPr>
            </w:pPr>
          </w:p>
          <w:p w14:paraId="178E565E" w14:textId="4156C5DF" w:rsidR="00D7303C" w:rsidRPr="00D7303C" w:rsidRDefault="00D7303C" w:rsidP="00D7303C">
            <w:pPr>
              <w:jc w:val="center"/>
              <w:rPr>
                <w:rFonts w:ascii="Book Antiqua" w:hAnsi="Book Antiqua"/>
                <w:lang w:val="sq-AL"/>
              </w:rPr>
            </w:pPr>
            <w:r w:rsidRPr="00D7303C">
              <w:rPr>
                <w:rFonts w:ascii="Book Antiqua" w:hAnsi="Book Antiqua"/>
                <w:lang w:val="sq-AL"/>
              </w:rPr>
              <w:t>Korrik</w:t>
            </w:r>
          </w:p>
        </w:tc>
        <w:tc>
          <w:tcPr>
            <w:tcW w:w="1080" w:type="dxa"/>
          </w:tcPr>
          <w:p w14:paraId="27436F65" w14:textId="77777777" w:rsidR="00D7303C" w:rsidRPr="00D7303C" w:rsidRDefault="00D7303C" w:rsidP="00D7303C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</w:p>
          <w:p w14:paraId="4A940C0B" w14:textId="30895D66" w:rsidR="00D7303C" w:rsidRPr="00D7303C" w:rsidRDefault="00D7303C" w:rsidP="00D7303C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  <w:r w:rsidRPr="00D7303C">
              <w:rPr>
                <w:rFonts w:ascii="Book Antiqua" w:hAnsi="Book Antiqua"/>
                <w:i/>
                <w:u w:val="single"/>
                <w:lang w:val="sq-AL"/>
              </w:rPr>
              <w:t>2026</w:t>
            </w:r>
          </w:p>
        </w:tc>
        <w:tc>
          <w:tcPr>
            <w:tcW w:w="1800" w:type="dxa"/>
          </w:tcPr>
          <w:p w14:paraId="5521BD1B" w14:textId="77777777" w:rsidR="00D7303C" w:rsidRDefault="00D7303C" w:rsidP="00D7303C">
            <w:pPr>
              <w:jc w:val="center"/>
              <w:rPr>
                <w:rFonts w:ascii="Book Antiqua" w:hAnsi="Book Antiqua"/>
                <w:i/>
                <w:sz w:val="24"/>
                <w:szCs w:val="24"/>
                <w:u w:val="single"/>
                <w:lang w:val="sq-AL"/>
              </w:rPr>
            </w:pPr>
          </w:p>
          <w:p w14:paraId="2C9EEF2B" w14:textId="4AA1653A" w:rsidR="00C91D06" w:rsidRDefault="00C91D06" w:rsidP="00D7303C">
            <w:pPr>
              <w:jc w:val="center"/>
              <w:rPr>
                <w:rFonts w:ascii="Book Antiqua" w:hAnsi="Book Antiqua"/>
                <w:i/>
                <w:sz w:val="24"/>
                <w:szCs w:val="24"/>
                <w:u w:val="single"/>
                <w:lang w:val="sq-AL"/>
              </w:rPr>
            </w:pPr>
            <w:r>
              <w:rPr>
                <w:rFonts w:ascii="Book Antiqua" w:hAnsi="Book Antiqua"/>
                <w:i/>
                <w:sz w:val="24"/>
                <w:szCs w:val="24"/>
                <w:u w:val="single"/>
                <w:lang w:val="sq-AL"/>
              </w:rPr>
              <w:t>10.7.2026</w:t>
            </w:r>
          </w:p>
        </w:tc>
      </w:tr>
      <w:tr w:rsidR="00D7303C" w:rsidRPr="009E3D44" w14:paraId="13E35775" w14:textId="77777777" w:rsidTr="00545BFC">
        <w:trPr>
          <w:trHeight w:val="1970"/>
        </w:trPr>
        <w:tc>
          <w:tcPr>
            <w:tcW w:w="1268" w:type="dxa"/>
            <w:shd w:val="clear" w:color="auto" w:fill="808080" w:themeFill="background1" w:themeFillShade="80"/>
          </w:tcPr>
          <w:p w14:paraId="521549DF" w14:textId="4FC950AA" w:rsidR="00D7303C" w:rsidRPr="00D7303C" w:rsidRDefault="00D7303C" w:rsidP="00D7303C">
            <w:pPr>
              <w:jc w:val="center"/>
              <w:rPr>
                <w:rFonts w:ascii="Book Antiqua" w:hAnsi="Book Antiqua"/>
                <w:outline/>
                <w:color w:val="000000" w:themeColor="text1"/>
                <w:lang w:val="sq-A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D7303C">
              <w:rPr>
                <w:rFonts w:ascii="Book Antiqua" w:hAnsi="Book Antiqua"/>
                <w:outline/>
                <w:color w:val="000000" w:themeColor="text1"/>
                <w:lang w:val="sq-A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lastRenderedPageBreak/>
              <w:t>7</w:t>
            </w:r>
          </w:p>
        </w:tc>
        <w:tc>
          <w:tcPr>
            <w:tcW w:w="3592" w:type="dxa"/>
          </w:tcPr>
          <w:p w14:paraId="15BFCE46" w14:textId="01227CCA" w:rsidR="00D7303C" w:rsidRPr="00545BFC" w:rsidRDefault="00C91D06" w:rsidP="00D7303C">
            <w:pPr>
              <w:jc w:val="center"/>
              <w:rPr>
                <w:rFonts w:ascii="Book Antiqua" w:hAnsi="Book Antiqua"/>
                <w:lang w:val="sq-AL"/>
              </w:rPr>
            </w:pPr>
            <w:r w:rsidRPr="00C91D06">
              <w:rPr>
                <w:rFonts w:ascii="Book Antiqua" w:hAnsi="Book Antiqua"/>
                <w:lang w:val="sq-AL"/>
              </w:rPr>
              <w:t xml:space="preserve">Vendim </w:t>
            </w:r>
            <w:r>
              <w:rPr>
                <w:rFonts w:ascii="Book Antiqua" w:hAnsi="Book Antiqua"/>
                <w:lang w:val="sq-AL"/>
              </w:rPr>
              <w:t xml:space="preserve">për emërim </w:t>
            </w:r>
            <w:r w:rsidRPr="00C91D06">
              <w:rPr>
                <w:rFonts w:ascii="Book Antiqua" w:hAnsi="Book Antiqua"/>
                <w:lang w:val="sq-AL"/>
              </w:rPr>
              <w:t>Adis</w:t>
            </w:r>
            <w:r>
              <w:rPr>
                <w:rFonts w:ascii="Cambria" w:hAnsi="Cambria" w:cs="Cambria"/>
                <w:lang w:val="sq-AL"/>
              </w:rPr>
              <w:t>ë</w:t>
            </w:r>
            <w:r w:rsidRPr="00C91D06">
              <w:rPr>
                <w:rFonts w:ascii="Book Antiqua" w:hAnsi="Book Antiqua"/>
                <w:lang w:val="sq-AL"/>
              </w:rPr>
              <w:t xml:space="preserve"> Muqolli</w:t>
            </w:r>
            <w:r>
              <w:rPr>
                <w:rFonts w:ascii="Cambria" w:hAnsi="Cambria"/>
                <w:lang w:val="sq-AL"/>
              </w:rPr>
              <w:t xml:space="preserve"> </w:t>
            </w:r>
            <w:r w:rsidR="00545BFC">
              <w:rPr>
                <w:rFonts w:ascii="Book Antiqua" w:hAnsi="Book Antiqua"/>
                <w:lang w:val="sq-AL"/>
              </w:rPr>
              <w:t>mbikëqyrëse e drejtpërdrejtë i menaxherit të kontratës me titull: “Furnizim me material shpenzues për analiza Hematologjike dhe Biokimike – Reagenca”</w:t>
            </w:r>
          </w:p>
        </w:tc>
        <w:tc>
          <w:tcPr>
            <w:tcW w:w="2160" w:type="dxa"/>
          </w:tcPr>
          <w:p w14:paraId="396CCFC2" w14:textId="77777777" w:rsidR="00D7303C" w:rsidRDefault="00D7303C" w:rsidP="00D7303C">
            <w:pPr>
              <w:jc w:val="center"/>
              <w:rPr>
                <w:rFonts w:ascii="Book Antiqua" w:hAnsi="Book Antiqua"/>
                <w:lang w:val="sq-AL"/>
              </w:rPr>
            </w:pPr>
          </w:p>
          <w:p w14:paraId="7A591A3C" w14:textId="30AD426D" w:rsidR="00545BFC" w:rsidRPr="00D7303C" w:rsidRDefault="00545BFC" w:rsidP="00D7303C">
            <w:pPr>
              <w:jc w:val="center"/>
              <w:rPr>
                <w:rFonts w:ascii="Book Antiqua" w:hAnsi="Book Antiqua"/>
                <w:lang w:val="sq-AL"/>
              </w:rPr>
            </w:pPr>
            <w:r>
              <w:rPr>
                <w:rFonts w:ascii="Book Antiqua" w:hAnsi="Book Antiqua"/>
                <w:lang w:val="sq-AL"/>
              </w:rPr>
              <w:t>01-400/01-28485</w:t>
            </w:r>
          </w:p>
        </w:tc>
        <w:tc>
          <w:tcPr>
            <w:tcW w:w="1350" w:type="dxa"/>
          </w:tcPr>
          <w:p w14:paraId="13FF86FE" w14:textId="77777777" w:rsidR="00D7303C" w:rsidRPr="00D7303C" w:rsidRDefault="00D7303C" w:rsidP="00D7303C">
            <w:pPr>
              <w:jc w:val="center"/>
              <w:rPr>
                <w:rFonts w:ascii="Book Antiqua" w:hAnsi="Book Antiqua"/>
                <w:b/>
                <w:lang w:val="sq-AL"/>
              </w:rPr>
            </w:pPr>
          </w:p>
          <w:p w14:paraId="47506296" w14:textId="4CEA769E" w:rsidR="00D7303C" w:rsidRPr="00D7303C" w:rsidRDefault="00D7303C" w:rsidP="00D7303C">
            <w:pPr>
              <w:jc w:val="center"/>
              <w:rPr>
                <w:rFonts w:ascii="Book Antiqua" w:hAnsi="Book Antiqua"/>
                <w:lang w:val="sq-AL"/>
              </w:rPr>
            </w:pPr>
            <w:r w:rsidRPr="00D7303C">
              <w:rPr>
                <w:rFonts w:ascii="Book Antiqua" w:hAnsi="Book Antiqua"/>
                <w:lang w:val="sq-AL"/>
              </w:rPr>
              <w:t>Korrik</w:t>
            </w:r>
          </w:p>
        </w:tc>
        <w:tc>
          <w:tcPr>
            <w:tcW w:w="1080" w:type="dxa"/>
          </w:tcPr>
          <w:p w14:paraId="080AF7FB" w14:textId="77777777" w:rsidR="00D7303C" w:rsidRPr="00D7303C" w:rsidRDefault="00D7303C" w:rsidP="00D7303C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</w:p>
          <w:p w14:paraId="71E2F8D2" w14:textId="28EFD666" w:rsidR="00D7303C" w:rsidRPr="00D7303C" w:rsidRDefault="00D7303C" w:rsidP="00D7303C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  <w:r w:rsidRPr="00D7303C">
              <w:rPr>
                <w:rFonts w:ascii="Book Antiqua" w:hAnsi="Book Antiqua"/>
                <w:i/>
                <w:u w:val="single"/>
                <w:lang w:val="sq-AL"/>
              </w:rPr>
              <w:t>2026</w:t>
            </w:r>
          </w:p>
        </w:tc>
        <w:tc>
          <w:tcPr>
            <w:tcW w:w="1800" w:type="dxa"/>
          </w:tcPr>
          <w:p w14:paraId="0CA05ECC" w14:textId="77777777" w:rsidR="00D7303C" w:rsidRDefault="00D7303C" w:rsidP="00D7303C">
            <w:pPr>
              <w:jc w:val="center"/>
              <w:rPr>
                <w:rFonts w:ascii="Book Antiqua" w:hAnsi="Book Antiqua"/>
                <w:i/>
                <w:sz w:val="24"/>
                <w:szCs w:val="24"/>
                <w:u w:val="single"/>
                <w:lang w:val="sq-AL"/>
              </w:rPr>
            </w:pPr>
          </w:p>
          <w:p w14:paraId="2B707272" w14:textId="003A0C87" w:rsidR="00545BFC" w:rsidRDefault="00545BFC" w:rsidP="00D7303C">
            <w:pPr>
              <w:jc w:val="center"/>
              <w:rPr>
                <w:rFonts w:ascii="Book Antiqua" w:hAnsi="Book Antiqua"/>
                <w:i/>
                <w:sz w:val="24"/>
                <w:szCs w:val="24"/>
                <w:u w:val="single"/>
                <w:lang w:val="sq-AL"/>
              </w:rPr>
            </w:pPr>
            <w:r>
              <w:rPr>
                <w:rFonts w:ascii="Book Antiqua" w:hAnsi="Book Antiqua"/>
                <w:i/>
                <w:sz w:val="24"/>
                <w:szCs w:val="24"/>
                <w:u w:val="single"/>
                <w:lang w:val="sq-AL"/>
              </w:rPr>
              <w:t>14.7.2026</w:t>
            </w:r>
          </w:p>
        </w:tc>
      </w:tr>
      <w:tr w:rsidR="00D7303C" w:rsidRPr="009E3D44" w14:paraId="6BA4F908" w14:textId="77777777" w:rsidTr="003438B3">
        <w:trPr>
          <w:trHeight w:val="1610"/>
        </w:trPr>
        <w:tc>
          <w:tcPr>
            <w:tcW w:w="1268" w:type="dxa"/>
            <w:shd w:val="clear" w:color="auto" w:fill="808080" w:themeFill="background1" w:themeFillShade="80"/>
          </w:tcPr>
          <w:p w14:paraId="69EAF040" w14:textId="7928683E" w:rsidR="00D7303C" w:rsidRPr="00D7303C" w:rsidRDefault="00D7303C" w:rsidP="00D7303C">
            <w:pPr>
              <w:jc w:val="center"/>
              <w:rPr>
                <w:rFonts w:ascii="Book Antiqua" w:hAnsi="Book Antiqua"/>
                <w:outline/>
                <w:color w:val="000000" w:themeColor="text1"/>
                <w:lang w:val="sq-A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D7303C">
              <w:rPr>
                <w:rFonts w:ascii="Book Antiqua" w:hAnsi="Book Antiqua"/>
                <w:outline/>
                <w:color w:val="000000" w:themeColor="text1"/>
                <w:lang w:val="sq-A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8</w:t>
            </w:r>
          </w:p>
        </w:tc>
        <w:tc>
          <w:tcPr>
            <w:tcW w:w="3592" w:type="dxa"/>
          </w:tcPr>
          <w:p w14:paraId="750FBB29" w14:textId="4365076F" w:rsidR="00545BFC" w:rsidRPr="00D7303C" w:rsidRDefault="00545BFC" w:rsidP="00545BFC">
            <w:pPr>
              <w:jc w:val="center"/>
              <w:rPr>
                <w:rFonts w:ascii="Book Antiqua" w:hAnsi="Book Antiqua"/>
                <w:lang w:val="sq-AL"/>
              </w:rPr>
            </w:pPr>
            <w:r>
              <w:rPr>
                <w:rFonts w:ascii="Book Antiqua" w:hAnsi="Book Antiqua"/>
                <w:lang w:val="sq-AL"/>
              </w:rPr>
              <w:t>Vendim për emërim Malsore Leku menaxher i kontratës me titull: “</w:t>
            </w:r>
            <w:r>
              <w:rPr>
                <w:rFonts w:ascii="Book Antiqua" w:hAnsi="Book Antiqua"/>
                <w:lang w:val="sq-AL"/>
              </w:rPr>
              <w:t>“Furnizim me material shpenzues për analiza Hematologjike dhe Biokimike – Reagenca”</w:t>
            </w:r>
          </w:p>
        </w:tc>
        <w:tc>
          <w:tcPr>
            <w:tcW w:w="2160" w:type="dxa"/>
          </w:tcPr>
          <w:p w14:paraId="0D2D7943" w14:textId="77777777" w:rsidR="00D7303C" w:rsidRDefault="00D7303C" w:rsidP="00D7303C">
            <w:pPr>
              <w:jc w:val="center"/>
              <w:rPr>
                <w:rFonts w:ascii="Book Antiqua" w:hAnsi="Book Antiqua"/>
                <w:lang w:val="sq-AL"/>
              </w:rPr>
            </w:pPr>
          </w:p>
          <w:p w14:paraId="778C1405" w14:textId="20F3F262" w:rsidR="00545BFC" w:rsidRPr="00D7303C" w:rsidRDefault="00545BFC" w:rsidP="00D7303C">
            <w:pPr>
              <w:jc w:val="center"/>
              <w:rPr>
                <w:rFonts w:ascii="Book Antiqua" w:hAnsi="Book Antiqua"/>
                <w:lang w:val="sq-AL"/>
              </w:rPr>
            </w:pPr>
            <w:r>
              <w:rPr>
                <w:rFonts w:ascii="Book Antiqua" w:hAnsi="Book Antiqua"/>
                <w:lang w:val="sq-AL"/>
              </w:rPr>
              <w:t>01-400/01-28492</w:t>
            </w:r>
          </w:p>
        </w:tc>
        <w:tc>
          <w:tcPr>
            <w:tcW w:w="1350" w:type="dxa"/>
          </w:tcPr>
          <w:p w14:paraId="306A208C" w14:textId="77777777" w:rsidR="00D7303C" w:rsidRPr="00D7303C" w:rsidRDefault="00D7303C" w:rsidP="00D7303C">
            <w:pPr>
              <w:jc w:val="center"/>
              <w:rPr>
                <w:rFonts w:ascii="Book Antiqua" w:hAnsi="Book Antiqua"/>
                <w:b/>
                <w:lang w:val="sq-AL"/>
              </w:rPr>
            </w:pPr>
          </w:p>
          <w:p w14:paraId="53E8F508" w14:textId="726F57EC" w:rsidR="00D7303C" w:rsidRPr="00D7303C" w:rsidRDefault="00D7303C" w:rsidP="00D7303C">
            <w:pPr>
              <w:jc w:val="center"/>
              <w:rPr>
                <w:rFonts w:ascii="Book Antiqua" w:hAnsi="Book Antiqua"/>
                <w:lang w:val="sq-AL"/>
              </w:rPr>
            </w:pPr>
            <w:r w:rsidRPr="00D7303C">
              <w:rPr>
                <w:rFonts w:ascii="Book Antiqua" w:hAnsi="Book Antiqua"/>
                <w:lang w:val="sq-AL"/>
              </w:rPr>
              <w:t>Korrik</w:t>
            </w:r>
          </w:p>
        </w:tc>
        <w:tc>
          <w:tcPr>
            <w:tcW w:w="1080" w:type="dxa"/>
          </w:tcPr>
          <w:p w14:paraId="1F2090B3" w14:textId="77777777" w:rsidR="00D7303C" w:rsidRPr="00D7303C" w:rsidRDefault="00D7303C" w:rsidP="00D7303C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</w:p>
          <w:p w14:paraId="2B0D1F6E" w14:textId="67A0CE8B" w:rsidR="00D7303C" w:rsidRPr="00D7303C" w:rsidRDefault="00D7303C" w:rsidP="00D7303C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  <w:r w:rsidRPr="00D7303C">
              <w:rPr>
                <w:rFonts w:ascii="Book Antiqua" w:hAnsi="Book Antiqua"/>
                <w:i/>
                <w:u w:val="single"/>
                <w:lang w:val="sq-AL"/>
              </w:rPr>
              <w:t>2026</w:t>
            </w:r>
          </w:p>
        </w:tc>
        <w:tc>
          <w:tcPr>
            <w:tcW w:w="1800" w:type="dxa"/>
          </w:tcPr>
          <w:p w14:paraId="1062B657" w14:textId="77777777" w:rsidR="00D7303C" w:rsidRDefault="00D7303C" w:rsidP="00D7303C">
            <w:pPr>
              <w:jc w:val="center"/>
              <w:rPr>
                <w:rFonts w:ascii="Book Antiqua" w:hAnsi="Book Antiqua"/>
                <w:i/>
                <w:sz w:val="24"/>
                <w:szCs w:val="24"/>
                <w:u w:val="single"/>
                <w:lang w:val="sq-AL"/>
              </w:rPr>
            </w:pPr>
          </w:p>
          <w:p w14:paraId="317B8B8A" w14:textId="15F05D3C" w:rsidR="00545BFC" w:rsidRDefault="00545BFC" w:rsidP="00D7303C">
            <w:pPr>
              <w:jc w:val="center"/>
              <w:rPr>
                <w:rFonts w:ascii="Book Antiqua" w:hAnsi="Book Antiqua"/>
                <w:i/>
                <w:sz w:val="24"/>
                <w:szCs w:val="24"/>
                <w:u w:val="single"/>
                <w:lang w:val="sq-AL"/>
              </w:rPr>
            </w:pPr>
            <w:r>
              <w:rPr>
                <w:rFonts w:ascii="Book Antiqua" w:hAnsi="Book Antiqua"/>
                <w:i/>
                <w:sz w:val="24"/>
                <w:szCs w:val="24"/>
                <w:u w:val="single"/>
                <w:lang w:val="sq-AL"/>
              </w:rPr>
              <w:t>14.7.2026</w:t>
            </w:r>
          </w:p>
        </w:tc>
      </w:tr>
      <w:tr w:rsidR="00D7303C" w:rsidRPr="009E3D44" w14:paraId="35EF8463" w14:textId="77777777" w:rsidTr="003438B3">
        <w:trPr>
          <w:trHeight w:val="1700"/>
        </w:trPr>
        <w:tc>
          <w:tcPr>
            <w:tcW w:w="1268" w:type="dxa"/>
            <w:shd w:val="clear" w:color="auto" w:fill="808080" w:themeFill="background1" w:themeFillShade="80"/>
          </w:tcPr>
          <w:p w14:paraId="1591416C" w14:textId="1E33FCA0" w:rsidR="00D7303C" w:rsidRPr="00D7303C" w:rsidRDefault="00D7303C" w:rsidP="00D7303C">
            <w:pPr>
              <w:jc w:val="center"/>
              <w:rPr>
                <w:rFonts w:ascii="Book Antiqua" w:hAnsi="Book Antiqua"/>
                <w:outline/>
                <w:color w:val="000000" w:themeColor="text1"/>
                <w:lang w:val="sq-A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D7303C">
              <w:rPr>
                <w:rFonts w:ascii="Book Antiqua" w:hAnsi="Book Antiqua"/>
                <w:outline/>
                <w:color w:val="000000" w:themeColor="text1"/>
                <w:lang w:val="sq-A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9</w:t>
            </w:r>
          </w:p>
        </w:tc>
        <w:tc>
          <w:tcPr>
            <w:tcW w:w="3592" w:type="dxa"/>
          </w:tcPr>
          <w:p w14:paraId="00878542" w14:textId="02FEEEA6" w:rsidR="00545BFC" w:rsidRPr="00D7303C" w:rsidRDefault="00545BFC" w:rsidP="003438B3">
            <w:pPr>
              <w:jc w:val="center"/>
              <w:rPr>
                <w:rFonts w:ascii="Times New Roman" w:hAnsi="Times New Roman" w:cs="Times New Roman"/>
                <w:lang w:val="sq-AL"/>
              </w:rPr>
            </w:pPr>
            <w:r>
              <w:rPr>
                <w:rFonts w:ascii="Book Antiqua" w:hAnsi="Book Antiqua" w:cs="Times New Roman"/>
                <w:lang w:val="sq-AL"/>
              </w:rPr>
              <w:t>Vendim për emërimin e z. Fitim Veliqi, person përgjegjës për hartimin e specifikimeve teknike për realizimin e projektit me titull:</w:t>
            </w:r>
            <w:r>
              <w:rPr>
                <w:rFonts w:ascii="Book Antiqua" w:hAnsi="Book Antiqua" w:cs="Times New Roman"/>
                <w:lang w:val="sq-AL"/>
              </w:rPr>
              <w:t xml:space="preserve"> “Trafo për furnizim të objektit të qerdhes “Ardhmëria” Drenas</w:t>
            </w:r>
          </w:p>
        </w:tc>
        <w:tc>
          <w:tcPr>
            <w:tcW w:w="2160" w:type="dxa"/>
          </w:tcPr>
          <w:p w14:paraId="79C7311A" w14:textId="77777777" w:rsidR="00D7303C" w:rsidRDefault="00D7303C" w:rsidP="00D7303C">
            <w:pPr>
              <w:tabs>
                <w:tab w:val="right" w:pos="2214"/>
              </w:tabs>
              <w:jc w:val="center"/>
              <w:rPr>
                <w:rFonts w:ascii="Book Antiqua" w:hAnsi="Book Antiqua"/>
                <w:lang w:val="sq-AL"/>
              </w:rPr>
            </w:pPr>
          </w:p>
          <w:p w14:paraId="6A0FF137" w14:textId="0C70A707" w:rsidR="00545BFC" w:rsidRPr="00D7303C" w:rsidRDefault="00545BFC" w:rsidP="00D7303C">
            <w:pPr>
              <w:tabs>
                <w:tab w:val="right" w:pos="2214"/>
              </w:tabs>
              <w:jc w:val="center"/>
              <w:rPr>
                <w:rFonts w:ascii="Book Antiqua" w:hAnsi="Book Antiqua"/>
                <w:lang w:val="sq-AL"/>
              </w:rPr>
            </w:pPr>
            <w:r>
              <w:rPr>
                <w:rFonts w:ascii="Book Antiqua" w:hAnsi="Book Antiqua"/>
                <w:lang w:val="sq-AL"/>
              </w:rPr>
              <w:t>01-400/01-28596</w:t>
            </w:r>
          </w:p>
        </w:tc>
        <w:tc>
          <w:tcPr>
            <w:tcW w:w="1350" w:type="dxa"/>
          </w:tcPr>
          <w:p w14:paraId="5A1CB70D" w14:textId="77777777" w:rsidR="00D7303C" w:rsidRPr="00D7303C" w:rsidRDefault="00D7303C" w:rsidP="00D7303C">
            <w:pPr>
              <w:jc w:val="center"/>
              <w:rPr>
                <w:rFonts w:ascii="Book Antiqua" w:hAnsi="Book Antiqua"/>
                <w:b/>
                <w:lang w:val="sq-AL"/>
              </w:rPr>
            </w:pPr>
          </w:p>
          <w:p w14:paraId="00A5CCB0" w14:textId="1AA75128" w:rsidR="00D7303C" w:rsidRPr="00D7303C" w:rsidRDefault="00D7303C" w:rsidP="00D7303C">
            <w:pPr>
              <w:jc w:val="center"/>
              <w:rPr>
                <w:rFonts w:ascii="Book Antiqua" w:hAnsi="Book Antiqua"/>
                <w:lang w:val="sq-AL"/>
              </w:rPr>
            </w:pPr>
            <w:r w:rsidRPr="00D7303C">
              <w:rPr>
                <w:rFonts w:ascii="Book Antiqua" w:hAnsi="Book Antiqua"/>
                <w:lang w:val="sq-AL"/>
              </w:rPr>
              <w:t>Korrik</w:t>
            </w:r>
          </w:p>
        </w:tc>
        <w:tc>
          <w:tcPr>
            <w:tcW w:w="1080" w:type="dxa"/>
          </w:tcPr>
          <w:p w14:paraId="459C325B" w14:textId="77777777" w:rsidR="00D7303C" w:rsidRPr="00D7303C" w:rsidRDefault="00D7303C" w:rsidP="00D7303C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</w:p>
          <w:p w14:paraId="73AA249F" w14:textId="0202C030" w:rsidR="00D7303C" w:rsidRPr="00D7303C" w:rsidRDefault="00D7303C" w:rsidP="00D7303C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  <w:r w:rsidRPr="00D7303C">
              <w:rPr>
                <w:rFonts w:ascii="Book Antiqua" w:hAnsi="Book Antiqua"/>
                <w:i/>
                <w:u w:val="single"/>
                <w:lang w:val="sq-AL"/>
              </w:rPr>
              <w:t>2026</w:t>
            </w:r>
          </w:p>
        </w:tc>
        <w:tc>
          <w:tcPr>
            <w:tcW w:w="1800" w:type="dxa"/>
          </w:tcPr>
          <w:p w14:paraId="05698C8A" w14:textId="77777777" w:rsidR="00D7303C" w:rsidRDefault="00D7303C" w:rsidP="00D7303C">
            <w:pPr>
              <w:jc w:val="center"/>
              <w:rPr>
                <w:rFonts w:ascii="Book Antiqua" w:hAnsi="Book Antiqua"/>
                <w:i/>
                <w:sz w:val="24"/>
                <w:szCs w:val="24"/>
                <w:u w:val="single"/>
                <w:lang w:val="sq-AL"/>
              </w:rPr>
            </w:pPr>
          </w:p>
          <w:p w14:paraId="614BD9CD" w14:textId="69CFE6CC" w:rsidR="00545BFC" w:rsidRDefault="00545BFC" w:rsidP="00D7303C">
            <w:pPr>
              <w:jc w:val="center"/>
              <w:rPr>
                <w:rFonts w:ascii="Book Antiqua" w:hAnsi="Book Antiqua"/>
                <w:i/>
                <w:sz w:val="24"/>
                <w:szCs w:val="24"/>
                <w:u w:val="single"/>
                <w:lang w:val="sq-AL"/>
              </w:rPr>
            </w:pPr>
            <w:r>
              <w:rPr>
                <w:rFonts w:ascii="Book Antiqua" w:hAnsi="Book Antiqua"/>
                <w:i/>
                <w:sz w:val="24"/>
                <w:szCs w:val="24"/>
                <w:u w:val="single"/>
                <w:lang w:val="sq-AL"/>
              </w:rPr>
              <w:t>15.7.2026</w:t>
            </w:r>
          </w:p>
        </w:tc>
      </w:tr>
      <w:tr w:rsidR="00D7303C" w:rsidRPr="009E3D44" w14:paraId="33EE50D8" w14:textId="77777777" w:rsidTr="00635CA5">
        <w:trPr>
          <w:trHeight w:val="1952"/>
        </w:trPr>
        <w:tc>
          <w:tcPr>
            <w:tcW w:w="1268" w:type="dxa"/>
            <w:shd w:val="clear" w:color="auto" w:fill="808080" w:themeFill="background1" w:themeFillShade="80"/>
          </w:tcPr>
          <w:p w14:paraId="173B41A4" w14:textId="5C72125C" w:rsidR="00D7303C" w:rsidRPr="00D7303C" w:rsidRDefault="00D7303C" w:rsidP="00D7303C">
            <w:pPr>
              <w:jc w:val="center"/>
              <w:rPr>
                <w:rFonts w:ascii="Book Antiqua" w:hAnsi="Book Antiqua"/>
                <w:outline/>
                <w:color w:val="000000" w:themeColor="text1"/>
                <w:lang w:val="sq-A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D7303C">
              <w:rPr>
                <w:rFonts w:ascii="Book Antiqua" w:hAnsi="Book Antiqua"/>
                <w:outline/>
                <w:color w:val="000000" w:themeColor="text1"/>
                <w:lang w:val="sq-A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10</w:t>
            </w:r>
          </w:p>
        </w:tc>
        <w:tc>
          <w:tcPr>
            <w:tcW w:w="3592" w:type="dxa"/>
          </w:tcPr>
          <w:p w14:paraId="5751FD9A" w14:textId="64627716" w:rsidR="00545BFC" w:rsidRPr="00D7303C" w:rsidRDefault="00635CA5" w:rsidP="00635CA5">
            <w:pPr>
              <w:jc w:val="center"/>
              <w:rPr>
                <w:rFonts w:ascii="Book Antiqua" w:hAnsi="Book Antiqua"/>
                <w:lang w:val="sq-AL"/>
              </w:rPr>
            </w:pPr>
            <w:r>
              <w:rPr>
                <w:rFonts w:ascii="Book Antiqua" w:hAnsi="Book Antiqua"/>
                <w:lang w:val="sq-AL"/>
              </w:rPr>
              <w:t>Vendim për formimin e komisionit për Elaboratit Kadastral – Gjeodezik, sipas kërkesës nr.04-07/070-51588 të dt.26.11.2020 dhe kërkesës nr.01-070/01-49243 dt.11.11.2020 për këmbimin e pronës së Komunës</w:t>
            </w:r>
          </w:p>
        </w:tc>
        <w:tc>
          <w:tcPr>
            <w:tcW w:w="2160" w:type="dxa"/>
          </w:tcPr>
          <w:p w14:paraId="23C66521" w14:textId="77777777" w:rsidR="00D7303C" w:rsidRDefault="00D7303C" w:rsidP="00D7303C">
            <w:pPr>
              <w:jc w:val="center"/>
              <w:rPr>
                <w:rFonts w:ascii="Book Antiqua" w:hAnsi="Book Antiqua"/>
                <w:lang w:val="sq-AL"/>
              </w:rPr>
            </w:pPr>
          </w:p>
          <w:p w14:paraId="7F7AF2A7" w14:textId="5A95400A" w:rsidR="00635CA5" w:rsidRPr="00D7303C" w:rsidRDefault="00635CA5" w:rsidP="00D7303C">
            <w:pPr>
              <w:jc w:val="center"/>
              <w:rPr>
                <w:rFonts w:ascii="Book Antiqua" w:hAnsi="Book Antiqua"/>
                <w:lang w:val="sq-AL"/>
              </w:rPr>
            </w:pPr>
            <w:r>
              <w:rPr>
                <w:rFonts w:ascii="Book Antiqua" w:hAnsi="Book Antiqua"/>
                <w:lang w:val="sq-AL"/>
              </w:rPr>
              <w:t>01-020/04-28602</w:t>
            </w:r>
          </w:p>
        </w:tc>
        <w:tc>
          <w:tcPr>
            <w:tcW w:w="1350" w:type="dxa"/>
          </w:tcPr>
          <w:p w14:paraId="49C8696B" w14:textId="77777777" w:rsidR="00D7303C" w:rsidRPr="00D7303C" w:rsidRDefault="00D7303C" w:rsidP="00D7303C">
            <w:pPr>
              <w:jc w:val="center"/>
              <w:rPr>
                <w:rFonts w:ascii="Book Antiqua" w:hAnsi="Book Antiqua"/>
                <w:b/>
                <w:lang w:val="sq-AL"/>
              </w:rPr>
            </w:pPr>
          </w:p>
          <w:p w14:paraId="2ABBFE95" w14:textId="2880F8F3" w:rsidR="00D7303C" w:rsidRPr="00D7303C" w:rsidRDefault="00D7303C" w:rsidP="00D7303C">
            <w:pPr>
              <w:jc w:val="center"/>
              <w:rPr>
                <w:rFonts w:ascii="Book Antiqua" w:hAnsi="Book Antiqua"/>
                <w:lang w:val="sq-AL"/>
              </w:rPr>
            </w:pPr>
            <w:r w:rsidRPr="00D7303C">
              <w:rPr>
                <w:rFonts w:ascii="Book Antiqua" w:hAnsi="Book Antiqua"/>
                <w:lang w:val="sq-AL"/>
              </w:rPr>
              <w:t>Korrik</w:t>
            </w:r>
          </w:p>
        </w:tc>
        <w:tc>
          <w:tcPr>
            <w:tcW w:w="1080" w:type="dxa"/>
          </w:tcPr>
          <w:p w14:paraId="428C06C6" w14:textId="77777777" w:rsidR="00D7303C" w:rsidRPr="00D7303C" w:rsidRDefault="00D7303C" w:rsidP="00D7303C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</w:p>
          <w:p w14:paraId="0922752C" w14:textId="0E308E8F" w:rsidR="00D7303C" w:rsidRPr="00D7303C" w:rsidRDefault="00D7303C" w:rsidP="00D7303C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  <w:r w:rsidRPr="00D7303C">
              <w:rPr>
                <w:rFonts w:ascii="Book Antiqua" w:hAnsi="Book Antiqua"/>
                <w:i/>
                <w:u w:val="single"/>
                <w:lang w:val="sq-AL"/>
              </w:rPr>
              <w:t>2026</w:t>
            </w:r>
          </w:p>
        </w:tc>
        <w:tc>
          <w:tcPr>
            <w:tcW w:w="1800" w:type="dxa"/>
          </w:tcPr>
          <w:p w14:paraId="243ED77D" w14:textId="77777777" w:rsidR="00D7303C" w:rsidRDefault="00D7303C" w:rsidP="00D7303C">
            <w:pPr>
              <w:jc w:val="center"/>
              <w:rPr>
                <w:rFonts w:ascii="Book Antiqua" w:hAnsi="Book Antiqua"/>
                <w:i/>
                <w:sz w:val="24"/>
                <w:szCs w:val="24"/>
                <w:u w:val="single"/>
                <w:lang w:val="sq-AL"/>
              </w:rPr>
            </w:pPr>
          </w:p>
          <w:p w14:paraId="09F5C0B3" w14:textId="3AD636CD" w:rsidR="00635CA5" w:rsidRDefault="00635CA5" w:rsidP="00D7303C">
            <w:pPr>
              <w:jc w:val="center"/>
              <w:rPr>
                <w:rFonts w:ascii="Book Antiqua" w:hAnsi="Book Antiqua"/>
                <w:i/>
                <w:sz w:val="24"/>
                <w:szCs w:val="24"/>
                <w:u w:val="single"/>
                <w:lang w:val="sq-AL"/>
              </w:rPr>
            </w:pPr>
            <w:r>
              <w:rPr>
                <w:rFonts w:ascii="Book Antiqua" w:hAnsi="Book Antiqua"/>
                <w:i/>
                <w:sz w:val="24"/>
                <w:szCs w:val="24"/>
                <w:u w:val="single"/>
                <w:lang w:val="sq-AL"/>
              </w:rPr>
              <w:t>15.7.2026</w:t>
            </w:r>
          </w:p>
        </w:tc>
      </w:tr>
      <w:tr w:rsidR="00D7303C" w:rsidRPr="009E3D44" w14:paraId="43957B6D" w14:textId="77777777" w:rsidTr="007B06AB">
        <w:trPr>
          <w:trHeight w:val="1016"/>
        </w:trPr>
        <w:tc>
          <w:tcPr>
            <w:tcW w:w="1268" w:type="dxa"/>
            <w:shd w:val="clear" w:color="auto" w:fill="808080" w:themeFill="background1" w:themeFillShade="80"/>
          </w:tcPr>
          <w:p w14:paraId="243CD836" w14:textId="091E83BA" w:rsidR="00D7303C" w:rsidRPr="00D7303C" w:rsidRDefault="00D7303C" w:rsidP="00D7303C">
            <w:pPr>
              <w:jc w:val="center"/>
              <w:rPr>
                <w:rFonts w:ascii="Book Antiqua" w:hAnsi="Book Antiqua"/>
                <w:outline/>
                <w:color w:val="000000" w:themeColor="text1"/>
                <w:lang w:val="sq-A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D7303C">
              <w:rPr>
                <w:rFonts w:ascii="Book Antiqua" w:hAnsi="Book Antiqua"/>
                <w:outline/>
                <w:color w:val="000000" w:themeColor="text1"/>
                <w:lang w:val="sq-A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11</w:t>
            </w:r>
          </w:p>
        </w:tc>
        <w:tc>
          <w:tcPr>
            <w:tcW w:w="3592" w:type="dxa"/>
          </w:tcPr>
          <w:p w14:paraId="4D3F6686" w14:textId="221B10D9" w:rsidR="00D7303C" w:rsidRPr="00D7303C" w:rsidRDefault="00635CA5" w:rsidP="00D7303C">
            <w:pPr>
              <w:jc w:val="center"/>
              <w:rPr>
                <w:rFonts w:ascii="Book Antiqua" w:hAnsi="Book Antiqua"/>
                <w:lang w:val="sq-AL"/>
              </w:rPr>
            </w:pPr>
            <w:r>
              <w:rPr>
                <w:rFonts w:ascii="Book Antiqua" w:hAnsi="Book Antiqua"/>
                <w:lang w:val="sq-AL"/>
              </w:rPr>
              <w:t>Vendim për plotësim-ndryshimin e vendimit me nr.01-400/01-30517 dt.01.08.2025, për Themelimin e Njësitit për Implementimin e Projektit (NJIP), në kuadër të Projektit të Banimit Social Adekuat</w:t>
            </w:r>
          </w:p>
        </w:tc>
        <w:tc>
          <w:tcPr>
            <w:tcW w:w="2160" w:type="dxa"/>
          </w:tcPr>
          <w:p w14:paraId="2492E0D2" w14:textId="77777777" w:rsidR="00D7303C" w:rsidRDefault="00D7303C" w:rsidP="00D7303C">
            <w:pPr>
              <w:jc w:val="center"/>
              <w:rPr>
                <w:rFonts w:ascii="Book Antiqua" w:hAnsi="Book Antiqua"/>
                <w:lang w:val="sq-AL"/>
              </w:rPr>
            </w:pPr>
          </w:p>
          <w:p w14:paraId="144D083F" w14:textId="1F85ACF6" w:rsidR="003438B3" w:rsidRPr="00D7303C" w:rsidRDefault="003438B3" w:rsidP="00D7303C">
            <w:pPr>
              <w:jc w:val="center"/>
              <w:rPr>
                <w:rFonts w:ascii="Book Antiqua" w:hAnsi="Book Antiqua"/>
                <w:lang w:val="sq-AL"/>
              </w:rPr>
            </w:pPr>
            <w:r>
              <w:rPr>
                <w:rFonts w:ascii="Book Antiqua" w:hAnsi="Book Antiqua"/>
                <w:lang w:val="sq-AL"/>
              </w:rPr>
              <w:t>01-400/01-28714</w:t>
            </w:r>
          </w:p>
        </w:tc>
        <w:tc>
          <w:tcPr>
            <w:tcW w:w="1350" w:type="dxa"/>
          </w:tcPr>
          <w:p w14:paraId="5B7C43ED" w14:textId="77777777" w:rsidR="00D7303C" w:rsidRPr="00D7303C" w:rsidRDefault="00D7303C" w:rsidP="00D7303C">
            <w:pPr>
              <w:jc w:val="center"/>
              <w:rPr>
                <w:rFonts w:ascii="Book Antiqua" w:hAnsi="Book Antiqua"/>
                <w:b/>
                <w:lang w:val="sq-AL"/>
              </w:rPr>
            </w:pPr>
          </w:p>
          <w:p w14:paraId="6A4227B6" w14:textId="4946CA97" w:rsidR="00D7303C" w:rsidRPr="00D7303C" w:rsidRDefault="00D7303C" w:rsidP="00D7303C">
            <w:pPr>
              <w:jc w:val="center"/>
              <w:rPr>
                <w:rFonts w:ascii="Book Antiqua" w:hAnsi="Book Antiqua"/>
                <w:lang w:val="sq-AL"/>
              </w:rPr>
            </w:pPr>
            <w:r w:rsidRPr="00D7303C">
              <w:rPr>
                <w:rFonts w:ascii="Book Antiqua" w:hAnsi="Book Antiqua"/>
                <w:lang w:val="sq-AL"/>
              </w:rPr>
              <w:t>Korrik</w:t>
            </w:r>
          </w:p>
        </w:tc>
        <w:tc>
          <w:tcPr>
            <w:tcW w:w="1080" w:type="dxa"/>
          </w:tcPr>
          <w:p w14:paraId="79A8DC60" w14:textId="77777777" w:rsidR="00D7303C" w:rsidRPr="00D7303C" w:rsidRDefault="00D7303C" w:rsidP="00D7303C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</w:p>
          <w:p w14:paraId="06FA4E42" w14:textId="725FB28F" w:rsidR="00D7303C" w:rsidRPr="00D7303C" w:rsidRDefault="00D7303C" w:rsidP="00D7303C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  <w:r w:rsidRPr="00D7303C">
              <w:rPr>
                <w:rFonts w:ascii="Book Antiqua" w:hAnsi="Book Antiqua"/>
                <w:i/>
                <w:u w:val="single"/>
                <w:lang w:val="sq-AL"/>
              </w:rPr>
              <w:t>2026</w:t>
            </w:r>
          </w:p>
        </w:tc>
        <w:tc>
          <w:tcPr>
            <w:tcW w:w="1800" w:type="dxa"/>
          </w:tcPr>
          <w:p w14:paraId="1F3BC114" w14:textId="77777777" w:rsidR="00D7303C" w:rsidRDefault="00D7303C" w:rsidP="00D7303C">
            <w:pPr>
              <w:jc w:val="center"/>
              <w:rPr>
                <w:rFonts w:ascii="Book Antiqua" w:hAnsi="Book Antiqua"/>
                <w:i/>
                <w:sz w:val="24"/>
                <w:szCs w:val="24"/>
                <w:u w:val="single"/>
                <w:lang w:val="sq-AL"/>
              </w:rPr>
            </w:pPr>
          </w:p>
          <w:p w14:paraId="4B98E4FC" w14:textId="66EE31D8" w:rsidR="003438B3" w:rsidRDefault="003438B3" w:rsidP="003438B3">
            <w:pPr>
              <w:jc w:val="center"/>
              <w:rPr>
                <w:rFonts w:ascii="Book Antiqua" w:hAnsi="Book Antiqua"/>
                <w:i/>
                <w:sz w:val="24"/>
                <w:szCs w:val="24"/>
                <w:u w:val="single"/>
                <w:lang w:val="sq-AL"/>
              </w:rPr>
            </w:pPr>
            <w:r>
              <w:rPr>
                <w:rFonts w:ascii="Book Antiqua" w:hAnsi="Book Antiqua"/>
                <w:i/>
                <w:sz w:val="24"/>
                <w:szCs w:val="24"/>
                <w:u w:val="single"/>
                <w:lang w:val="sq-AL"/>
              </w:rPr>
              <w:t>15.7.2026</w:t>
            </w:r>
          </w:p>
        </w:tc>
      </w:tr>
      <w:tr w:rsidR="00D7303C" w:rsidRPr="009E3D44" w14:paraId="0103B4A3" w14:textId="77777777" w:rsidTr="007B06AB">
        <w:trPr>
          <w:trHeight w:val="1016"/>
        </w:trPr>
        <w:tc>
          <w:tcPr>
            <w:tcW w:w="1268" w:type="dxa"/>
            <w:shd w:val="clear" w:color="auto" w:fill="808080" w:themeFill="background1" w:themeFillShade="80"/>
          </w:tcPr>
          <w:p w14:paraId="2C5877C4" w14:textId="23B3D053" w:rsidR="00D7303C" w:rsidRPr="00D7303C" w:rsidRDefault="00D7303C" w:rsidP="00D7303C">
            <w:pPr>
              <w:jc w:val="center"/>
              <w:rPr>
                <w:rFonts w:ascii="Book Antiqua" w:hAnsi="Book Antiqua"/>
                <w:outline/>
                <w:color w:val="000000" w:themeColor="text1"/>
                <w:lang w:val="sq-A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D7303C">
              <w:rPr>
                <w:rFonts w:ascii="Book Antiqua" w:hAnsi="Book Antiqua"/>
                <w:outline/>
                <w:color w:val="000000" w:themeColor="text1"/>
                <w:lang w:val="sq-A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12</w:t>
            </w:r>
          </w:p>
        </w:tc>
        <w:tc>
          <w:tcPr>
            <w:tcW w:w="3592" w:type="dxa"/>
          </w:tcPr>
          <w:p w14:paraId="58F76A13" w14:textId="2F360D2F" w:rsidR="00D7303C" w:rsidRPr="00D7303C" w:rsidRDefault="003438B3" w:rsidP="00D7303C">
            <w:pPr>
              <w:jc w:val="center"/>
              <w:rPr>
                <w:rFonts w:ascii="Book Antiqua" w:hAnsi="Book Antiqua"/>
                <w:lang w:val="sq-AL"/>
              </w:rPr>
            </w:pPr>
            <w:r>
              <w:rPr>
                <w:rFonts w:ascii="Book Antiqua" w:hAnsi="Book Antiqua"/>
                <w:lang w:val="sq-AL"/>
              </w:rPr>
              <w:t>Vendim për emërimin e Komisionit për hartimin e specifikave dhe paramasës për projektin: “Asgjësimi i Mbetjeve Medicinale nga Shërbimet Shëndetësore” në Kujdesin Parësorë Shëndetësorë” në KPSH “Dr. Hafir Shala”, Drenas</w:t>
            </w:r>
          </w:p>
        </w:tc>
        <w:tc>
          <w:tcPr>
            <w:tcW w:w="2160" w:type="dxa"/>
          </w:tcPr>
          <w:p w14:paraId="118748F8" w14:textId="77777777" w:rsidR="00D7303C" w:rsidRDefault="00D7303C" w:rsidP="00D7303C">
            <w:pPr>
              <w:jc w:val="center"/>
              <w:rPr>
                <w:rFonts w:ascii="Book Antiqua" w:hAnsi="Book Antiqua"/>
                <w:lang w:val="sq-AL"/>
              </w:rPr>
            </w:pPr>
          </w:p>
          <w:p w14:paraId="26AD4CDF" w14:textId="4C947883" w:rsidR="003438B3" w:rsidRPr="00D7303C" w:rsidRDefault="003438B3" w:rsidP="00D7303C">
            <w:pPr>
              <w:jc w:val="center"/>
              <w:rPr>
                <w:rFonts w:ascii="Book Antiqua" w:hAnsi="Book Antiqua"/>
                <w:lang w:val="sq-AL"/>
              </w:rPr>
            </w:pPr>
            <w:r>
              <w:rPr>
                <w:rFonts w:ascii="Book Antiqua" w:hAnsi="Book Antiqua"/>
                <w:lang w:val="sq-AL"/>
              </w:rPr>
              <w:t>01-020/04-29178</w:t>
            </w:r>
          </w:p>
        </w:tc>
        <w:tc>
          <w:tcPr>
            <w:tcW w:w="1350" w:type="dxa"/>
          </w:tcPr>
          <w:p w14:paraId="47433F27" w14:textId="77777777" w:rsidR="00D7303C" w:rsidRPr="00D7303C" w:rsidRDefault="00D7303C" w:rsidP="00D7303C">
            <w:pPr>
              <w:jc w:val="center"/>
              <w:rPr>
                <w:rFonts w:ascii="Book Antiqua" w:hAnsi="Book Antiqua"/>
                <w:b/>
                <w:lang w:val="sq-AL"/>
              </w:rPr>
            </w:pPr>
          </w:p>
          <w:p w14:paraId="7DD9AF75" w14:textId="79DAA065" w:rsidR="00D7303C" w:rsidRPr="00D7303C" w:rsidRDefault="00D7303C" w:rsidP="00D7303C">
            <w:pPr>
              <w:jc w:val="center"/>
              <w:rPr>
                <w:rFonts w:ascii="Book Antiqua" w:hAnsi="Book Antiqua"/>
                <w:lang w:val="sq-AL"/>
              </w:rPr>
            </w:pPr>
            <w:r w:rsidRPr="00D7303C">
              <w:rPr>
                <w:rFonts w:ascii="Book Antiqua" w:hAnsi="Book Antiqua"/>
                <w:lang w:val="sq-AL"/>
              </w:rPr>
              <w:t>Korrik</w:t>
            </w:r>
          </w:p>
        </w:tc>
        <w:tc>
          <w:tcPr>
            <w:tcW w:w="1080" w:type="dxa"/>
          </w:tcPr>
          <w:p w14:paraId="556C96CB" w14:textId="77777777" w:rsidR="00D7303C" w:rsidRPr="00D7303C" w:rsidRDefault="00D7303C" w:rsidP="00D7303C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</w:p>
          <w:p w14:paraId="58166CD9" w14:textId="04C6617A" w:rsidR="00D7303C" w:rsidRPr="00D7303C" w:rsidRDefault="00D7303C" w:rsidP="00D7303C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  <w:r w:rsidRPr="00D7303C">
              <w:rPr>
                <w:rFonts w:ascii="Book Antiqua" w:hAnsi="Book Antiqua"/>
                <w:i/>
                <w:u w:val="single"/>
                <w:lang w:val="sq-AL"/>
              </w:rPr>
              <w:t>2026</w:t>
            </w:r>
          </w:p>
        </w:tc>
        <w:tc>
          <w:tcPr>
            <w:tcW w:w="1800" w:type="dxa"/>
          </w:tcPr>
          <w:p w14:paraId="0F729C53" w14:textId="77777777" w:rsidR="00D7303C" w:rsidRDefault="00D7303C" w:rsidP="00D7303C">
            <w:pPr>
              <w:jc w:val="center"/>
              <w:rPr>
                <w:rFonts w:ascii="Book Antiqua" w:hAnsi="Book Antiqua"/>
                <w:i/>
                <w:sz w:val="24"/>
                <w:szCs w:val="24"/>
                <w:u w:val="single"/>
                <w:lang w:val="sq-AL"/>
              </w:rPr>
            </w:pPr>
          </w:p>
          <w:p w14:paraId="20C61BB3" w14:textId="76BBD5B3" w:rsidR="003438B3" w:rsidRPr="00AE7685" w:rsidRDefault="003438B3" w:rsidP="00D7303C">
            <w:pPr>
              <w:jc w:val="center"/>
              <w:rPr>
                <w:rFonts w:ascii="Book Antiqua" w:hAnsi="Book Antiqua"/>
                <w:i/>
                <w:sz w:val="24"/>
                <w:szCs w:val="24"/>
                <w:u w:val="single"/>
                <w:lang w:val="sq-AL"/>
              </w:rPr>
            </w:pPr>
            <w:r>
              <w:rPr>
                <w:rFonts w:ascii="Book Antiqua" w:hAnsi="Book Antiqua"/>
                <w:i/>
                <w:sz w:val="24"/>
                <w:szCs w:val="24"/>
                <w:u w:val="single"/>
                <w:lang w:val="sq-AL"/>
              </w:rPr>
              <w:t>17.7.2026</w:t>
            </w:r>
          </w:p>
        </w:tc>
      </w:tr>
      <w:tr w:rsidR="00D7303C" w:rsidRPr="009E3D44" w14:paraId="1CFE799A" w14:textId="77777777" w:rsidTr="007B06AB">
        <w:trPr>
          <w:trHeight w:val="836"/>
        </w:trPr>
        <w:tc>
          <w:tcPr>
            <w:tcW w:w="1268" w:type="dxa"/>
            <w:shd w:val="clear" w:color="auto" w:fill="808080" w:themeFill="background1" w:themeFillShade="80"/>
          </w:tcPr>
          <w:p w14:paraId="278F4B46" w14:textId="2F3CE096" w:rsidR="00D7303C" w:rsidRPr="00D7303C" w:rsidRDefault="00D7303C" w:rsidP="00D7303C">
            <w:pPr>
              <w:jc w:val="center"/>
              <w:rPr>
                <w:rFonts w:ascii="Book Antiqua" w:hAnsi="Book Antiqua"/>
                <w:outline/>
                <w:color w:val="000000" w:themeColor="text1"/>
                <w:lang w:val="sq-A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D7303C">
              <w:rPr>
                <w:rFonts w:ascii="Book Antiqua" w:hAnsi="Book Antiqua"/>
                <w:outline/>
                <w:color w:val="000000" w:themeColor="text1"/>
                <w:lang w:val="sq-A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13</w:t>
            </w:r>
          </w:p>
        </w:tc>
        <w:tc>
          <w:tcPr>
            <w:tcW w:w="3592" w:type="dxa"/>
          </w:tcPr>
          <w:p w14:paraId="54303E4D" w14:textId="0811042A" w:rsidR="00D7303C" w:rsidRPr="00D7303C" w:rsidRDefault="003438B3" w:rsidP="00D7303C">
            <w:pPr>
              <w:tabs>
                <w:tab w:val="left" w:pos="2235"/>
              </w:tabs>
              <w:jc w:val="center"/>
              <w:rPr>
                <w:rFonts w:ascii="Book Antiqua" w:hAnsi="Book Antiqua" w:cs="Times New Roman"/>
                <w:lang w:val="sq-AL"/>
              </w:rPr>
            </w:pPr>
            <w:r>
              <w:rPr>
                <w:rFonts w:ascii="Book Antiqua" w:hAnsi="Book Antiqua" w:cs="Times New Roman"/>
                <w:lang w:val="sq-AL"/>
              </w:rPr>
              <w:t>Vendim për caktimin e znj. Diellza Bajraktari, zyrtare për hartimin e paramasës dhe parallogarisë me titull: “Mirëmbajtja e rrugëve gjatë dimrit”</w:t>
            </w:r>
          </w:p>
        </w:tc>
        <w:tc>
          <w:tcPr>
            <w:tcW w:w="2160" w:type="dxa"/>
          </w:tcPr>
          <w:p w14:paraId="2E230817" w14:textId="77777777" w:rsidR="00D7303C" w:rsidRDefault="00D7303C" w:rsidP="00D7303C">
            <w:pPr>
              <w:jc w:val="center"/>
              <w:rPr>
                <w:rFonts w:ascii="Book Antiqua" w:hAnsi="Book Antiqua"/>
                <w:lang w:val="sq-AL"/>
              </w:rPr>
            </w:pPr>
          </w:p>
          <w:p w14:paraId="3A500E25" w14:textId="340B8054" w:rsidR="003438B3" w:rsidRPr="00D7303C" w:rsidRDefault="003438B3" w:rsidP="00D7303C">
            <w:pPr>
              <w:jc w:val="center"/>
              <w:rPr>
                <w:rFonts w:ascii="Book Antiqua" w:hAnsi="Book Antiqua"/>
                <w:lang w:val="sq-AL"/>
              </w:rPr>
            </w:pPr>
            <w:r>
              <w:rPr>
                <w:rFonts w:ascii="Book Antiqua" w:hAnsi="Book Antiqua"/>
                <w:lang w:val="sq-AL"/>
              </w:rPr>
              <w:t>01-400/01-29486</w:t>
            </w:r>
          </w:p>
        </w:tc>
        <w:tc>
          <w:tcPr>
            <w:tcW w:w="1350" w:type="dxa"/>
          </w:tcPr>
          <w:p w14:paraId="7ED1BA0A" w14:textId="77777777" w:rsidR="00D7303C" w:rsidRPr="00D7303C" w:rsidRDefault="00D7303C" w:rsidP="00D7303C">
            <w:pPr>
              <w:jc w:val="center"/>
              <w:rPr>
                <w:rFonts w:ascii="Book Antiqua" w:hAnsi="Book Antiqua"/>
                <w:b/>
                <w:lang w:val="sq-AL"/>
              </w:rPr>
            </w:pPr>
          </w:p>
          <w:p w14:paraId="2E72BFEB" w14:textId="4EDAFBA8" w:rsidR="00D7303C" w:rsidRPr="00D7303C" w:rsidRDefault="00D7303C" w:rsidP="00D7303C">
            <w:pPr>
              <w:tabs>
                <w:tab w:val="left" w:pos="795"/>
              </w:tabs>
              <w:jc w:val="center"/>
              <w:rPr>
                <w:rFonts w:ascii="Book Antiqua" w:hAnsi="Book Antiqua"/>
                <w:lang w:val="sq-AL"/>
              </w:rPr>
            </w:pPr>
            <w:r w:rsidRPr="00D7303C">
              <w:rPr>
                <w:rFonts w:ascii="Book Antiqua" w:hAnsi="Book Antiqua"/>
                <w:lang w:val="sq-AL"/>
              </w:rPr>
              <w:t>Korrik</w:t>
            </w:r>
          </w:p>
        </w:tc>
        <w:tc>
          <w:tcPr>
            <w:tcW w:w="1080" w:type="dxa"/>
          </w:tcPr>
          <w:p w14:paraId="2518E43F" w14:textId="77777777" w:rsidR="00D7303C" w:rsidRPr="00D7303C" w:rsidRDefault="00D7303C" w:rsidP="00D7303C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</w:p>
          <w:p w14:paraId="03396A66" w14:textId="7AABDE66" w:rsidR="00D7303C" w:rsidRPr="00D7303C" w:rsidRDefault="00D7303C" w:rsidP="00D7303C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  <w:r w:rsidRPr="00D7303C">
              <w:rPr>
                <w:rFonts w:ascii="Book Antiqua" w:hAnsi="Book Antiqua"/>
                <w:i/>
                <w:u w:val="single"/>
                <w:lang w:val="sq-AL"/>
              </w:rPr>
              <w:t>2026</w:t>
            </w:r>
          </w:p>
        </w:tc>
        <w:tc>
          <w:tcPr>
            <w:tcW w:w="1800" w:type="dxa"/>
          </w:tcPr>
          <w:p w14:paraId="115AC8F2" w14:textId="77777777" w:rsidR="00D7303C" w:rsidRDefault="00D7303C" w:rsidP="00D7303C">
            <w:pPr>
              <w:jc w:val="center"/>
              <w:rPr>
                <w:rFonts w:ascii="Book Antiqua" w:hAnsi="Book Antiqua"/>
                <w:i/>
                <w:sz w:val="24"/>
                <w:szCs w:val="24"/>
                <w:u w:val="single"/>
                <w:lang w:val="sq-AL"/>
              </w:rPr>
            </w:pPr>
          </w:p>
          <w:p w14:paraId="4CB37E3B" w14:textId="2AC0FE72" w:rsidR="003438B3" w:rsidRPr="009E3D44" w:rsidRDefault="003438B3" w:rsidP="00D7303C">
            <w:pPr>
              <w:jc w:val="center"/>
              <w:rPr>
                <w:rFonts w:ascii="Book Antiqua" w:hAnsi="Book Antiqua"/>
                <w:i/>
                <w:sz w:val="24"/>
                <w:szCs w:val="24"/>
                <w:u w:val="single"/>
                <w:lang w:val="sq-AL"/>
              </w:rPr>
            </w:pPr>
            <w:r>
              <w:rPr>
                <w:rFonts w:ascii="Book Antiqua" w:hAnsi="Book Antiqua"/>
                <w:i/>
                <w:sz w:val="24"/>
                <w:szCs w:val="24"/>
                <w:u w:val="single"/>
                <w:lang w:val="sq-AL"/>
              </w:rPr>
              <w:t>20.7.2026</w:t>
            </w:r>
          </w:p>
        </w:tc>
      </w:tr>
      <w:tr w:rsidR="00D7303C" w:rsidRPr="009E3D44" w14:paraId="4A655AC7" w14:textId="77777777" w:rsidTr="007B06AB">
        <w:trPr>
          <w:trHeight w:val="944"/>
        </w:trPr>
        <w:tc>
          <w:tcPr>
            <w:tcW w:w="1268" w:type="dxa"/>
            <w:shd w:val="clear" w:color="auto" w:fill="808080" w:themeFill="background1" w:themeFillShade="80"/>
          </w:tcPr>
          <w:p w14:paraId="30E22BBE" w14:textId="040D7747" w:rsidR="00D7303C" w:rsidRPr="00D7303C" w:rsidRDefault="00D7303C" w:rsidP="00D7303C">
            <w:pPr>
              <w:jc w:val="center"/>
              <w:rPr>
                <w:rFonts w:ascii="Book Antiqua" w:hAnsi="Book Antiqua"/>
                <w:outline/>
                <w:color w:val="000000" w:themeColor="text1"/>
                <w:lang w:val="sq-A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D7303C">
              <w:rPr>
                <w:rFonts w:ascii="Book Antiqua" w:hAnsi="Book Antiqua"/>
                <w:outline/>
                <w:color w:val="000000" w:themeColor="text1"/>
                <w:lang w:val="sq-A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lastRenderedPageBreak/>
              <w:t>14</w:t>
            </w:r>
          </w:p>
        </w:tc>
        <w:tc>
          <w:tcPr>
            <w:tcW w:w="3592" w:type="dxa"/>
          </w:tcPr>
          <w:p w14:paraId="6FB4F2AF" w14:textId="26F2E9BE" w:rsidR="00D7303C" w:rsidRPr="00D7303C" w:rsidRDefault="003438B3" w:rsidP="003438B3">
            <w:pPr>
              <w:jc w:val="center"/>
              <w:rPr>
                <w:rFonts w:ascii="Book Antiqua" w:hAnsi="Book Antiqua"/>
                <w:lang w:val="sq-AL"/>
              </w:rPr>
            </w:pPr>
            <w:r>
              <w:rPr>
                <w:rFonts w:ascii="Book Antiqua" w:hAnsi="Book Antiqua" w:cs="Times New Roman"/>
                <w:lang w:val="sq-AL"/>
              </w:rPr>
              <w:t>Vendim për emërimin e z. Fitim Veliqi, person përgjegjës për hartimin e specifikimeve teknike për realizimin e projektit me titull:</w:t>
            </w:r>
            <w:r>
              <w:rPr>
                <w:rFonts w:ascii="Book Antiqua" w:hAnsi="Book Antiqua" w:cs="Times New Roman"/>
                <w:lang w:val="sq-AL"/>
              </w:rPr>
              <w:t xml:space="preserve"> “Ngjyrosja dhe suvatimi i hapësirave të brendshme të institucioneve shkollore”</w:t>
            </w:r>
          </w:p>
        </w:tc>
        <w:tc>
          <w:tcPr>
            <w:tcW w:w="2160" w:type="dxa"/>
          </w:tcPr>
          <w:p w14:paraId="5A74497A" w14:textId="77777777" w:rsidR="00D7303C" w:rsidRDefault="00D7303C" w:rsidP="00D7303C">
            <w:pPr>
              <w:jc w:val="center"/>
              <w:rPr>
                <w:rFonts w:ascii="Book Antiqua" w:hAnsi="Book Antiqua"/>
                <w:lang w:val="sq-AL"/>
              </w:rPr>
            </w:pPr>
          </w:p>
          <w:p w14:paraId="0BCF1B8A" w14:textId="1A159FD7" w:rsidR="003438B3" w:rsidRPr="00D7303C" w:rsidRDefault="003438B3" w:rsidP="00D7303C">
            <w:pPr>
              <w:jc w:val="center"/>
              <w:rPr>
                <w:rFonts w:ascii="Book Antiqua" w:hAnsi="Book Antiqua"/>
                <w:lang w:val="sq-AL"/>
              </w:rPr>
            </w:pPr>
            <w:r>
              <w:rPr>
                <w:rFonts w:ascii="Book Antiqua" w:hAnsi="Book Antiqua"/>
                <w:lang w:val="sq-AL"/>
              </w:rPr>
              <w:t>01-400/01-29638</w:t>
            </w:r>
          </w:p>
        </w:tc>
        <w:tc>
          <w:tcPr>
            <w:tcW w:w="1350" w:type="dxa"/>
          </w:tcPr>
          <w:p w14:paraId="051EFB0F" w14:textId="77777777" w:rsidR="00D7303C" w:rsidRPr="00D7303C" w:rsidRDefault="00D7303C" w:rsidP="00D7303C">
            <w:pPr>
              <w:jc w:val="center"/>
              <w:rPr>
                <w:rFonts w:ascii="Book Antiqua" w:hAnsi="Book Antiqua"/>
                <w:b/>
                <w:lang w:val="sq-AL"/>
              </w:rPr>
            </w:pPr>
          </w:p>
          <w:p w14:paraId="23602945" w14:textId="1092253A" w:rsidR="00D7303C" w:rsidRPr="00D7303C" w:rsidRDefault="00D7303C" w:rsidP="00D7303C">
            <w:pPr>
              <w:tabs>
                <w:tab w:val="left" w:pos="855"/>
              </w:tabs>
              <w:jc w:val="center"/>
              <w:rPr>
                <w:rFonts w:ascii="Book Antiqua" w:hAnsi="Book Antiqua"/>
                <w:lang w:val="sq-AL"/>
              </w:rPr>
            </w:pPr>
            <w:r w:rsidRPr="00D7303C">
              <w:rPr>
                <w:rFonts w:ascii="Book Antiqua" w:hAnsi="Book Antiqua"/>
                <w:lang w:val="sq-AL"/>
              </w:rPr>
              <w:t>Korrik</w:t>
            </w:r>
          </w:p>
        </w:tc>
        <w:tc>
          <w:tcPr>
            <w:tcW w:w="1080" w:type="dxa"/>
          </w:tcPr>
          <w:p w14:paraId="7C60F046" w14:textId="77777777" w:rsidR="00D7303C" w:rsidRPr="00D7303C" w:rsidRDefault="00D7303C" w:rsidP="00D7303C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</w:p>
          <w:p w14:paraId="3B1BEF05" w14:textId="423E4E8D" w:rsidR="00D7303C" w:rsidRPr="00D7303C" w:rsidRDefault="00D7303C" w:rsidP="00D7303C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  <w:r w:rsidRPr="00D7303C">
              <w:rPr>
                <w:rFonts w:ascii="Book Antiqua" w:hAnsi="Book Antiqua"/>
                <w:i/>
                <w:u w:val="single"/>
                <w:lang w:val="sq-AL"/>
              </w:rPr>
              <w:t>2026</w:t>
            </w:r>
          </w:p>
        </w:tc>
        <w:tc>
          <w:tcPr>
            <w:tcW w:w="1800" w:type="dxa"/>
          </w:tcPr>
          <w:p w14:paraId="3C39C7AF" w14:textId="77777777" w:rsidR="00D7303C" w:rsidRDefault="00D7303C" w:rsidP="00D7303C">
            <w:pPr>
              <w:tabs>
                <w:tab w:val="center" w:pos="792"/>
                <w:tab w:val="left" w:pos="1219"/>
              </w:tabs>
              <w:jc w:val="center"/>
              <w:rPr>
                <w:rFonts w:ascii="Book Antiqua" w:hAnsi="Book Antiqua"/>
                <w:i/>
                <w:sz w:val="24"/>
                <w:szCs w:val="24"/>
                <w:u w:val="single"/>
                <w:lang w:val="sq-AL"/>
              </w:rPr>
            </w:pPr>
          </w:p>
          <w:p w14:paraId="39AD5A13" w14:textId="0F95B343" w:rsidR="003438B3" w:rsidRPr="009E3D44" w:rsidRDefault="003438B3" w:rsidP="00D7303C">
            <w:pPr>
              <w:tabs>
                <w:tab w:val="center" w:pos="792"/>
                <w:tab w:val="left" w:pos="1219"/>
              </w:tabs>
              <w:jc w:val="center"/>
              <w:rPr>
                <w:rFonts w:ascii="Book Antiqua" w:hAnsi="Book Antiqua"/>
                <w:i/>
                <w:sz w:val="24"/>
                <w:szCs w:val="24"/>
                <w:u w:val="single"/>
                <w:lang w:val="sq-AL"/>
              </w:rPr>
            </w:pPr>
            <w:r>
              <w:rPr>
                <w:rFonts w:ascii="Book Antiqua" w:hAnsi="Book Antiqua"/>
                <w:i/>
                <w:sz w:val="24"/>
                <w:szCs w:val="24"/>
                <w:u w:val="single"/>
                <w:lang w:val="sq-AL"/>
              </w:rPr>
              <w:t>21.7.2026</w:t>
            </w:r>
          </w:p>
        </w:tc>
      </w:tr>
      <w:tr w:rsidR="00D7303C" w:rsidRPr="009E3D44" w14:paraId="0C361C18" w14:textId="77777777" w:rsidTr="007B06AB">
        <w:trPr>
          <w:trHeight w:val="881"/>
        </w:trPr>
        <w:tc>
          <w:tcPr>
            <w:tcW w:w="1268" w:type="dxa"/>
            <w:shd w:val="clear" w:color="auto" w:fill="808080" w:themeFill="background1" w:themeFillShade="80"/>
          </w:tcPr>
          <w:p w14:paraId="2D584FE6" w14:textId="5136FAC1" w:rsidR="00D7303C" w:rsidRPr="00D7303C" w:rsidRDefault="00D7303C" w:rsidP="00D7303C">
            <w:pPr>
              <w:jc w:val="center"/>
              <w:rPr>
                <w:rFonts w:ascii="Book Antiqua" w:hAnsi="Book Antiqua"/>
                <w:outline/>
                <w:color w:val="000000" w:themeColor="text1"/>
                <w:lang w:val="sq-A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D7303C">
              <w:rPr>
                <w:rFonts w:ascii="Book Antiqua" w:hAnsi="Book Antiqua"/>
                <w:outline/>
                <w:color w:val="000000" w:themeColor="text1"/>
                <w:lang w:val="sq-A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15</w:t>
            </w:r>
          </w:p>
        </w:tc>
        <w:tc>
          <w:tcPr>
            <w:tcW w:w="3592" w:type="dxa"/>
          </w:tcPr>
          <w:p w14:paraId="2FFDE899" w14:textId="5EC79CB7" w:rsidR="00D7303C" w:rsidRPr="00D7303C" w:rsidRDefault="003438B3" w:rsidP="00D7303C">
            <w:pPr>
              <w:jc w:val="center"/>
              <w:rPr>
                <w:rFonts w:ascii="Times New Roman" w:hAnsi="Times New Roman" w:cs="Times New Roman"/>
                <w:lang w:val="sq-AL" w:eastAsia="ja-JP"/>
              </w:rPr>
            </w:pPr>
            <w:r>
              <w:rPr>
                <w:rFonts w:ascii="Book Antiqua" w:hAnsi="Book Antiqua" w:cs="Times New Roman"/>
                <w:lang w:val="sq-AL"/>
              </w:rPr>
              <w:t>Vendim për emërimin e z. Fitim Veliqi, person përgjegjës për hartimin e specifikimeve teknike për realizimin e projektit me titull:</w:t>
            </w:r>
            <w:r>
              <w:rPr>
                <w:rFonts w:ascii="Book Antiqua" w:hAnsi="Book Antiqua" w:cs="Times New Roman"/>
                <w:lang w:val="sq-AL"/>
              </w:rPr>
              <w:t xml:space="preserve"> “Furnizim me dyer për shkolla”</w:t>
            </w:r>
          </w:p>
        </w:tc>
        <w:tc>
          <w:tcPr>
            <w:tcW w:w="2160" w:type="dxa"/>
          </w:tcPr>
          <w:p w14:paraId="216E352B" w14:textId="77777777" w:rsidR="00D7303C" w:rsidRDefault="00D7303C" w:rsidP="00D7303C">
            <w:pPr>
              <w:jc w:val="center"/>
              <w:rPr>
                <w:rFonts w:ascii="Book Antiqua" w:hAnsi="Book Antiqua"/>
                <w:lang w:val="sq-AL"/>
              </w:rPr>
            </w:pPr>
          </w:p>
          <w:p w14:paraId="3AD0F858" w14:textId="5D222E02" w:rsidR="003438B3" w:rsidRPr="00D7303C" w:rsidRDefault="003438B3" w:rsidP="00D7303C">
            <w:pPr>
              <w:jc w:val="center"/>
              <w:rPr>
                <w:rFonts w:ascii="Book Antiqua" w:hAnsi="Book Antiqua"/>
                <w:lang w:val="sq-AL"/>
              </w:rPr>
            </w:pPr>
            <w:r>
              <w:rPr>
                <w:rFonts w:ascii="Book Antiqua" w:hAnsi="Book Antiqua"/>
                <w:lang w:val="sq-AL"/>
              </w:rPr>
              <w:t>01-400/01-29644</w:t>
            </w:r>
          </w:p>
        </w:tc>
        <w:tc>
          <w:tcPr>
            <w:tcW w:w="1350" w:type="dxa"/>
          </w:tcPr>
          <w:p w14:paraId="3338E960" w14:textId="77777777" w:rsidR="00D7303C" w:rsidRPr="00D7303C" w:rsidRDefault="00D7303C" w:rsidP="00D7303C">
            <w:pPr>
              <w:jc w:val="center"/>
              <w:rPr>
                <w:rFonts w:ascii="Book Antiqua" w:hAnsi="Book Antiqua"/>
                <w:b/>
                <w:lang w:val="sq-AL"/>
              </w:rPr>
            </w:pPr>
          </w:p>
          <w:p w14:paraId="7DD41BBC" w14:textId="295DCF10" w:rsidR="00D7303C" w:rsidRPr="00D7303C" w:rsidRDefault="00D7303C" w:rsidP="00D7303C">
            <w:pPr>
              <w:jc w:val="center"/>
              <w:rPr>
                <w:rFonts w:ascii="Book Antiqua" w:hAnsi="Book Antiqua"/>
                <w:lang w:val="sq-AL"/>
              </w:rPr>
            </w:pPr>
            <w:r w:rsidRPr="00D7303C">
              <w:rPr>
                <w:rFonts w:ascii="Book Antiqua" w:hAnsi="Book Antiqua"/>
                <w:lang w:val="sq-AL"/>
              </w:rPr>
              <w:t>Korrik</w:t>
            </w:r>
          </w:p>
        </w:tc>
        <w:tc>
          <w:tcPr>
            <w:tcW w:w="1080" w:type="dxa"/>
          </w:tcPr>
          <w:p w14:paraId="36D15CFC" w14:textId="77777777" w:rsidR="00D7303C" w:rsidRPr="00D7303C" w:rsidRDefault="00D7303C" w:rsidP="00D7303C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</w:p>
          <w:p w14:paraId="4D38FE59" w14:textId="767CB829" w:rsidR="00D7303C" w:rsidRPr="00D7303C" w:rsidRDefault="00D7303C" w:rsidP="00D7303C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  <w:r w:rsidRPr="00D7303C">
              <w:rPr>
                <w:rFonts w:ascii="Book Antiqua" w:hAnsi="Book Antiqua"/>
                <w:i/>
                <w:u w:val="single"/>
                <w:lang w:val="sq-AL"/>
              </w:rPr>
              <w:t>2026</w:t>
            </w:r>
          </w:p>
        </w:tc>
        <w:tc>
          <w:tcPr>
            <w:tcW w:w="1800" w:type="dxa"/>
          </w:tcPr>
          <w:p w14:paraId="12D1DBE6" w14:textId="77777777" w:rsidR="00D7303C" w:rsidRDefault="00D7303C" w:rsidP="00D7303C">
            <w:pPr>
              <w:jc w:val="center"/>
              <w:rPr>
                <w:rFonts w:ascii="Book Antiqua" w:hAnsi="Book Antiqua"/>
                <w:i/>
                <w:sz w:val="24"/>
                <w:szCs w:val="24"/>
                <w:u w:val="single"/>
                <w:lang w:val="sq-AL"/>
              </w:rPr>
            </w:pPr>
          </w:p>
          <w:p w14:paraId="1E826A56" w14:textId="10C6F95F" w:rsidR="003438B3" w:rsidRPr="009E3D44" w:rsidRDefault="003438B3" w:rsidP="00D7303C">
            <w:pPr>
              <w:jc w:val="center"/>
              <w:rPr>
                <w:rFonts w:ascii="Book Antiqua" w:hAnsi="Book Antiqua"/>
                <w:i/>
                <w:sz w:val="24"/>
                <w:szCs w:val="24"/>
                <w:u w:val="single"/>
                <w:lang w:val="sq-AL"/>
              </w:rPr>
            </w:pPr>
            <w:r>
              <w:rPr>
                <w:rFonts w:ascii="Book Antiqua" w:hAnsi="Book Antiqua"/>
                <w:i/>
                <w:sz w:val="24"/>
                <w:szCs w:val="24"/>
                <w:u w:val="single"/>
                <w:lang w:val="sq-AL"/>
              </w:rPr>
              <w:t>21.7.2026</w:t>
            </w:r>
          </w:p>
        </w:tc>
      </w:tr>
      <w:tr w:rsidR="00D7303C" w:rsidRPr="009E3D44" w14:paraId="0BB871FD" w14:textId="77777777" w:rsidTr="007B06AB">
        <w:trPr>
          <w:trHeight w:val="998"/>
        </w:trPr>
        <w:tc>
          <w:tcPr>
            <w:tcW w:w="1268" w:type="dxa"/>
            <w:shd w:val="clear" w:color="auto" w:fill="808080" w:themeFill="background1" w:themeFillShade="80"/>
          </w:tcPr>
          <w:p w14:paraId="6301BE0B" w14:textId="11129261" w:rsidR="00D7303C" w:rsidRPr="00D7303C" w:rsidRDefault="00D7303C" w:rsidP="00D7303C">
            <w:pPr>
              <w:jc w:val="center"/>
              <w:rPr>
                <w:rFonts w:ascii="Book Antiqua" w:hAnsi="Book Antiqua"/>
                <w:outline/>
                <w:color w:val="000000" w:themeColor="text1"/>
                <w:lang w:val="sq-A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D7303C">
              <w:rPr>
                <w:rFonts w:ascii="Book Antiqua" w:hAnsi="Book Antiqua"/>
                <w:outline/>
                <w:color w:val="000000" w:themeColor="text1"/>
                <w:lang w:val="sq-A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16</w:t>
            </w:r>
          </w:p>
        </w:tc>
        <w:tc>
          <w:tcPr>
            <w:tcW w:w="3592" w:type="dxa"/>
          </w:tcPr>
          <w:p w14:paraId="54E4992A" w14:textId="2A46236E" w:rsidR="00D7303C" w:rsidRPr="00D7303C" w:rsidRDefault="003438B3" w:rsidP="00D7303C">
            <w:pPr>
              <w:jc w:val="center"/>
              <w:rPr>
                <w:rFonts w:ascii="Book Antiqua" w:hAnsi="Book Antiqua"/>
                <w:lang w:val="sq-AL"/>
              </w:rPr>
            </w:pPr>
            <w:r>
              <w:rPr>
                <w:rFonts w:ascii="Book Antiqua" w:hAnsi="Book Antiqua" w:cs="Times New Roman"/>
                <w:lang w:val="sq-AL"/>
              </w:rPr>
              <w:t>Vendim për emërimin e z. Fitim Veliqi, person përgjegjës për hartimin e specifikimeve teknike për realizimin e projektit me titull:</w:t>
            </w:r>
            <w:r>
              <w:rPr>
                <w:rFonts w:ascii="Book Antiqua" w:hAnsi="Book Antiqua" w:cs="Times New Roman"/>
                <w:lang w:val="sq-AL"/>
              </w:rPr>
              <w:t xml:space="preserve"> “Renovimi i dyshemeve me linoleum në institucionet arsimore”</w:t>
            </w:r>
          </w:p>
        </w:tc>
        <w:tc>
          <w:tcPr>
            <w:tcW w:w="2160" w:type="dxa"/>
          </w:tcPr>
          <w:p w14:paraId="617A32C3" w14:textId="77777777" w:rsidR="00D7303C" w:rsidRDefault="00D7303C" w:rsidP="00D7303C">
            <w:pPr>
              <w:tabs>
                <w:tab w:val="right" w:pos="2214"/>
              </w:tabs>
              <w:jc w:val="center"/>
              <w:rPr>
                <w:rFonts w:ascii="Book Antiqua" w:hAnsi="Book Antiqua"/>
                <w:lang w:val="sq-AL"/>
              </w:rPr>
            </w:pPr>
          </w:p>
          <w:p w14:paraId="60D4D30C" w14:textId="55E2049D" w:rsidR="003438B3" w:rsidRPr="00D7303C" w:rsidRDefault="003438B3" w:rsidP="00D7303C">
            <w:pPr>
              <w:tabs>
                <w:tab w:val="right" w:pos="2214"/>
              </w:tabs>
              <w:jc w:val="center"/>
              <w:rPr>
                <w:rFonts w:ascii="Book Antiqua" w:hAnsi="Book Antiqua"/>
                <w:lang w:val="sq-AL"/>
              </w:rPr>
            </w:pPr>
            <w:r>
              <w:rPr>
                <w:rFonts w:ascii="Book Antiqua" w:hAnsi="Book Antiqua"/>
                <w:lang w:val="sq-AL"/>
              </w:rPr>
              <w:t>01-400/01-29636</w:t>
            </w:r>
          </w:p>
        </w:tc>
        <w:tc>
          <w:tcPr>
            <w:tcW w:w="1350" w:type="dxa"/>
          </w:tcPr>
          <w:p w14:paraId="30B4E4AA" w14:textId="77777777" w:rsidR="00D7303C" w:rsidRPr="00D7303C" w:rsidRDefault="00D7303C" w:rsidP="00D7303C">
            <w:pPr>
              <w:jc w:val="center"/>
              <w:rPr>
                <w:rFonts w:ascii="Book Antiqua" w:hAnsi="Book Antiqua"/>
                <w:b/>
                <w:lang w:val="sq-AL"/>
              </w:rPr>
            </w:pPr>
          </w:p>
          <w:p w14:paraId="4E47F681" w14:textId="26B51730" w:rsidR="00D7303C" w:rsidRPr="00D7303C" w:rsidRDefault="00D7303C" w:rsidP="00D7303C">
            <w:pPr>
              <w:tabs>
                <w:tab w:val="left" w:pos="864"/>
              </w:tabs>
              <w:jc w:val="center"/>
              <w:rPr>
                <w:rFonts w:ascii="Book Antiqua" w:hAnsi="Book Antiqua"/>
                <w:lang w:val="sq-AL"/>
              </w:rPr>
            </w:pPr>
            <w:r w:rsidRPr="00D7303C">
              <w:rPr>
                <w:rFonts w:ascii="Book Antiqua" w:hAnsi="Book Antiqua"/>
                <w:lang w:val="sq-AL"/>
              </w:rPr>
              <w:t>Korrik</w:t>
            </w:r>
          </w:p>
        </w:tc>
        <w:tc>
          <w:tcPr>
            <w:tcW w:w="1080" w:type="dxa"/>
          </w:tcPr>
          <w:p w14:paraId="29537BC5" w14:textId="77777777" w:rsidR="00D7303C" w:rsidRPr="00D7303C" w:rsidRDefault="00D7303C" w:rsidP="00D7303C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</w:p>
          <w:p w14:paraId="317DDD18" w14:textId="7FDBBD10" w:rsidR="00D7303C" w:rsidRPr="00D7303C" w:rsidRDefault="00D7303C" w:rsidP="00D7303C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  <w:r w:rsidRPr="00D7303C">
              <w:rPr>
                <w:rFonts w:ascii="Book Antiqua" w:hAnsi="Book Antiqua"/>
                <w:i/>
                <w:u w:val="single"/>
                <w:lang w:val="sq-AL"/>
              </w:rPr>
              <w:t>2026</w:t>
            </w:r>
          </w:p>
        </w:tc>
        <w:tc>
          <w:tcPr>
            <w:tcW w:w="1800" w:type="dxa"/>
          </w:tcPr>
          <w:p w14:paraId="26F9F0EF" w14:textId="77777777" w:rsidR="00D7303C" w:rsidRDefault="00D7303C" w:rsidP="00D7303C">
            <w:pPr>
              <w:tabs>
                <w:tab w:val="left" w:pos="1085"/>
              </w:tabs>
              <w:jc w:val="center"/>
              <w:rPr>
                <w:rFonts w:ascii="Book Antiqua" w:hAnsi="Book Antiqua"/>
                <w:i/>
                <w:sz w:val="24"/>
                <w:szCs w:val="24"/>
                <w:u w:val="single"/>
                <w:lang w:val="sq-AL"/>
              </w:rPr>
            </w:pPr>
          </w:p>
          <w:p w14:paraId="4497B99C" w14:textId="3286AEC3" w:rsidR="003438B3" w:rsidRPr="009E3D44" w:rsidRDefault="003438B3" w:rsidP="00D7303C">
            <w:pPr>
              <w:tabs>
                <w:tab w:val="left" w:pos="1085"/>
              </w:tabs>
              <w:jc w:val="center"/>
              <w:rPr>
                <w:rFonts w:ascii="Book Antiqua" w:hAnsi="Book Antiqua"/>
                <w:i/>
                <w:sz w:val="24"/>
                <w:szCs w:val="24"/>
                <w:u w:val="single"/>
                <w:lang w:val="sq-AL"/>
              </w:rPr>
            </w:pPr>
            <w:r>
              <w:rPr>
                <w:rFonts w:ascii="Book Antiqua" w:hAnsi="Book Antiqua"/>
                <w:i/>
                <w:sz w:val="24"/>
                <w:szCs w:val="24"/>
                <w:u w:val="single"/>
                <w:lang w:val="sq-AL"/>
              </w:rPr>
              <w:t>21.7.2026</w:t>
            </w:r>
          </w:p>
        </w:tc>
      </w:tr>
      <w:tr w:rsidR="00D7303C" w:rsidRPr="009E3D44" w14:paraId="51EFB0C2" w14:textId="77777777" w:rsidTr="007B06AB">
        <w:trPr>
          <w:trHeight w:val="998"/>
        </w:trPr>
        <w:tc>
          <w:tcPr>
            <w:tcW w:w="1268" w:type="dxa"/>
            <w:shd w:val="clear" w:color="auto" w:fill="808080" w:themeFill="background1" w:themeFillShade="80"/>
          </w:tcPr>
          <w:p w14:paraId="5F9A05FD" w14:textId="0C30D6B0" w:rsidR="00D7303C" w:rsidRPr="00D7303C" w:rsidRDefault="00D7303C" w:rsidP="00D7303C">
            <w:pPr>
              <w:jc w:val="center"/>
              <w:rPr>
                <w:rFonts w:ascii="Book Antiqua" w:hAnsi="Book Antiqua"/>
                <w:outline/>
                <w:color w:val="000000" w:themeColor="text1"/>
                <w:lang w:val="sq-A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D7303C">
              <w:rPr>
                <w:rFonts w:ascii="Book Antiqua" w:hAnsi="Book Antiqua"/>
                <w:outline/>
                <w:color w:val="000000" w:themeColor="text1"/>
                <w:lang w:val="sq-A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17</w:t>
            </w:r>
          </w:p>
        </w:tc>
        <w:tc>
          <w:tcPr>
            <w:tcW w:w="3592" w:type="dxa"/>
          </w:tcPr>
          <w:p w14:paraId="32E4919A" w14:textId="381EEEDB" w:rsidR="00D7303C" w:rsidRPr="00D7303C" w:rsidRDefault="003438B3" w:rsidP="00D7303C">
            <w:pPr>
              <w:jc w:val="center"/>
              <w:rPr>
                <w:rFonts w:ascii="Book Antiqua" w:hAnsi="Book Antiqua"/>
                <w:lang w:val="sq-AL"/>
              </w:rPr>
            </w:pPr>
            <w:r>
              <w:rPr>
                <w:rFonts w:ascii="Book Antiqua" w:hAnsi="Book Antiqua"/>
                <w:lang w:val="sq-AL"/>
              </w:rPr>
              <w:t xml:space="preserve">Vendim për caktimin e Vlora Gjinovci-Mjekiqi, zyrtar për hartimin e paramasës dhe parallogarisë me titull: “Ndërtimi i kolektorëve për grumbullimin e ujërave të </w:t>
            </w:r>
            <w:r w:rsidR="00E325B4">
              <w:rPr>
                <w:rFonts w:ascii="Book Antiqua" w:hAnsi="Book Antiqua"/>
                <w:lang w:val="sq-AL"/>
              </w:rPr>
              <w:t>zeza Drenas-Dobroshec – Faza e dytë”</w:t>
            </w:r>
          </w:p>
        </w:tc>
        <w:tc>
          <w:tcPr>
            <w:tcW w:w="2160" w:type="dxa"/>
          </w:tcPr>
          <w:p w14:paraId="37AFD346" w14:textId="77777777" w:rsidR="00D7303C" w:rsidRDefault="00D7303C" w:rsidP="00D7303C">
            <w:pPr>
              <w:tabs>
                <w:tab w:val="right" w:pos="2214"/>
              </w:tabs>
              <w:jc w:val="center"/>
              <w:rPr>
                <w:rFonts w:ascii="Book Antiqua" w:hAnsi="Book Antiqua"/>
                <w:lang w:val="sq-AL"/>
              </w:rPr>
            </w:pPr>
          </w:p>
          <w:p w14:paraId="05B2A0DB" w14:textId="2B3772A1" w:rsidR="00E325B4" w:rsidRPr="00D7303C" w:rsidRDefault="00E325B4" w:rsidP="00D7303C">
            <w:pPr>
              <w:tabs>
                <w:tab w:val="right" w:pos="2214"/>
              </w:tabs>
              <w:jc w:val="center"/>
              <w:rPr>
                <w:rFonts w:ascii="Book Antiqua" w:hAnsi="Book Antiqua"/>
                <w:lang w:val="sq-AL"/>
              </w:rPr>
            </w:pPr>
            <w:r>
              <w:rPr>
                <w:rFonts w:ascii="Book Antiqua" w:hAnsi="Book Antiqua"/>
                <w:lang w:val="sq-AL"/>
              </w:rPr>
              <w:t>01-400/01-29746</w:t>
            </w:r>
          </w:p>
        </w:tc>
        <w:tc>
          <w:tcPr>
            <w:tcW w:w="1350" w:type="dxa"/>
          </w:tcPr>
          <w:p w14:paraId="0FA8BD24" w14:textId="77777777" w:rsidR="00D7303C" w:rsidRPr="00D7303C" w:rsidRDefault="00D7303C" w:rsidP="00D7303C">
            <w:pPr>
              <w:jc w:val="center"/>
              <w:rPr>
                <w:rFonts w:ascii="Book Antiqua" w:hAnsi="Book Antiqua"/>
                <w:b/>
                <w:lang w:val="sq-AL"/>
              </w:rPr>
            </w:pPr>
          </w:p>
          <w:p w14:paraId="30D1B838" w14:textId="576CD45C" w:rsidR="00D7303C" w:rsidRPr="00D7303C" w:rsidRDefault="00D7303C" w:rsidP="00D7303C">
            <w:pPr>
              <w:tabs>
                <w:tab w:val="left" w:pos="864"/>
              </w:tabs>
              <w:jc w:val="center"/>
              <w:rPr>
                <w:rFonts w:ascii="Book Antiqua" w:hAnsi="Book Antiqua"/>
                <w:lang w:val="sq-AL"/>
              </w:rPr>
            </w:pPr>
            <w:r w:rsidRPr="00D7303C">
              <w:rPr>
                <w:rFonts w:ascii="Book Antiqua" w:hAnsi="Book Antiqua"/>
                <w:lang w:val="sq-AL"/>
              </w:rPr>
              <w:t>Korrik</w:t>
            </w:r>
          </w:p>
        </w:tc>
        <w:tc>
          <w:tcPr>
            <w:tcW w:w="1080" w:type="dxa"/>
          </w:tcPr>
          <w:p w14:paraId="56F71F83" w14:textId="77777777" w:rsidR="00D7303C" w:rsidRPr="00D7303C" w:rsidRDefault="00D7303C" w:rsidP="00D7303C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</w:p>
          <w:p w14:paraId="7894FAD5" w14:textId="1ECC978A" w:rsidR="00D7303C" w:rsidRPr="00D7303C" w:rsidRDefault="00D7303C" w:rsidP="00D7303C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  <w:r w:rsidRPr="00D7303C">
              <w:rPr>
                <w:rFonts w:ascii="Book Antiqua" w:hAnsi="Book Antiqua"/>
                <w:i/>
                <w:u w:val="single"/>
                <w:lang w:val="sq-AL"/>
              </w:rPr>
              <w:t>2026</w:t>
            </w:r>
          </w:p>
        </w:tc>
        <w:tc>
          <w:tcPr>
            <w:tcW w:w="1800" w:type="dxa"/>
          </w:tcPr>
          <w:p w14:paraId="5F4E4815" w14:textId="77777777" w:rsidR="00D7303C" w:rsidRDefault="00D7303C" w:rsidP="00D7303C">
            <w:pPr>
              <w:tabs>
                <w:tab w:val="left" w:pos="1085"/>
              </w:tabs>
              <w:jc w:val="center"/>
              <w:rPr>
                <w:rFonts w:ascii="Book Antiqua" w:hAnsi="Book Antiqua"/>
                <w:i/>
                <w:sz w:val="24"/>
                <w:szCs w:val="24"/>
                <w:u w:val="single"/>
                <w:lang w:val="sq-AL"/>
              </w:rPr>
            </w:pPr>
          </w:p>
          <w:p w14:paraId="0667A9F4" w14:textId="593130B9" w:rsidR="00E325B4" w:rsidRDefault="00E325B4" w:rsidP="00D7303C">
            <w:pPr>
              <w:tabs>
                <w:tab w:val="left" w:pos="1085"/>
              </w:tabs>
              <w:jc w:val="center"/>
              <w:rPr>
                <w:rFonts w:ascii="Book Antiqua" w:hAnsi="Book Antiqua"/>
                <w:i/>
                <w:sz w:val="24"/>
                <w:szCs w:val="24"/>
                <w:u w:val="single"/>
                <w:lang w:val="sq-AL"/>
              </w:rPr>
            </w:pPr>
            <w:r>
              <w:rPr>
                <w:rFonts w:ascii="Book Antiqua" w:hAnsi="Book Antiqua"/>
                <w:i/>
                <w:sz w:val="24"/>
                <w:szCs w:val="24"/>
                <w:u w:val="single"/>
                <w:lang w:val="sq-AL"/>
              </w:rPr>
              <w:t>21.7.2026</w:t>
            </w:r>
          </w:p>
        </w:tc>
      </w:tr>
      <w:tr w:rsidR="00D7303C" w:rsidRPr="009E3D44" w14:paraId="60AFF1FF" w14:textId="77777777" w:rsidTr="007B06AB">
        <w:trPr>
          <w:trHeight w:val="980"/>
        </w:trPr>
        <w:tc>
          <w:tcPr>
            <w:tcW w:w="1268" w:type="dxa"/>
            <w:shd w:val="clear" w:color="auto" w:fill="808080" w:themeFill="background1" w:themeFillShade="80"/>
          </w:tcPr>
          <w:p w14:paraId="5DB18AAA" w14:textId="105C96D6" w:rsidR="00D7303C" w:rsidRPr="00D7303C" w:rsidRDefault="00D7303C" w:rsidP="00D7303C">
            <w:pPr>
              <w:jc w:val="center"/>
              <w:rPr>
                <w:rFonts w:ascii="Book Antiqua" w:hAnsi="Book Antiqua"/>
                <w:outline/>
                <w:color w:val="000000" w:themeColor="text1"/>
                <w:lang w:val="sq-A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D7303C">
              <w:rPr>
                <w:rFonts w:ascii="Book Antiqua" w:hAnsi="Book Antiqua"/>
                <w:outline/>
                <w:color w:val="000000" w:themeColor="text1"/>
                <w:lang w:val="sq-A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18</w:t>
            </w:r>
          </w:p>
        </w:tc>
        <w:tc>
          <w:tcPr>
            <w:tcW w:w="3592" w:type="dxa"/>
          </w:tcPr>
          <w:p w14:paraId="7F2190DE" w14:textId="6AF6FD65" w:rsidR="00E325B4" w:rsidRPr="00E325B4" w:rsidRDefault="00E325B4" w:rsidP="00E325B4">
            <w:pPr>
              <w:jc w:val="center"/>
              <w:rPr>
                <w:rFonts w:ascii="Book Antiqua" w:hAnsi="Book Antiqua"/>
                <w:lang w:val="sq-AL"/>
              </w:rPr>
            </w:pPr>
            <w:r>
              <w:rPr>
                <w:rFonts w:ascii="Book Antiqua" w:hAnsi="Book Antiqua"/>
                <w:lang w:val="sq-AL"/>
              </w:rPr>
              <w:t xml:space="preserve">Vendim për emërim Antigona Bucolli mbikëqyrëse e drejtpërdrejtë e menaxherit të kontratës me titull: </w:t>
            </w:r>
            <w:r>
              <w:rPr>
                <w:rFonts w:ascii="Book Antiqua" w:hAnsi="Book Antiqua"/>
                <w:lang w:val="sq-AL"/>
              </w:rPr>
              <w:br/>
              <w:t>“Lot I Asfaltimi i rrugës dhe kubëzimi në Drenas I, II, III dhe IV”- projekt dy vjeqar</w:t>
            </w:r>
          </w:p>
        </w:tc>
        <w:tc>
          <w:tcPr>
            <w:tcW w:w="2160" w:type="dxa"/>
          </w:tcPr>
          <w:p w14:paraId="3893A8AA" w14:textId="77777777" w:rsidR="00D7303C" w:rsidRDefault="00D7303C" w:rsidP="00D7303C">
            <w:pPr>
              <w:jc w:val="center"/>
              <w:rPr>
                <w:rFonts w:ascii="Book Antiqua" w:hAnsi="Book Antiqua"/>
                <w:lang w:val="sq-AL"/>
              </w:rPr>
            </w:pPr>
          </w:p>
          <w:p w14:paraId="45BF912E" w14:textId="6AE3CF79" w:rsidR="00E325B4" w:rsidRPr="00D7303C" w:rsidRDefault="00E325B4" w:rsidP="00D7303C">
            <w:pPr>
              <w:jc w:val="center"/>
              <w:rPr>
                <w:rFonts w:ascii="Book Antiqua" w:hAnsi="Book Antiqua"/>
                <w:lang w:val="sq-AL"/>
              </w:rPr>
            </w:pPr>
            <w:r>
              <w:rPr>
                <w:rFonts w:ascii="Book Antiqua" w:hAnsi="Book Antiqua"/>
                <w:lang w:val="sq-AL"/>
              </w:rPr>
              <w:t>01-400/01-29995</w:t>
            </w:r>
          </w:p>
        </w:tc>
        <w:tc>
          <w:tcPr>
            <w:tcW w:w="1350" w:type="dxa"/>
          </w:tcPr>
          <w:p w14:paraId="43F70722" w14:textId="77777777" w:rsidR="00D7303C" w:rsidRPr="00D7303C" w:rsidRDefault="00D7303C" w:rsidP="00D7303C">
            <w:pPr>
              <w:jc w:val="center"/>
              <w:rPr>
                <w:rFonts w:ascii="Book Antiqua" w:hAnsi="Book Antiqua"/>
                <w:b/>
                <w:lang w:val="sq-AL"/>
              </w:rPr>
            </w:pPr>
          </w:p>
          <w:p w14:paraId="6131675A" w14:textId="76D9759F" w:rsidR="00D7303C" w:rsidRPr="00D7303C" w:rsidRDefault="00D7303C" w:rsidP="00D7303C">
            <w:pPr>
              <w:jc w:val="center"/>
              <w:rPr>
                <w:rFonts w:ascii="Book Antiqua" w:hAnsi="Book Antiqua"/>
                <w:lang w:val="sq-AL"/>
              </w:rPr>
            </w:pPr>
            <w:r w:rsidRPr="00D7303C">
              <w:rPr>
                <w:rFonts w:ascii="Book Antiqua" w:hAnsi="Book Antiqua"/>
                <w:lang w:val="sq-AL"/>
              </w:rPr>
              <w:t>Korrik</w:t>
            </w:r>
          </w:p>
        </w:tc>
        <w:tc>
          <w:tcPr>
            <w:tcW w:w="1080" w:type="dxa"/>
          </w:tcPr>
          <w:p w14:paraId="509C5DC1" w14:textId="77777777" w:rsidR="00D7303C" w:rsidRPr="00D7303C" w:rsidRDefault="00D7303C" w:rsidP="00D7303C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</w:p>
          <w:p w14:paraId="3F56D923" w14:textId="40FA8F0B" w:rsidR="00D7303C" w:rsidRPr="00D7303C" w:rsidRDefault="00D7303C" w:rsidP="00D7303C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  <w:r w:rsidRPr="00D7303C">
              <w:rPr>
                <w:rFonts w:ascii="Book Antiqua" w:hAnsi="Book Antiqua"/>
                <w:i/>
                <w:u w:val="single"/>
                <w:lang w:val="sq-AL"/>
              </w:rPr>
              <w:t>2026</w:t>
            </w:r>
          </w:p>
        </w:tc>
        <w:tc>
          <w:tcPr>
            <w:tcW w:w="1800" w:type="dxa"/>
          </w:tcPr>
          <w:p w14:paraId="1D536ECA" w14:textId="77777777" w:rsidR="00D7303C" w:rsidRDefault="00D7303C" w:rsidP="00D7303C">
            <w:pPr>
              <w:jc w:val="center"/>
              <w:rPr>
                <w:rFonts w:ascii="Book Antiqua" w:hAnsi="Book Antiqua"/>
                <w:i/>
                <w:sz w:val="24"/>
                <w:szCs w:val="24"/>
                <w:u w:val="single"/>
                <w:lang w:val="sq-AL"/>
              </w:rPr>
            </w:pPr>
          </w:p>
          <w:p w14:paraId="01D4EDB5" w14:textId="4AE1AE08" w:rsidR="00E325B4" w:rsidRPr="009E3D44" w:rsidRDefault="00E325B4" w:rsidP="00D7303C">
            <w:pPr>
              <w:jc w:val="center"/>
              <w:rPr>
                <w:rFonts w:ascii="Book Antiqua" w:hAnsi="Book Antiqua"/>
                <w:i/>
                <w:sz w:val="24"/>
                <w:szCs w:val="24"/>
                <w:u w:val="single"/>
                <w:lang w:val="sq-AL"/>
              </w:rPr>
            </w:pPr>
            <w:r>
              <w:rPr>
                <w:rFonts w:ascii="Book Antiqua" w:hAnsi="Book Antiqua"/>
                <w:i/>
                <w:sz w:val="24"/>
                <w:szCs w:val="24"/>
                <w:u w:val="single"/>
                <w:lang w:val="sq-AL"/>
              </w:rPr>
              <w:t>22.7.2026</w:t>
            </w:r>
          </w:p>
        </w:tc>
      </w:tr>
      <w:tr w:rsidR="00D7303C" w:rsidRPr="009E3D44" w14:paraId="7B148D40" w14:textId="77777777" w:rsidTr="007B06AB">
        <w:trPr>
          <w:trHeight w:val="890"/>
        </w:trPr>
        <w:tc>
          <w:tcPr>
            <w:tcW w:w="1268" w:type="dxa"/>
            <w:shd w:val="clear" w:color="auto" w:fill="808080" w:themeFill="background1" w:themeFillShade="80"/>
          </w:tcPr>
          <w:p w14:paraId="14FB88B3" w14:textId="3F4B32E4" w:rsidR="00D7303C" w:rsidRPr="00D7303C" w:rsidRDefault="00D7303C" w:rsidP="00D7303C">
            <w:pPr>
              <w:jc w:val="center"/>
              <w:rPr>
                <w:rFonts w:ascii="Book Antiqua" w:hAnsi="Book Antiqua"/>
                <w:outline/>
                <w:color w:val="000000" w:themeColor="text1"/>
                <w:lang w:val="sq-A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D7303C">
              <w:rPr>
                <w:rFonts w:ascii="Book Antiqua" w:hAnsi="Book Antiqua"/>
                <w:outline/>
                <w:color w:val="000000" w:themeColor="text1"/>
                <w:lang w:val="sq-A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19</w:t>
            </w:r>
          </w:p>
        </w:tc>
        <w:tc>
          <w:tcPr>
            <w:tcW w:w="3592" w:type="dxa"/>
          </w:tcPr>
          <w:p w14:paraId="10B7EEEB" w14:textId="7224A942" w:rsidR="00D7303C" w:rsidRPr="00D7303C" w:rsidRDefault="00E325B4" w:rsidP="00D7303C">
            <w:pPr>
              <w:jc w:val="center"/>
              <w:rPr>
                <w:rFonts w:ascii="Book Antiqua" w:hAnsi="Book Antiqua"/>
                <w:lang w:val="sq-AL"/>
              </w:rPr>
            </w:pPr>
            <w:r>
              <w:rPr>
                <w:rFonts w:ascii="Book Antiqua" w:hAnsi="Book Antiqua" w:cs="Times New Roman"/>
                <w:lang w:val="sq-AL"/>
              </w:rPr>
              <w:t>Vendim për emërimin e z. Fitim Veliqi, person përgjegjës për hartimin e specifikimeve teknike për realizimin e projektit me titull:</w:t>
            </w:r>
            <w:r>
              <w:rPr>
                <w:rFonts w:ascii="Book Antiqua" w:hAnsi="Book Antiqua" w:cs="Times New Roman"/>
                <w:lang w:val="sq-AL"/>
              </w:rPr>
              <w:t xml:space="preserve"> “Mirëmbajtja e rrugëve gjatë dimrit”</w:t>
            </w:r>
          </w:p>
        </w:tc>
        <w:tc>
          <w:tcPr>
            <w:tcW w:w="2160" w:type="dxa"/>
          </w:tcPr>
          <w:p w14:paraId="1AA2AB50" w14:textId="77777777" w:rsidR="00D7303C" w:rsidRDefault="00D7303C" w:rsidP="00D7303C">
            <w:pPr>
              <w:jc w:val="center"/>
              <w:rPr>
                <w:rFonts w:ascii="Book Antiqua" w:hAnsi="Book Antiqua"/>
                <w:lang w:val="sq-AL"/>
              </w:rPr>
            </w:pPr>
          </w:p>
          <w:p w14:paraId="7B556BD2" w14:textId="365C1330" w:rsidR="00E325B4" w:rsidRPr="00D7303C" w:rsidRDefault="00E325B4" w:rsidP="00D7303C">
            <w:pPr>
              <w:jc w:val="center"/>
              <w:rPr>
                <w:rFonts w:ascii="Book Antiqua" w:hAnsi="Book Antiqua"/>
                <w:lang w:val="sq-AL"/>
              </w:rPr>
            </w:pPr>
            <w:r>
              <w:rPr>
                <w:rFonts w:ascii="Book Antiqua" w:hAnsi="Book Antiqua"/>
                <w:lang w:val="sq-AL"/>
              </w:rPr>
              <w:t>01-400/01-30003</w:t>
            </w:r>
          </w:p>
        </w:tc>
        <w:tc>
          <w:tcPr>
            <w:tcW w:w="1350" w:type="dxa"/>
          </w:tcPr>
          <w:p w14:paraId="17E6C206" w14:textId="77777777" w:rsidR="00D7303C" w:rsidRPr="00D7303C" w:rsidRDefault="00D7303C" w:rsidP="00D7303C">
            <w:pPr>
              <w:jc w:val="center"/>
              <w:rPr>
                <w:rFonts w:ascii="Book Antiqua" w:hAnsi="Book Antiqua"/>
                <w:b/>
                <w:lang w:val="sq-AL"/>
              </w:rPr>
            </w:pPr>
          </w:p>
          <w:p w14:paraId="1716538F" w14:textId="0AAE19CE" w:rsidR="00D7303C" w:rsidRPr="00D7303C" w:rsidRDefault="00D7303C" w:rsidP="00D7303C">
            <w:pPr>
              <w:tabs>
                <w:tab w:val="left" w:pos="885"/>
              </w:tabs>
              <w:jc w:val="center"/>
              <w:rPr>
                <w:rFonts w:ascii="Book Antiqua" w:hAnsi="Book Antiqua"/>
                <w:lang w:val="sq-AL"/>
              </w:rPr>
            </w:pPr>
            <w:r w:rsidRPr="00D7303C">
              <w:rPr>
                <w:rFonts w:ascii="Book Antiqua" w:hAnsi="Book Antiqua"/>
                <w:lang w:val="sq-AL"/>
              </w:rPr>
              <w:t>Korrik</w:t>
            </w:r>
          </w:p>
        </w:tc>
        <w:tc>
          <w:tcPr>
            <w:tcW w:w="1080" w:type="dxa"/>
          </w:tcPr>
          <w:p w14:paraId="493EDA67" w14:textId="77777777" w:rsidR="00D7303C" w:rsidRPr="00D7303C" w:rsidRDefault="00D7303C" w:rsidP="00D7303C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</w:p>
          <w:p w14:paraId="4E906559" w14:textId="3271DB5A" w:rsidR="00D7303C" w:rsidRPr="00D7303C" w:rsidRDefault="00D7303C" w:rsidP="00D7303C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  <w:r w:rsidRPr="00D7303C">
              <w:rPr>
                <w:rFonts w:ascii="Book Antiqua" w:hAnsi="Book Antiqua"/>
                <w:i/>
                <w:u w:val="single"/>
                <w:lang w:val="sq-AL"/>
              </w:rPr>
              <w:t>2026</w:t>
            </w:r>
          </w:p>
        </w:tc>
        <w:tc>
          <w:tcPr>
            <w:tcW w:w="1800" w:type="dxa"/>
          </w:tcPr>
          <w:p w14:paraId="3DB87D78" w14:textId="77777777" w:rsidR="00D7303C" w:rsidRDefault="00D7303C" w:rsidP="00D7303C">
            <w:pPr>
              <w:jc w:val="center"/>
              <w:rPr>
                <w:rFonts w:ascii="Book Antiqua" w:hAnsi="Book Antiqua"/>
                <w:i/>
                <w:sz w:val="24"/>
                <w:szCs w:val="24"/>
                <w:u w:val="single"/>
                <w:lang w:val="sq-AL"/>
              </w:rPr>
            </w:pPr>
          </w:p>
          <w:p w14:paraId="148CDD5A" w14:textId="591DA870" w:rsidR="00E325B4" w:rsidRDefault="00E325B4" w:rsidP="00D7303C">
            <w:pPr>
              <w:jc w:val="center"/>
              <w:rPr>
                <w:rFonts w:ascii="Book Antiqua" w:hAnsi="Book Antiqua"/>
                <w:i/>
                <w:sz w:val="24"/>
                <w:szCs w:val="24"/>
                <w:u w:val="single"/>
                <w:lang w:val="sq-AL"/>
              </w:rPr>
            </w:pPr>
            <w:r>
              <w:rPr>
                <w:rFonts w:ascii="Book Antiqua" w:hAnsi="Book Antiqua"/>
                <w:i/>
                <w:sz w:val="24"/>
                <w:szCs w:val="24"/>
                <w:u w:val="single"/>
                <w:lang w:val="sq-AL"/>
              </w:rPr>
              <w:t>22.7.2026</w:t>
            </w:r>
          </w:p>
        </w:tc>
      </w:tr>
      <w:tr w:rsidR="00D7303C" w:rsidRPr="009E3D44" w14:paraId="3F1CC2DC" w14:textId="77777777" w:rsidTr="007B06AB">
        <w:trPr>
          <w:trHeight w:val="890"/>
        </w:trPr>
        <w:tc>
          <w:tcPr>
            <w:tcW w:w="1268" w:type="dxa"/>
            <w:shd w:val="clear" w:color="auto" w:fill="808080" w:themeFill="background1" w:themeFillShade="80"/>
          </w:tcPr>
          <w:p w14:paraId="356FCE5C" w14:textId="30E7D55C" w:rsidR="00D7303C" w:rsidRPr="00D7303C" w:rsidRDefault="00D7303C" w:rsidP="00D7303C">
            <w:pPr>
              <w:jc w:val="center"/>
              <w:rPr>
                <w:rFonts w:ascii="Book Antiqua" w:hAnsi="Book Antiqua"/>
                <w:outline/>
                <w:color w:val="000000" w:themeColor="text1"/>
                <w:lang w:val="sq-A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D7303C">
              <w:rPr>
                <w:rFonts w:ascii="Book Antiqua" w:hAnsi="Book Antiqua"/>
                <w:outline/>
                <w:color w:val="000000" w:themeColor="text1"/>
                <w:lang w:val="sq-A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20</w:t>
            </w:r>
          </w:p>
        </w:tc>
        <w:tc>
          <w:tcPr>
            <w:tcW w:w="3592" w:type="dxa"/>
          </w:tcPr>
          <w:p w14:paraId="1D4C7E35" w14:textId="315C0F67" w:rsidR="00D7303C" w:rsidRPr="00D7303C" w:rsidRDefault="00E325B4" w:rsidP="00D7303C">
            <w:pPr>
              <w:jc w:val="center"/>
              <w:rPr>
                <w:rFonts w:ascii="Book Antiqua" w:hAnsi="Book Antiqua"/>
                <w:lang w:val="sq-AL"/>
              </w:rPr>
            </w:pPr>
            <w:r>
              <w:rPr>
                <w:rFonts w:ascii="Book Antiqua" w:hAnsi="Book Antiqua"/>
                <w:lang w:val="sq-AL"/>
              </w:rPr>
              <w:t>Vendim për caktimin e Vlora Gjinovci-Mjekiqi, zyrtar për hartimin e paramasës dhe parallogarisë me titull: “</w:t>
            </w:r>
            <w:r>
              <w:rPr>
                <w:rFonts w:ascii="Book Antiqua" w:hAnsi="Book Antiqua"/>
                <w:lang w:val="sq-AL"/>
              </w:rPr>
              <w:t>Asfaltimi i rrugës në fshatin Dobroshec, Çikatovë e Vjetër, Llapushnik, Poterk-Vukoc”</w:t>
            </w:r>
          </w:p>
        </w:tc>
        <w:tc>
          <w:tcPr>
            <w:tcW w:w="2160" w:type="dxa"/>
          </w:tcPr>
          <w:p w14:paraId="0BF376AD" w14:textId="77777777" w:rsidR="00D7303C" w:rsidRDefault="00D7303C" w:rsidP="00D7303C">
            <w:pPr>
              <w:jc w:val="center"/>
              <w:rPr>
                <w:rFonts w:ascii="Book Antiqua" w:hAnsi="Book Antiqua"/>
                <w:lang w:val="sq-AL"/>
              </w:rPr>
            </w:pPr>
          </w:p>
          <w:p w14:paraId="1A92887B" w14:textId="61F0E9BC" w:rsidR="00E325B4" w:rsidRPr="00D7303C" w:rsidRDefault="00E325B4" w:rsidP="00D7303C">
            <w:pPr>
              <w:jc w:val="center"/>
              <w:rPr>
                <w:rFonts w:ascii="Book Antiqua" w:hAnsi="Book Antiqua"/>
                <w:lang w:val="sq-AL"/>
              </w:rPr>
            </w:pPr>
            <w:r>
              <w:rPr>
                <w:rFonts w:ascii="Book Antiqua" w:hAnsi="Book Antiqua"/>
                <w:lang w:val="sq-AL"/>
              </w:rPr>
              <w:t>01-400-01-30283</w:t>
            </w:r>
          </w:p>
        </w:tc>
        <w:tc>
          <w:tcPr>
            <w:tcW w:w="1350" w:type="dxa"/>
          </w:tcPr>
          <w:p w14:paraId="4BE50CDE" w14:textId="77777777" w:rsidR="00D7303C" w:rsidRPr="00D7303C" w:rsidRDefault="00D7303C" w:rsidP="00D7303C">
            <w:pPr>
              <w:jc w:val="center"/>
              <w:rPr>
                <w:rFonts w:ascii="Book Antiqua" w:hAnsi="Book Antiqua"/>
                <w:b/>
                <w:lang w:val="sq-AL"/>
              </w:rPr>
            </w:pPr>
          </w:p>
          <w:p w14:paraId="028A8644" w14:textId="2D2B789E" w:rsidR="00D7303C" w:rsidRPr="00D7303C" w:rsidRDefault="00D7303C" w:rsidP="00D7303C">
            <w:pPr>
              <w:tabs>
                <w:tab w:val="left" w:pos="885"/>
              </w:tabs>
              <w:jc w:val="center"/>
              <w:rPr>
                <w:rFonts w:ascii="Book Antiqua" w:hAnsi="Book Antiqua"/>
                <w:lang w:val="sq-AL"/>
              </w:rPr>
            </w:pPr>
            <w:r w:rsidRPr="00D7303C">
              <w:rPr>
                <w:rFonts w:ascii="Book Antiqua" w:hAnsi="Book Antiqua"/>
                <w:lang w:val="sq-AL"/>
              </w:rPr>
              <w:t>Korrik</w:t>
            </w:r>
          </w:p>
        </w:tc>
        <w:tc>
          <w:tcPr>
            <w:tcW w:w="1080" w:type="dxa"/>
          </w:tcPr>
          <w:p w14:paraId="5AE4FE15" w14:textId="77777777" w:rsidR="00D7303C" w:rsidRPr="00D7303C" w:rsidRDefault="00D7303C" w:rsidP="00D7303C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</w:p>
          <w:p w14:paraId="174D9F4B" w14:textId="5C89CC07" w:rsidR="00D7303C" w:rsidRPr="00D7303C" w:rsidRDefault="00D7303C" w:rsidP="00D7303C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  <w:r w:rsidRPr="00D7303C">
              <w:rPr>
                <w:rFonts w:ascii="Book Antiqua" w:hAnsi="Book Antiqua"/>
                <w:i/>
                <w:u w:val="single"/>
                <w:lang w:val="sq-AL"/>
              </w:rPr>
              <w:t>2026</w:t>
            </w:r>
          </w:p>
        </w:tc>
        <w:tc>
          <w:tcPr>
            <w:tcW w:w="1800" w:type="dxa"/>
          </w:tcPr>
          <w:p w14:paraId="2A50E0A5" w14:textId="77777777" w:rsidR="00D7303C" w:rsidRDefault="00D7303C" w:rsidP="00D7303C">
            <w:pPr>
              <w:jc w:val="center"/>
              <w:rPr>
                <w:rFonts w:ascii="Book Antiqua" w:hAnsi="Book Antiqua"/>
                <w:i/>
                <w:sz w:val="24"/>
                <w:szCs w:val="24"/>
                <w:u w:val="single"/>
                <w:lang w:val="sq-AL"/>
              </w:rPr>
            </w:pPr>
          </w:p>
          <w:p w14:paraId="17E4C9C2" w14:textId="02A5D835" w:rsidR="00E325B4" w:rsidRDefault="00E325B4" w:rsidP="00D7303C">
            <w:pPr>
              <w:jc w:val="center"/>
              <w:rPr>
                <w:rFonts w:ascii="Book Antiqua" w:hAnsi="Book Antiqua"/>
                <w:i/>
                <w:sz w:val="24"/>
                <w:szCs w:val="24"/>
                <w:u w:val="single"/>
                <w:lang w:val="sq-AL"/>
              </w:rPr>
            </w:pPr>
            <w:r>
              <w:rPr>
                <w:rFonts w:ascii="Book Antiqua" w:hAnsi="Book Antiqua"/>
                <w:i/>
                <w:sz w:val="24"/>
                <w:szCs w:val="24"/>
                <w:u w:val="single"/>
                <w:lang w:val="sq-AL"/>
              </w:rPr>
              <w:t>24.7.2026</w:t>
            </w:r>
          </w:p>
        </w:tc>
      </w:tr>
      <w:tr w:rsidR="00D7303C" w:rsidRPr="009E3D44" w14:paraId="1943C9CE" w14:textId="77777777" w:rsidTr="007B06AB">
        <w:trPr>
          <w:trHeight w:val="890"/>
        </w:trPr>
        <w:tc>
          <w:tcPr>
            <w:tcW w:w="1268" w:type="dxa"/>
            <w:shd w:val="clear" w:color="auto" w:fill="808080" w:themeFill="background1" w:themeFillShade="80"/>
          </w:tcPr>
          <w:p w14:paraId="3C42B0CC" w14:textId="4C84063A" w:rsidR="00D7303C" w:rsidRPr="00D7303C" w:rsidRDefault="00D7303C" w:rsidP="00D7303C">
            <w:pPr>
              <w:jc w:val="center"/>
              <w:rPr>
                <w:rFonts w:ascii="Book Antiqua" w:hAnsi="Book Antiqua"/>
                <w:outline/>
                <w:color w:val="000000" w:themeColor="text1"/>
                <w:lang w:val="sq-A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D7303C">
              <w:rPr>
                <w:rFonts w:ascii="Book Antiqua" w:hAnsi="Book Antiqua"/>
                <w:outline/>
                <w:color w:val="000000" w:themeColor="text1"/>
                <w:lang w:val="sq-A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lastRenderedPageBreak/>
              <w:t>21</w:t>
            </w:r>
          </w:p>
        </w:tc>
        <w:tc>
          <w:tcPr>
            <w:tcW w:w="3592" w:type="dxa"/>
          </w:tcPr>
          <w:p w14:paraId="65854684" w14:textId="6C11D2A9" w:rsidR="00D7303C" w:rsidRPr="00D7303C" w:rsidRDefault="00620128" w:rsidP="00D7303C">
            <w:pPr>
              <w:jc w:val="center"/>
              <w:rPr>
                <w:rFonts w:ascii="Book Antiqua" w:hAnsi="Book Antiqua"/>
                <w:lang w:val="sq-AL"/>
              </w:rPr>
            </w:pPr>
            <w:r>
              <w:rPr>
                <w:rFonts w:ascii="Book Antiqua" w:hAnsi="Book Antiqua"/>
                <w:lang w:val="sq-AL"/>
              </w:rPr>
              <w:t>Vendim për emërim të komisionit me ndryshim për përzgjedhjen e personelit edukativo-arsimor, sipas konkursit me nr. reference RN00019880 të shpallur më datën 15.6.2026</w:t>
            </w:r>
          </w:p>
        </w:tc>
        <w:tc>
          <w:tcPr>
            <w:tcW w:w="2160" w:type="dxa"/>
          </w:tcPr>
          <w:p w14:paraId="560E237C" w14:textId="77777777" w:rsidR="00D7303C" w:rsidRDefault="00D7303C" w:rsidP="00D7303C">
            <w:pPr>
              <w:jc w:val="center"/>
              <w:rPr>
                <w:rFonts w:ascii="Book Antiqua" w:hAnsi="Book Antiqua"/>
                <w:lang w:val="sq-AL"/>
              </w:rPr>
            </w:pPr>
          </w:p>
          <w:p w14:paraId="44EF2FF0" w14:textId="7E3FAFF4" w:rsidR="00620128" w:rsidRPr="00D7303C" w:rsidRDefault="00620128" w:rsidP="00D7303C">
            <w:pPr>
              <w:jc w:val="center"/>
              <w:rPr>
                <w:rFonts w:ascii="Book Antiqua" w:hAnsi="Book Antiqua"/>
                <w:lang w:val="sq-AL"/>
              </w:rPr>
            </w:pPr>
            <w:r>
              <w:rPr>
                <w:rFonts w:ascii="Book Antiqua" w:hAnsi="Book Antiqua"/>
                <w:lang w:val="sq-AL"/>
              </w:rPr>
              <w:t>01-020/04-30465</w:t>
            </w:r>
          </w:p>
        </w:tc>
        <w:tc>
          <w:tcPr>
            <w:tcW w:w="1350" w:type="dxa"/>
          </w:tcPr>
          <w:p w14:paraId="088C7DF1" w14:textId="77777777" w:rsidR="00D7303C" w:rsidRPr="00D7303C" w:rsidRDefault="00D7303C" w:rsidP="00D7303C">
            <w:pPr>
              <w:jc w:val="center"/>
              <w:rPr>
                <w:rFonts w:ascii="Book Antiqua" w:hAnsi="Book Antiqua"/>
                <w:b/>
                <w:lang w:val="sq-AL"/>
              </w:rPr>
            </w:pPr>
          </w:p>
          <w:p w14:paraId="270ED8F0" w14:textId="10C8347C" w:rsidR="00D7303C" w:rsidRPr="00D7303C" w:rsidRDefault="00D7303C" w:rsidP="00D7303C">
            <w:pPr>
              <w:tabs>
                <w:tab w:val="left" w:pos="885"/>
              </w:tabs>
              <w:jc w:val="center"/>
              <w:rPr>
                <w:rFonts w:ascii="Book Antiqua" w:hAnsi="Book Antiqua"/>
                <w:lang w:val="sq-AL"/>
              </w:rPr>
            </w:pPr>
            <w:r w:rsidRPr="00D7303C">
              <w:rPr>
                <w:rFonts w:ascii="Book Antiqua" w:hAnsi="Book Antiqua"/>
                <w:lang w:val="sq-AL"/>
              </w:rPr>
              <w:t>Korrik</w:t>
            </w:r>
          </w:p>
        </w:tc>
        <w:tc>
          <w:tcPr>
            <w:tcW w:w="1080" w:type="dxa"/>
          </w:tcPr>
          <w:p w14:paraId="19160463" w14:textId="77777777" w:rsidR="00D7303C" w:rsidRPr="00D7303C" w:rsidRDefault="00D7303C" w:rsidP="00D7303C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</w:p>
          <w:p w14:paraId="7FA5455A" w14:textId="16359718" w:rsidR="00D7303C" w:rsidRPr="00D7303C" w:rsidRDefault="00D7303C" w:rsidP="00D7303C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  <w:r w:rsidRPr="00D7303C">
              <w:rPr>
                <w:rFonts w:ascii="Book Antiqua" w:hAnsi="Book Antiqua"/>
                <w:i/>
                <w:u w:val="single"/>
                <w:lang w:val="sq-AL"/>
              </w:rPr>
              <w:t>2026</w:t>
            </w:r>
          </w:p>
        </w:tc>
        <w:tc>
          <w:tcPr>
            <w:tcW w:w="1800" w:type="dxa"/>
          </w:tcPr>
          <w:p w14:paraId="0B3DD89A" w14:textId="77777777" w:rsidR="00D7303C" w:rsidRDefault="00D7303C" w:rsidP="00D7303C">
            <w:pPr>
              <w:jc w:val="center"/>
              <w:rPr>
                <w:rFonts w:ascii="Book Antiqua" w:hAnsi="Book Antiqua"/>
                <w:i/>
                <w:sz w:val="24"/>
                <w:szCs w:val="24"/>
                <w:u w:val="single"/>
                <w:lang w:val="sq-AL"/>
              </w:rPr>
            </w:pPr>
          </w:p>
          <w:p w14:paraId="0262898E" w14:textId="59AAFF0C" w:rsidR="00620128" w:rsidRDefault="00620128" w:rsidP="00D7303C">
            <w:pPr>
              <w:jc w:val="center"/>
              <w:rPr>
                <w:rFonts w:ascii="Book Antiqua" w:hAnsi="Book Antiqua"/>
                <w:i/>
                <w:sz w:val="24"/>
                <w:szCs w:val="24"/>
                <w:u w:val="single"/>
                <w:lang w:val="sq-AL"/>
              </w:rPr>
            </w:pPr>
            <w:r>
              <w:rPr>
                <w:rFonts w:ascii="Book Antiqua" w:hAnsi="Book Antiqua"/>
                <w:i/>
                <w:sz w:val="24"/>
                <w:szCs w:val="24"/>
                <w:u w:val="single"/>
                <w:lang w:val="sq-AL"/>
              </w:rPr>
              <w:t>27.7.2026</w:t>
            </w:r>
          </w:p>
        </w:tc>
      </w:tr>
      <w:tr w:rsidR="00D7303C" w:rsidRPr="009E3D44" w14:paraId="41DD018A" w14:textId="77777777" w:rsidTr="00620128">
        <w:trPr>
          <w:trHeight w:val="1394"/>
        </w:trPr>
        <w:tc>
          <w:tcPr>
            <w:tcW w:w="1268" w:type="dxa"/>
            <w:shd w:val="clear" w:color="auto" w:fill="808080" w:themeFill="background1" w:themeFillShade="80"/>
          </w:tcPr>
          <w:p w14:paraId="55EF823B" w14:textId="0D543129" w:rsidR="00D7303C" w:rsidRPr="00D7303C" w:rsidRDefault="00D7303C" w:rsidP="00D7303C">
            <w:pPr>
              <w:jc w:val="center"/>
              <w:rPr>
                <w:rFonts w:ascii="Book Antiqua" w:hAnsi="Book Antiqua"/>
                <w:outline/>
                <w:color w:val="000000" w:themeColor="text1"/>
                <w:lang w:val="sq-A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D7303C">
              <w:rPr>
                <w:rFonts w:ascii="Book Antiqua" w:hAnsi="Book Antiqua"/>
                <w:outline/>
                <w:color w:val="000000" w:themeColor="text1"/>
                <w:lang w:val="sq-A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22</w:t>
            </w:r>
          </w:p>
        </w:tc>
        <w:tc>
          <w:tcPr>
            <w:tcW w:w="3592" w:type="dxa"/>
          </w:tcPr>
          <w:p w14:paraId="6063E534" w14:textId="27DD072D" w:rsidR="00D7303C" w:rsidRPr="00D7303C" w:rsidRDefault="00620128" w:rsidP="00D7303C">
            <w:pPr>
              <w:jc w:val="center"/>
              <w:rPr>
                <w:rFonts w:ascii="Book Antiqua" w:hAnsi="Book Antiqua"/>
                <w:lang w:val="sq-AL"/>
              </w:rPr>
            </w:pPr>
            <w:r>
              <w:rPr>
                <w:rFonts w:ascii="Book Antiqua" w:hAnsi="Book Antiqua"/>
                <w:lang w:val="sq-AL"/>
              </w:rPr>
              <w:t>Vendim për emërim Vlora Gjinovci hartues i specifikimeve teknike në projektin “Asfaltimi i rrugës në fshatin Dorbroshec-Çikatovë e Vjetër”</w:t>
            </w:r>
          </w:p>
        </w:tc>
        <w:tc>
          <w:tcPr>
            <w:tcW w:w="2160" w:type="dxa"/>
          </w:tcPr>
          <w:p w14:paraId="4980E766" w14:textId="77777777" w:rsidR="00D7303C" w:rsidRDefault="00D7303C" w:rsidP="00D7303C">
            <w:pPr>
              <w:jc w:val="center"/>
              <w:rPr>
                <w:rFonts w:ascii="Book Antiqua" w:hAnsi="Book Antiqua"/>
                <w:lang w:val="sq-AL"/>
              </w:rPr>
            </w:pPr>
          </w:p>
          <w:p w14:paraId="735CD893" w14:textId="7090BB4C" w:rsidR="00620128" w:rsidRPr="00D7303C" w:rsidRDefault="00620128" w:rsidP="00D7303C">
            <w:pPr>
              <w:jc w:val="center"/>
              <w:rPr>
                <w:rFonts w:ascii="Book Antiqua" w:hAnsi="Book Antiqua"/>
                <w:lang w:val="sq-AL"/>
              </w:rPr>
            </w:pPr>
            <w:r>
              <w:rPr>
                <w:rFonts w:ascii="Book Antiqua" w:hAnsi="Book Antiqua"/>
                <w:lang w:val="sq-AL"/>
              </w:rPr>
              <w:t>01-400/01-30517</w:t>
            </w:r>
          </w:p>
        </w:tc>
        <w:tc>
          <w:tcPr>
            <w:tcW w:w="1350" w:type="dxa"/>
          </w:tcPr>
          <w:p w14:paraId="29CFE44D" w14:textId="77777777" w:rsidR="00D7303C" w:rsidRPr="00D7303C" w:rsidRDefault="00D7303C" w:rsidP="00D7303C">
            <w:pPr>
              <w:jc w:val="center"/>
              <w:rPr>
                <w:rFonts w:ascii="Book Antiqua" w:hAnsi="Book Antiqua"/>
                <w:b/>
                <w:lang w:val="sq-AL"/>
              </w:rPr>
            </w:pPr>
          </w:p>
          <w:p w14:paraId="4BED73B1" w14:textId="277627B4" w:rsidR="00D7303C" w:rsidRPr="00D7303C" w:rsidRDefault="00D7303C" w:rsidP="00D7303C">
            <w:pPr>
              <w:tabs>
                <w:tab w:val="left" w:pos="885"/>
              </w:tabs>
              <w:jc w:val="center"/>
              <w:rPr>
                <w:rFonts w:ascii="Book Antiqua" w:hAnsi="Book Antiqua"/>
                <w:lang w:val="sq-AL"/>
              </w:rPr>
            </w:pPr>
            <w:r w:rsidRPr="00D7303C">
              <w:rPr>
                <w:rFonts w:ascii="Book Antiqua" w:hAnsi="Book Antiqua"/>
                <w:lang w:val="sq-AL"/>
              </w:rPr>
              <w:t>Korrik</w:t>
            </w:r>
          </w:p>
        </w:tc>
        <w:tc>
          <w:tcPr>
            <w:tcW w:w="1080" w:type="dxa"/>
          </w:tcPr>
          <w:p w14:paraId="092C08EB" w14:textId="77777777" w:rsidR="00D7303C" w:rsidRPr="00D7303C" w:rsidRDefault="00D7303C" w:rsidP="00D7303C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</w:p>
          <w:p w14:paraId="6F7C238A" w14:textId="2190291A" w:rsidR="00D7303C" w:rsidRPr="00D7303C" w:rsidRDefault="00D7303C" w:rsidP="00D7303C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  <w:r w:rsidRPr="00D7303C">
              <w:rPr>
                <w:rFonts w:ascii="Book Antiqua" w:hAnsi="Book Antiqua"/>
                <w:i/>
                <w:u w:val="single"/>
                <w:lang w:val="sq-AL"/>
              </w:rPr>
              <w:t>2026</w:t>
            </w:r>
          </w:p>
        </w:tc>
        <w:tc>
          <w:tcPr>
            <w:tcW w:w="1800" w:type="dxa"/>
          </w:tcPr>
          <w:p w14:paraId="4E557662" w14:textId="77777777" w:rsidR="00D7303C" w:rsidRDefault="00D7303C" w:rsidP="00D7303C">
            <w:pPr>
              <w:jc w:val="center"/>
              <w:rPr>
                <w:rFonts w:ascii="Book Antiqua" w:hAnsi="Book Antiqua"/>
                <w:i/>
                <w:sz w:val="24"/>
                <w:szCs w:val="24"/>
                <w:u w:val="single"/>
                <w:lang w:val="sq-AL"/>
              </w:rPr>
            </w:pPr>
          </w:p>
          <w:p w14:paraId="086C67F6" w14:textId="020117EB" w:rsidR="00620128" w:rsidRDefault="00620128" w:rsidP="00D7303C">
            <w:pPr>
              <w:jc w:val="center"/>
              <w:rPr>
                <w:rFonts w:ascii="Book Antiqua" w:hAnsi="Book Antiqua"/>
                <w:i/>
                <w:sz w:val="24"/>
                <w:szCs w:val="24"/>
                <w:u w:val="single"/>
                <w:lang w:val="sq-AL"/>
              </w:rPr>
            </w:pPr>
            <w:r>
              <w:rPr>
                <w:rFonts w:ascii="Book Antiqua" w:hAnsi="Book Antiqua"/>
                <w:i/>
                <w:sz w:val="24"/>
                <w:szCs w:val="24"/>
                <w:u w:val="single"/>
                <w:lang w:val="sq-AL"/>
              </w:rPr>
              <w:t>27.7.2026</w:t>
            </w:r>
          </w:p>
        </w:tc>
      </w:tr>
      <w:tr w:rsidR="00D7303C" w:rsidRPr="009E3D44" w14:paraId="41F81DC2" w14:textId="77777777" w:rsidTr="007B06AB">
        <w:trPr>
          <w:trHeight w:val="890"/>
        </w:trPr>
        <w:tc>
          <w:tcPr>
            <w:tcW w:w="1268" w:type="dxa"/>
            <w:shd w:val="clear" w:color="auto" w:fill="808080" w:themeFill="background1" w:themeFillShade="80"/>
          </w:tcPr>
          <w:p w14:paraId="0E0E2D84" w14:textId="4C09D353" w:rsidR="00D7303C" w:rsidRPr="00D7303C" w:rsidRDefault="00D7303C" w:rsidP="00D7303C">
            <w:pPr>
              <w:jc w:val="center"/>
              <w:rPr>
                <w:rFonts w:ascii="Book Antiqua" w:hAnsi="Book Antiqua"/>
                <w:outline/>
                <w:color w:val="000000" w:themeColor="text1"/>
                <w:lang w:val="sq-A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D7303C">
              <w:rPr>
                <w:rFonts w:ascii="Book Antiqua" w:hAnsi="Book Antiqua"/>
                <w:outline/>
                <w:color w:val="000000" w:themeColor="text1"/>
                <w:lang w:val="sq-A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23</w:t>
            </w:r>
          </w:p>
        </w:tc>
        <w:tc>
          <w:tcPr>
            <w:tcW w:w="3592" w:type="dxa"/>
          </w:tcPr>
          <w:p w14:paraId="50F4D6E7" w14:textId="1B333074" w:rsidR="00D7303C" w:rsidRPr="00D7303C" w:rsidRDefault="00620128" w:rsidP="00D7303C">
            <w:pPr>
              <w:jc w:val="center"/>
              <w:rPr>
                <w:rFonts w:ascii="Book Antiqua" w:hAnsi="Book Antiqua"/>
                <w:lang w:val="sq-AL"/>
              </w:rPr>
            </w:pPr>
            <w:r>
              <w:rPr>
                <w:rFonts w:ascii="Book Antiqua" w:hAnsi="Book Antiqua"/>
                <w:lang w:val="sq-AL"/>
              </w:rPr>
              <w:t>Venim për formimin e komisionit për monitorimin e përfituesve të projekteve të ndarë në vitin 2024</w:t>
            </w:r>
          </w:p>
        </w:tc>
        <w:tc>
          <w:tcPr>
            <w:tcW w:w="2160" w:type="dxa"/>
          </w:tcPr>
          <w:p w14:paraId="640CD655" w14:textId="77777777" w:rsidR="00D7303C" w:rsidRDefault="00D7303C" w:rsidP="00D7303C">
            <w:pPr>
              <w:jc w:val="center"/>
              <w:rPr>
                <w:rFonts w:ascii="Book Antiqua" w:hAnsi="Book Antiqua"/>
                <w:lang w:val="sq-AL"/>
              </w:rPr>
            </w:pPr>
          </w:p>
          <w:p w14:paraId="5BE52D5D" w14:textId="7E3EEDC4" w:rsidR="00620128" w:rsidRPr="00D7303C" w:rsidRDefault="00620128" w:rsidP="00D7303C">
            <w:pPr>
              <w:jc w:val="center"/>
              <w:rPr>
                <w:rFonts w:ascii="Book Antiqua" w:hAnsi="Book Antiqua"/>
                <w:lang w:val="sq-AL"/>
              </w:rPr>
            </w:pPr>
            <w:r>
              <w:rPr>
                <w:rFonts w:ascii="Book Antiqua" w:hAnsi="Book Antiqua"/>
                <w:lang w:val="sq-AL"/>
              </w:rPr>
              <w:t>01-400/01-30686</w:t>
            </w:r>
          </w:p>
        </w:tc>
        <w:tc>
          <w:tcPr>
            <w:tcW w:w="1350" w:type="dxa"/>
          </w:tcPr>
          <w:p w14:paraId="04D5039E" w14:textId="77777777" w:rsidR="00D7303C" w:rsidRPr="00D7303C" w:rsidRDefault="00D7303C" w:rsidP="00D7303C">
            <w:pPr>
              <w:jc w:val="center"/>
              <w:rPr>
                <w:rFonts w:ascii="Book Antiqua" w:hAnsi="Book Antiqua"/>
                <w:b/>
                <w:lang w:val="sq-AL"/>
              </w:rPr>
            </w:pPr>
          </w:p>
          <w:p w14:paraId="020A33A3" w14:textId="7AF87A7E" w:rsidR="00D7303C" w:rsidRPr="00D7303C" w:rsidRDefault="00D7303C" w:rsidP="00D7303C">
            <w:pPr>
              <w:tabs>
                <w:tab w:val="left" w:pos="885"/>
              </w:tabs>
              <w:jc w:val="center"/>
              <w:rPr>
                <w:rFonts w:ascii="Book Antiqua" w:hAnsi="Book Antiqua"/>
                <w:lang w:val="sq-AL"/>
              </w:rPr>
            </w:pPr>
            <w:r w:rsidRPr="00D7303C">
              <w:rPr>
                <w:rFonts w:ascii="Book Antiqua" w:hAnsi="Book Antiqua"/>
                <w:lang w:val="sq-AL"/>
              </w:rPr>
              <w:t>Korrik</w:t>
            </w:r>
          </w:p>
        </w:tc>
        <w:tc>
          <w:tcPr>
            <w:tcW w:w="1080" w:type="dxa"/>
          </w:tcPr>
          <w:p w14:paraId="4A220B88" w14:textId="77777777" w:rsidR="00D7303C" w:rsidRPr="00D7303C" w:rsidRDefault="00D7303C" w:rsidP="00D7303C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</w:p>
          <w:p w14:paraId="5C6BA870" w14:textId="647DFD69" w:rsidR="00D7303C" w:rsidRPr="00D7303C" w:rsidRDefault="00D7303C" w:rsidP="00D7303C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  <w:r w:rsidRPr="00D7303C">
              <w:rPr>
                <w:rFonts w:ascii="Book Antiqua" w:hAnsi="Book Antiqua"/>
                <w:i/>
                <w:u w:val="single"/>
                <w:lang w:val="sq-AL"/>
              </w:rPr>
              <w:t>2026</w:t>
            </w:r>
          </w:p>
        </w:tc>
        <w:tc>
          <w:tcPr>
            <w:tcW w:w="1800" w:type="dxa"/>
          </w:tcPr>
          <w:p w14:paraId="279226D8" w14:textId="77777777" w:rsidR="00D7303C" w:rsidRDefault="00D7303C" w:rsidP="00D7303C">
            <w:pPr>
              <w:jc w:val="center"/>
              <w:rPr>
                <w:rFonts w:ascii="Book Antiqua" w:hAnsi="Book Antiqua"/>
                <w:i/>
                <w:sz w:val="24"/>
                <w:szCs w:val="24"/>
                <w:u w:val="single"/>
                <w:lang w:val="sq-AL"/>
              </w:rPr>
            </w:pPr>
          </w:p>
          <w:p w14:paraId="2929C1AF" w14:textId="0D853376" w:rsidR="00620128" w:rsidRDefault="00620128" w:rsidP="00D7303C">
            <w:pPr>
              <w:jc w:val="center"/>
              <w:rPr>
                <w:rFonts w:ascii="Book Antiqua" w:hAnsi="Book Antiqua"/>
                <w:i/>
                <w:sz w:val="24"/>
                <w:szCs w:val="24"/>
                <w:u w:val="single"/>
                <w:lang w:val="sq-AL"/>
              </w:rPr>
            </w:pPr>
            <w:r>
              <w:rPr>
                <w:rFonts w:ascii="Book Antiqua" w:hAnsi="Book Antiqua"/>
                <w:i/>
                <w:sz w:val="24"/>
                <w:szCs w:val="24"/>
                <w:u w:val="single"/>
                <w:lang w:val="sq-AL"/>
              </w:rPr>
              <w:t>28.7.2026</w:t>
            </w:r>
          </w:p>
        </w:tc>
      </w:tr>
      <w:tr w:rsidR="00D7303C" w:rsidRPr="009E3D44" w14:paraId="3CFB9F13" w14:textId="77777777" w:rsidTr="007B06AB">
        <w:trPr>
          <w:trHeight w:val="890"/>
        </w:trPr>
        <w:tc>
          <w:tcPr>
            <w:tcW w:w="1268" w:type="dxa"/>
            <w:shd w:val="clear" w:color="auto" w:fill="808080" w:themeFill="background1" w:themeFillShade="80"/>
          </w:tcPr>
          <w:p w14:paraId="549E4F87" w14:textId="09C33CA4" w:rsidR="00D7303C" w:rsidRPr="00D7303C" w:rsidRDefault="00D7303C" w:rsidP="00D7303C">
            <w:pPr>
              <w:jc w:val="center"/>
              <w:rPr>
                <w:rFonts w:ascii="Book Antiqua" w:hAnsi="Book Antiqua"/>
                <w:outline/>
                <w:color w:val="000000" w:themeColor="text1"/>
                <w:lang w:val="sq-A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D7303C">
              <w:rPr>
                <w:rFonts w:ascii="Book Antiqua" w:hAnsi="Book Antiqua"/>
                <w:outline/>
                <w:color w:val="000000" w:themeColor="text1"/>
                <w:lang w:val="sq-A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24</w:t>
            </w:r>
          </w:p>
        </w:tc>
        <w:tc>
          <w:tcPr>
            <w:tcW w:w="3592" w:type="dxa"/>
          </w:tcPr>
          <w:p w14:paraId="585DC735" w14:textId="164460F2" w:rsidR="00D7303C" w:rsidRPr="00D7303C" w:rsidRDefault="00620128" w:rsidP="00D7303C">
            <w:pPr>
              <w:jc w:val="center"/>
              <w:rPr>
                <w:rFonts w:ascii="Book Antiqua" w:hAnsi="Book Antiqua"/>
                <w:lang w:val="sq-AL"/>
              </w:rPr>
            </w:pPr>
            <w:r>
              <w:rPr>
                <w:rFonts w:ascii="Book Antiqua" w:hAnsi="Book Antiqua" w:cs="Times New Roman"/>
                <w:lang w:val="sq-AL"/>
              </w:rPr>
              <w:t>Vendim për emërimin e z. Fitim Veliqi, person përgjegjës për hartimin e specifikimeve teknike për realizimin e projektit me titull:</w:t>
            </w:r>
            <w:r>
              <w:rPr>
                <w:rFonts w:ascii="Book Antiqua" w:hAnsi="Book Antiqua" w:cs="Times New Roman"/>
                <w:lang w:val="sq-AL"/>
              </w:rPr>
              <w:t xml:space="preserve"> “Instalimi i nxemjeve qendrore me pelet në “Gj.K. </w:t>
            </w:r>
            <w:r w:rsidR="00425BB7">
              <w:rPr>
                <w:rFonts w:ascii="Book Antiqua" w:hAnsi="Book Antiqua" w:cs="Times New Roman"/>
                <w:lang w:val="sq-AL"/>
              </w:rPr>
              <w:t>Skënderbeu, Rasim Kiqina, A.Gashi, Z.Hajdini, Fehmi Lladrovci”</w:t>
            </w:r>
          </w:p>
        </w:tc>
        <w:tc>
          <w:tcPr>
            <w:tcW w:w="2160" w:type="dxa"/>
          </w:tcPr>
          <w:p w14:paraId="5974CE19" w14:textId="77777777" w:rsidR="00D7303C" w:rsidRDefault="00D7303C" w:rsidP="00D7303C">
            <w:pPr>
              <w:jc w:val="center"/>
              <w:rPr>
                <w:rFonts w:ascii="Book Antiqua" w:hAnsi="Book Antiqua"/>
                <w:lang w:val="sq-AL"/>
              </w:rPr>
            </w:pPr>
          </w:p>
          <w:p w14:paraId="20B01BF1" w14:textId="54715EE7" w:rsidR="00425BB7" w:rsidRPr="00D7303C" w:rsidRDefault="00425BB7" w:rsidP="00D7303C">
            <w:pPr>
              <w:jc w:val="center"/>
              <w:rPr>
                <w:rFonts w:ascii="Book Antiqua" w:hAnsi="Book Antiqua"/>
                <w:lang w:val="sq-AL"/>
              </w:rPr>
            </w:pPr>
            <w:r>
              <w:rPr>
                <w:rFonts w:ascii="Book Antiqua" w:hAnsi="Book Antiqua"/>
                <w:lang w:val="sq-AL"/>
              </w:rPr>
              <w:t>01-400/01-30877</w:t>
            </w:r>
          </w:p>
        </w:tc>
        <w:tc>
          <w:tcPr>
            <w:tcW w:w="1350" w:type="dxa"/>
          </w:tcPr>
          <w:p w14:paraId="70F2E54E" w14:textId="77777777" w:rsidR="00D7303C" w:rsidRPr="00D7303C" w:rsidRDefault="00D7303C" w:rsidP="00D7303C">
            <w:pPr>
              <w:jc w:val="center"/>
              <w:rPr>
                <w:rFonts w:ascii="Book Antiqua" w:hAnsi="Book Antiqua"/>
                <w:b/>
                <w:lang w:val="sq-AL"/>
              </w:rPr>
            </w:pPr>
          </w:p>
          <w:p w14:paraId="1F2C9E4E" w14:textId="3153D9E6" w:rsidR="00D7303C" w:rsidRPr="00D7303C" w:rsidRDefault="00D7303C" w:rsidP="00D7303C">
            <w:pPr>
              <w:tabs>
                <w:tab w:val="left" w:pos="885"/>
              </w:tabs>
              <w:jc w:val="center"/>
              <w:rPr>
                <w:rFonts w:ascii="Book Antiqua" w:hAnsi="Book Antiqua"/>
                <w:lang w:val="sq-AL"/>
              </w:rPr>
            </w:pPr>
            <w:r w:rsidRPr="00D7303C">
              <w:rPr>
                <w:rFonts w:ascii="Book Antiqua" w:hAnsi="Book Antiqua"/>
                <w:lang w:val="sq-AL"/>
              </w:rPr>
              <w:t>Korrik</w:t>
            </w:r>
          </w:p>
        </w:tc>
        <w:tc>
          <w:tcPr>
            <w:tcW w:w="1080" w:type="dxa"/>
          </w:tcPr>
          <w:p w14:paraId="61EE49A1" w14:textId="77777777" w:rsidR="00D7303C" w:rsidRPr="00D7303C" w:rsidRDefault="00D7303C" w:rsidP="00D7303C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</w:p>
          <w:p w14:paraId="0DC1E131" w14:textId="2A64C89E" w:rsidR="00D7303C" w:rsidRPr="00D7303C" w:rsidRDefault="00D7303C" w:rsidP="00D7303C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  <w:r w:rsidRPr="00D7303C">
              <w:rPr>
                <w:rFonts w:ascii="Book Antiqua" w:hAnsi="Book Antiqua"/>
                <w:i/>
                <w:u w:val="single"/>
                <w:lang w:val="sq-AL"/>
              </w:rPr>
              <w:t>2026</w:t>
            </w:r>
          </w:p>
        </w:tc>
        <w:tc>
          <w:tcPr>
            <w:tcW w:w="1800" w:type="dxa"/>
          </w:tcPr>
          <w:p w14:paraId="29A5DFB3" w14:textId="77777777" w:rsidR="00D7303C" w:rsidRDefault="00D7303C" w:rsidP="00D7303C">
            <w:pPr>
              <w:jc w:val="center"/>
              <w:rPr>
                <w:rFonts w:ascii="Book Antiqua" w:hAnsi="Book Antiqua"/>
                <w:i/>
                <w:sz w:val="24"/>
                <w:szCs w:val="24"/>
                <w:u w:val="single"/>
                <w:lang w:val="sq-AL"/>
              </w:rPr>
            </w:pPr>
          </w:p>
          <w:p w14:paraId="61E8D9E2" w14:textId="3992FCC9" w:rsidR="00425BB7" w:rsidRDefault="00425BB7" w:rsidP="00D7303C">
            <w:pPr>
              <w:jc w:val="center"/>
              <w:rPr>
                <w:rFonts w:ascii="Book Antiqua" w:hAnsi="Book Antiqua"/>
                <w:i/>
                <w:sz w:val="24"/>
                <w:szCs w:val="24"/>
                <w:u w:val="single"/>
                <w:lang w:val="sq-AL"/>
              </w:rPr>
            </w:pPr>
            <w:r>
              <w:rPr>
                <w:rFonts w:ascii="Book Antiqua" w:hAnsi="Book Antiqua"/>
                <w:i/>
                <w:sz w:val="24"/>
                <w:szCs w:val="24"/>
                <w:u w:val="single"/>
                <w:lang w:val="sq-AL"/>
              </w:rPr>
              <w:t>28.7.2026</w:t>
            </w:r>
          </w:p>
        </w:tc>
      </w:tr>
      <w:tr w:rsidR="00D7303C" w:rsidRPr="009E3D44" w14:paraId="56F82AFF" w14:textId="77777777" w:rsidTr="007B06AB">
        <w:trPr>
          <w:trHeight w:val="890"/>
        </w:trPr>
        <w:tc>
          <w:tcPr>
            <w:tcW w:w="1268" w:type="dxa"/>
            <w:shd w:val="clear" w:color="auto" w:fill="808080" w:themeFill="background1" w:themeFillShade="80"/>
          </w:tcPr>
          <w:p w14:paraId="241079E8" w14:textId="67D57942" w:rsidR="00D7303C" w:rsidRPr="00D7303C" w:rsidRDefault="00D7303C" w:rsidP="00D7303C">
            <w:pPr>
              <w:jc w:val="center"/>
              <w:rPr>
                <w:rFonts w:ascii="Book Antiqua" w:hAnsi="Book Antiqua"/>
                <w:outline/>
                <w:color w:val="000000" w:themeColor="text1"/>
                <w:lang w:val="sq-A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D7303C">
              <w:rPr>
                <w:rFonts w:ascii="Book Antiqua" w:hAnsi="Book Antiqua"/>
                <w:outline/>
                <w:color w:val="000000" w:themeColor="text1"/>
                <w:lang w:val="sq-A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25</w:t>
            </w:r>
          </w:p>
        </w:tc>
        <w:tc>
          <w:tcPr>
            <w:tcW w:w="3592" w:type="dxa"/>
          </w:tcPr>
          <w:p w14:paraId="27217560" w14:textId="69E47652" w:rsidR="00D7303C" w:rsidRPr="00D7303C" w:rsidRDefault="00425BB7" w:rsidP="00D7303C">
            <w:pPr>
              <w:jc w:val="center"/>
              <w:rPr>
                <w:rFonts w:ascii="Book Antiqua" w:hAnsi="Book Antiqua"/>
                <w:lang w:val="sq-AL"/>
              </w:rPr>
            </w:pPr>
            <w:r>
              <w:rPr>
                <w:rFonts w:ascii="Book Antiqua" w:hAnsi="Book Antiqua" w:cs="Times New Roman"/>
                <w:lang w:val="sq-AL"/>
              </w:rPr>
              <w:t>Vendim për emërimin e z. Fitim Veliqi, person përgjegjës për hartimin e specifikimeve teknike për realizimin e projektit me titull:</w:t>
            </w:r>
            <w:r>
              <w:rPr>
                <w:rFonts w:ascii="Book Antiqua" w:hAnsi="Book Antiqua" w:cs="Times New Roman"/>
                <w:lang w:val="sq-AL"/>
              </w:rPr>
              <w:t xml:space="preserve"> “Renovimi i nyjeve sanitare në QEAP “Ardhmëria” - Komoran</w:t>
            </w:r>
          </w:p>
        </w:tc>
        <w:tc>
          <w:tcPr>
            <w:tcW w:w="2160" w:type="dxa"/>
          </w:tcPr>
          <w:p w14:paraId="08B7E680" w14:textId="77777777" w:rsidR="00D7303C" w:rsidRDefault="00D7303C" w:rsidP="00D7303C">
            <w:pPr>
              <w:jc w:val="center"/>
              <w:rPr>
                <w:rFonts w:ascii="Book Antiqua" w:hAnsi="Book Antiqua"/>
                <w:lang w:val="sq-AL"/>
              </w:rPr>
            </w:pPr>
          </w:p>
          <w:p w14:paraId="49A0B147" w14:textId="41B9D328" w:rsidR="00425BB7" w:rsidRPr="00D7303C" w:rsidRDefault="00425BB7" w:rsidP="00D7303C">
            <w:pPr>
              <w:jc w:val="center"/>
              <w:rPr>
                <w:rFonts w:ascii="Book Antiqua" w:hAnsi="Book Antiqua"/>
                <w:lang w:val="sq-AL"/>
              </w:rPr>
            </w:pPr>
            <w:r>
              <w:rPr>
                <w:rFonts w:ascii="Book Antiqua" w:hAnsi="Book Antiqua"/>
                <w:lang w:val="sq-AL"/>
              </w:rPr>
              <w:t>01-400/01-30883</w:t>
            </w:r>
          </w:p>
        </w:tc>
        <w:tc>
          <w:tcPr>
            <w:tcW w:w="1350" w:type="dxa"/>
          </w:tcPr>
          <w:p w14:paraId="255348AD" w14:textId="77777777" w:rsidR="00D7303C" w:rsidRPr="00D7303C" w:rsidRDefault="00D7303C" w:rsidP="00D7303C">
            <w:pPr>
              <w:jc w:val="center"/>
              <w:rPr>
                <w:rFonts w:ascii="Book Antiqua" w:hAnsi="Book Antiqua"/>
                <w:b/>
                <w:lang w:val="sq-AL"/>
              </w:rPr>
            </w:pPr>
          </w:p>
          <w:p w14:paraId="34BDBC9F" w14:textId="0717E1F4" w:rsidR="00D7303C" w:rsidRPr="00D7303C" w:rsidRDefault="00D7303C" w:rsidP="00D7303C">
            <w:pPr>
              <w:tabs>
                <w:tab w:val="left" w:pos="885"/>
              </w:tabs>
              <w:jc w:val="center"/>
              <w:rPr>
                <w:rFonts w:ascii="Book Antiqua" w:hAnsi="Book Antiqua"/>
                <w:lang w:val="sq-AL"/>
              </w:rPr>
            </w:pPr>
            <w:r w:rsidRPr="00D7303C">
              <w:rPr>
                <w:rFonts w:ascii="Book Antiqua" w:hAnsi="Book Antiqua"/>
                <w:lang w:val="sq-AL"/>
              </w:rPr>
              <w:t>Korrik</w:t>
            </w:r>
          </w:p>
        </w:tc>
        <w:tc>
          <w:tcPr>
            <w:tcW w:w="1080" w:type="dxa"/>
          </w:tcPr>
          <w:p w14:paraId="49D543DC" w14:textId="77777777" w:rsidR="00D7303C" w:rsidRPr="00D7303C" w:rsidRDefault="00D7303C" w:rsidP="00D7303C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</w:p>
          <w:p w14:paraId="6DF9F2B4" w14:textId="70D40044" w:rsidR="00D7303C" w:rsidRPr="00D7303C" w:rsidRDefault="00D7303C" w:rsidP="00D7303C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  <w:r w:rsidRPr="00D7303C">
              <w:rPr>
                <w:rFonts w:ascii="Book Antiqua" w:hAnsi="Book Antiqua"/>
                <w:i/>
                <w:u w:val="single"/>
                <w:lang w:val="sq-AL"/>
              </w:rPr>
              <w:t>2026</w:t>
            </w:r>
          </w:p>
        </w:tc>
        <w:tc>
          <w:tcPr>
            <w:tcW w:w="1800" w:type="dxa"/>
          </w:tcPr>
          <w:p w14:paraId="72A0747D" w14:textId="77777777" w:rsidR="00D7303C" w:rsidRDefault="00D7303C" w:rsidP="00D7303C">
            <w:pPr>
              <w:jc w:val="center"/>
              <w:rPr>
                <w:rFonts w:ascii="Book Antiqua" w:hAnsi="Book Antiqua"/>
                <w:i/>
                <w:sz w:val="24"/>
                <w:szCs w:val="24"/>
                <w:u w:val="single"/>
                <w:lang w:val="sq-AL"/>
              </w:rPr>
            </w:pPr>
          </w:p>
          <w:p w14:paraId="28E0E684" w14:textId="01DEBDAF" w:rsidR="00425BB7" w:rsidRDefault="00425BB7" w:rsidP="00D7303C">
            <w:pPr>
              <w:jc w:val="center"/>
              <w:rPr>
                <w:rFonts w:ascii="Book Antiqua" w:hAnsi="Book Antiqua"/>
                <w:i/>
                <w:sz w:val="24"/>
                <w:szCs w:val="24"/>
                <w:u w:val="single"/>
                <w:lang w:val="sq-AL"/>
              </w:rPr>
            </w:pPr>
            <w:r>
              <w:rPr>
                <w:rFonts w:ascii="Book Antiqua" w:hAnsi="Book Antiqua"/>
                <w:i/>
                <w:sz w:val="24"/>
                <w:szCs w:val="24"/>
                <w:u w:val="single"/>
                <w:lang w:val="sq-AL"/>
              </w:rPr>
              <w:t>28.7.2026</w:t>
            </w:r>
          </w:p>
        </w:tc>
      </w:tr>
      <w:tr w:rsidR="00D7303C" w:rsidRPr="009E3D44" w14:paraId="21C62DD9" w14:textId="77777777" w:rsidTr="007B06AB">
        <w:trPr>
          <w:trHeight w:val="890"/>
        </w:trPr>
        <w:tc>
          <w:tcPr>
            <w:tcW w:w="1268" w:type="dxa"/>
            <w:shd w:val="clear" w:color="auto" w:fill="808080" w:themeFill="background1" w:themeFillShade="80"/>
          </w:tcPr>
          <w:p w14:paraId="7B0B2A27" w14:textId="7619DDFC" w:rsidR="00D7303C" w:rsidRPr="00D7303C" w:rsidRDefault="00D7303C" w:rsidP="00D7303C">
            <w:pPr>
              <w:jc w:val="center"/>
              <w:rPr>
                <w:rFonts w:ascii="Book Antiqua" w:hAnsi="Book Antiqua"/>
                <w:outline/>
                <w:color w:val="000000" w:themeColor="text1"/>
                <w:lang w:val="sq-A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D7303C">
              <w:rPr>
                <w:rFonts w:ascii="Book Antiqua" w:hAnsi="Book Antiqua"/>
                <w:outline/>
                <w:color w:val="000000" w:themeColor="text1"/>
                <w:lang w:val="sq-A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26</w:t>
            </w:r>
          </w:p>
        </w:tc>
        <w:tc>
          <w:tcPr>
            <w:tcW w:w="3592" w:type="dxa"/>
          </w:tcPr>
          <w:p w14:paraId="765D077C" w14:textId="2B612598" w:rsidR="00D7303C" w:rsidRPr="00425BB7" w:rsidRDefault="00425BB7" w:rsidP="00D7303C">
            <w:pPr>
              <w:jc w:val="center"/>
              <w:rPr>
                <w:rFonts w:ascii="Book Antiqua" w:hAnsi="Book Antiqua"/>
                <w:lang w:val="sq-AL"/>
              </w:rPr>
            </w:pPr>
            <w:r>
              <w:rPr>
                <w:rFonts w:ascii="Book Antiqua" w:hAnsi="Book Antiqua"/>
                <w:lang w:val="sq-AL"/>
              </w:rPr>
              <w:t>Vendim për themelimin e Komisionit për ristrukturim pas shuarjes së pozitave të punës së Inspektorëve të Tregut në Komunën e Drenasit, me ligjin nr.08/L-279 për Inspektoratin Qendror të Mbikëqyrjes së Tregut</w:t>
            </w:r>
          </w:p>
        </w:tc>
        <w:tc>
          <w:tcPr>
            <w:tcW w:w="2160" w:type="dxa"/>
          </w:tcPr>
          <w:p w14:paraId="1EED1FB2" w14:textId="77777777" w:rsidR="00D7303C" w:rsidRDefault="00D7303C" w:rsidP="00D7303C">
            <w:pPr>
              <w:jc w:val="center"/>
              <w:rPr>
                <w:rFonts w:ascii="Book Antiqua" w:hAnsi="Book Antiqua"/>
                <w:lang w:val="sq-AL"/>
              </w:rPr>
            </w:pPr>
          </w:p>
          <w:p w14:paraId="69F520D9" w14:textId="6F4B89A1" w:rsidR="00425BB7" w:rsidRPr="00D7303C" w:rsidRDefault="00425BB7" w:rsidP="00D7303C">
            <w:pPr>
              <w:jc w:val="center"/>
              <w:rPr>
                <w:rFonts w:ascii="Book Antiqua" w:hAnsi="Book Antiqua"/>
                <w:lang w:val="sq-AL"/>
              </w:rPr>
            </w:pPr>
            <w:r>
              <w:rPr>
                <w:rFonts w:ascii="Book Antiqua" w:hAnsi="Book Antiqua"/>
                <w:lang w:val="sq-AL"/>
              </w:rPr>
              <w:t>01-020/04-31209</w:t>
            </w:r>
          </w:p>
        </w:tc>
        <w:tc>
          <w:tcPr>
            <w:tcW w:w="1350" w:type="dxa"/>
          </w:tcPr>
          <w:p w14:paraId="5984BFEC" w14:textId="77777777" w:rsidR="00D7303C" w:rsidRPr="00D7303C" w:rsidRDefault="00D7303C" w:rsidP="00D7303C">
            <w:pPr>
              <w:jc w:val="center"/>
              <w:rPr>
                <w:rFonts w:ascii="Book Antiqua" w:hAnsi="Book Antiqua"/>
                <w:b/>
                <w:lang w:val="sq-AL"/>
              </w:rPr>
            </w:pPr>
          </w:p>
          <w:p w14:paraId="7BFA07F5" w14:textId="54C39D0C" w:rsidR="00D7303C" w:rsidRPr="00D7303C" w:rsidRDefault="00D7303C" w:rsidP="00D7303C">
            <w:pPr>
              <w:tabs>
                <w:tab w:val="left" w:pos="885"/>
              </w:tabs>
              <w:jc w:val="center"/>
              <w:rPr>
                <w:rFonts w:ascii="Book Antiqua" w:hAnsi="Book Antiqua"/>
                <w:lang w:val="sq-AL"/>
              </w:rPr>
            </w:pPr>
            <w:r w:rsidRPr="00D7303C">
              <w:rPr>
                <w:rFonts w:ascii="Book Antiqua" w:hAnsi="Book Antiqua"/>
                <w:lang w:val="sq-AL"/>
              </w:rPr>
              <w:t>Korrik</w:t>
            </w:r>
          </w:p>
        </w:tc>
        <w:tc>
          <w:tcPr>
            <w:tcW w:w="1080" w:type="dxa"/>
          </w:tcPr>
          <w:p w14:paraId="7DA32C70" w14:textId="77777777" w:rsidR="00D7303C" w:rsidRPr="00D7303C" w:rsidRDefault="00D7303C" w:rsidP="00D7303C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</w:p>
          <w:p w14:paraId="42104E1F" w14:textId="4A09BB3F" w:rsidR="00D7303C" w:rsidRPr="00D7303C" w:rsidRDefault="00D7303C" w:rsidP="00D7303C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  <w:r w:rsidRPr="00D7303C">
              <w:rPr>
                <w:rFonts w:ascii="Book Antiqua" w:hAnsi="Book Antiqua"/>
                <w:i/>
                <w:u w:val="single"/>
                <w:lang w:val="sq-AL"/>
              </w:rPr>
              <w:t>2026</w:t>
            </w:r>
          </w:p>
        </w:tc>
        <w:tc>
          <w:tcPr>
            <w:tcW w:w="1800" w:type="dxa"/>
          </w:tcPr>
          <w:p w14:paraId="53933A31" w14:textId="77777777" w:rsidR="00D7303C" w:rsidRDefault="00D7303C" w:rsidP="00D7303C">
            <w:pPr>
              <w:jc w:val="center"/>
              <w:rPr>
                <w:rFonts w:ascii="Book Antiqua" w:hAnsi="Book Antiqua"/>
                <w:i/>
                <w:sz w:val="24"/>
                <w:szCs w:val="24"/>
                <w:u w:val="single"/>
                <w:lang w:val="sq-AL"/>
              </w:rPr>
            </w:pPr>
          </w:p>
          <w:p w14:paraId="0691C884" w14:textId="745FAF77" w:rsidR="00425BB7" w:rsidRDefault="00425BB7" w:rsidP="00D7303C">
            <w:pPr>
              <w:jc w:val="center"/>
              <w:rPr>
                <w:rFonts w:ascii="Book Antiqua" w:hAnsi="Book Antiqua"/>
                <w:i/>
                <w:sz w:val="24"/>
                <w:szCs w:val="24"/>
                <w:u w:val="single"/>
                <w:lang w:val="sq-AL"/>
              </w:rPr>
            </w:pPr>
            <w:r>
              <w:rPr>
                <w:rFonts w:ascii="Book Antiqua" w:hAnsi="Book Antiqua"/>
                <w:i/>
                <w:sz w:val="24"/>
                <w:szCs w:val="24"/>
                <w:u w:val="single"/>
                <w:lang w:val="sq-AL"/>
              </w:rPr>
              <w:t>30.7.2026</w:t>
            </w:r>
          </w:p>
        </w:tc>
      </w:tr>
    </w:tbl>
    <w:p w14:paraId="3A06DA35" w14:textId="157E4AE6" w:rsidR="00361142" w:rsidRPr="004152B4" w:rsidRDefault="00361142" w:rsidP="004152B4">
      <w:pPr>
        <w:tabs>
          <w:tab w:val="left" w:pos="8294"/>
        </w:tabs>
        <w:rPr>
          <w:rFonts w:ascii="Book Antiqua" w:hAnsi="Book Antiqua"/>
          <w:sz w:val="28"/>
          <w:szCs w:val="28"/>
          <w:lang w:val="sq-AL"/>
        </w:rPr>
      </w:pPr>
      <w:bookmarkStart w:id="0" w:name="_GoBack"/>
      <w:bookmarkEnd w:id="0"/>
    </w:p>
    <w:sectPr w:rsidR="00361142" w:rsidRPr="004152B4" w:rsidSect="0086534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CB24A9A" w14:textId="77777777" w:rsidR="00150EB5" w:rsidRDefault="00150EB5" w:rsidP="00617133">
      <w:pPr>
        <w:spacing w:after="0" w:line="240" w:lineRule="auto"/>
      </w:pPr>
      <w:r>
        <w:separator/>
      </w:r>
    </w:p>
  </w:endnote>
  <w:endnote w:type="continuationSeparator" w:id="0">
    <w:p w14:paraId="488EA003" w14:textId="77777777" w:rsidR="00150EB5" w:rsidRDefault="00150EB5" w:rsidP="0061713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92B24E3" w14:textId="77777777" w:rsidR="00150EB5" w:rsidRDefault="00150EB5" w:rsidP="00617133">
      <w:pPr>
        <w:spacing w:after="0" w:line="240" w:lineRule="auto"/>
      </w:pPr>
      <w:r>
        <w:separator/>
      </w:r>
    </w:p>
  </w:footnote>
  <w:footnote w:type="continuationSeparator" w:id="0">
    <w:p w14:paraId="4BB6C75B" w14:textId="77777777" w:rsidR="00150EB5" w:rsidRDefault="00150EB5" w:rsidP="0061713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482775B"/>
    <w:multiLevelType w:val="multilevel"/>
    <w:tmpl w:val="F09C2A06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1" w15:restartNumberingAfterBreak="0">
    <w:nsid w:val="557836CF"/>
    <w:multiLevelType w:val="hybridMultilevel"/>
    <w:tmpl w:val="110C3770"/>
    <w:lvl w:ilvl="0" w:tplc="C792D87E">
      <w:start w:val="1"/>
      <w:numFmt w:val="decimalZero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0"/>
  </w:num>
  <w:num w:numId="3">
    <w:abstractNumId w:val="0"/>
  </w:num>
  <w:num w:numId="4">
    <w:abstractNumId w:val="0"/>
  </w:num>
  <w:num w:numId="5">
    <w:abstractNumId w:val="0"/>
  </w:num>
  <w:num w:numId="6">
    <w:abstractNumId w:val="0"/>
  </w:num>
  <w:num w:numId="7">
    <w:abstractNumId w:val="0"/>
  </w:num>
  <w:num w:numId="8">
    <w:abstractNumId w:val="0"/>
  </w:num>
  <w:num w:numId="9">
    <w:abstractNumId w:val="0"/>
  </w:num>
  <w:num w:numId="10">
    <w:abstractNumId w:val="0"/>
  </w:num>
  <w:num w:numId="1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17133"/>
    <w:rsid w:val="0000131B"/>
    <w:rsid w:val="000020C9"/>
    <w:rsid w:val="00002C2B"/>
    <w:rsid w:val="0000337C"/>
    <w:rsid w:val="00004121"/>
    <w:rsid w:val="00004DDB"/>
    <w:rsid w:val="00007351"/>
    <w:rsid w:val="00007CCD"/>
    <w:rsid w:val="00010AA0"/>
    <w:rsid w:val="00010D3B"/>
    <w:rsid w:val="00010EF9"/>
    <w:rsid w:val="00011C61"/>
    <w:rsid w:val="0001535C"/>
    <w:rsid w:val="000206EB"/>
    <w:rsid w:val="0002164B"/>
    <w:rsid w:val="000224CA"/>
    <w:rsid w:val="00022EAC"/>
    <w:rsid w:val="00022F1D"/>
    <w:rsid w:val="00023763"/>
    <w:rsid w:val="00026A44"/>
    <w:rsid w:val="00027E34"/>
    <w:rsid w:val="000326EF"/>
    <w:rsid w:val="00033874"/>
    <w:rsid w:val="0003511A"/>
    <w:rsid w:val="00035C5B"/>
    <w:rsid w:val="000361B5"/>
    <w:rsid w:val="00037BAE"/>
    <w:rsid w:val="0004190D"/>
    <w:rsid w:val="00045863"/>
    <w:rsid w:val="00045DF2"/>
    <w:rsid w:val="00046F84"/>
    <w:rsid w:val="00047AB4"/>
    <w:rsid w:val="000526DB"/>
    <w:rsid w:val="00052E66"/>
    <w:rsid w:val="00061979"/>
    <w:rsid w:val="00070169"/>
    <w:rsid w:val="00072527"/>
    <w:rsid w:val="00072C9B"/>
    <w:rsid w:val="00073F12"/>
    <w:rsid w:val="00074BED"/>
    <w:rsid w:val="000809D3"/>
    <w:rsid w:val="0008388F"/>
    <w:rsid w:val="00083A36"/>
    <w:rsid w:val="00084348"/>
    <w:rsid w:val="00084F0A"/>
    <w:rsid w:val="00085381"/>
    <w:rsid w:val="00085DD1"/>
    <w:rsid w:val="00090BE1"/>
    <w:rsid w:val="0009182B"/>
    <w:rsid w:val="00091E1A"/>
    <w:rsid w:val="00092C7E"/>
    <w:rsid w:val="00094823"/>
    <w:rsid w:val="00094C6E"/>
    <w:rsid w:val="00096949"/>
    <w:rsid w:val="00097293"/>
    <w:rsid w:val="000A091F"/>
    <w:rsid w:val="000A13CB"/>
    <w:rsid w:val="000A16BE"/>
    <w:rsid w:val="000A1E10"/>
    <w:rsid w:val="000A2804"/>
    <w:rsid w:val="000A39C3"/>
    <w:rsid w:val="000B07E9"/>
    <w:rsid w:val="000B0CD9"/>
    <w:rsid w:val="000B1D0C"/>
    <w:rsid w:val="000B54FA"/>
    <w:rsid w:val="000C148E"/>
    <w:rsid w:val="000C29FF"/>
    <w:rsid w:val="000C4447"/>
    <w:rsid w:val="000C64A5"/>
    <w:rsid w:val="000C7730"/>
    <w:rsid w:val="000D1597"/>
    <w:rsid w:val="000D1BC2"/>
    <w:rsid w:val="000D2099"/>
    <w:rsid w:val="000D53CB"/>
    <w:rsid w:val="000D5B72"/>
    <w:rsid w:val="000D604F"/>
    <w:rsid w:val="000D61D5"/>
    <w:rsid w:val="000D6ABE"/>
    <w:rsid w:val="000D6B44"/>
    <w:rsid w:val="000D6DCC"/>
    <w:rsid w:val="000E0C76"/>
    <w:rsid w:val="000E109A"/>
    <w:rsid w:val="000E1608"/>
    <w:rsid w:val="000E2502"/>
    <w:rsid w:val="000E35C0"/>
    <w:rsid w:val="000E641E"/>
    <w:rsid w:val="000E7889"/>
    <w:rsid w:val="000F20CF"/>
    <w:rsid w:val="000F3359"/>
    <w:rsid w:val="000F4C63"/>
    <w:rsid w:val="000F6415"/>
    <w:rsid w:val="000F6CD7"/>
    <w:rsid w:val="00101D14"/>
    <w:rsid w:val="0010272D"/>
    <w:rsid w:val="00103E7B"/>
    <w:rsid w:val="00104D9A"/>
    <w:rsid w:val="0010668F"/>
    <w:rsid w:val="00107A58"/>
    <w:rsid w:val="00121FB4"/>
    <w:rsid w:val="00122E4B"/>
    <w:rsid w:val="00125327"/>
    <w:rsid w:val="0012581B"/>
    <w:rsid w:val="00125C1F"/>
    <w:rsid w:val="00131CB1"/>
    <w:rsid w:val="001322FA"/>
    <w:rsid w:val="001329DB"/>
    <w:rsid w:val="001347A9"/>
    <w:rsid w:val="00135FFE"/>
    <w:rsid w:val="001361B7"/>
    <w:rsid w:val="001378EA"/>
    <w:rsid w:val="0013797E"/>
    <w:rsid w:val="00145584"/>
    <w:rsid w:val="00146CEF"/>
    <w:rsid w:val="0014750D"/>
    <w:rsid w:val="00150634"/>
    <w:rsid w:val="00150EB5"/>
    <w:rsid w:val="001518AC"/>
    <w:rsid w:val="00151CBB"/>
    <w:rsid w:val="0015249C"/>
    <w:rsid w:val="0015268F"/>
    <w:rsid w:val="00154D83"/>
    <w:rsid w:val="00155475"/>
    <w:rsid w:val="00156BDF"/>
    <w:rsid w:val="00161085"/>
    <w:rsid w:val="001644CE"/>
    <w:rsid w:val="001649CE"/>
    <w:rsid w:val="0016717B"/>
    <w:rsid w:val="00167E20"/>
    <w:rsid w:val="00167FE9"/>
    <w:rsid w:val="001713D9"/>
    <w:rsid w:val="00172CD0"/>
    <w:rsid w:val="001731E3"/>
    <w:rsid w:val="0017538A"/>
    <w:rsid w:val="001760E6"/>
    <w:rsid w:val="001775BE"/>
    <w:rsid w:val="00180676"/>
    <w:rsid w:val="001807F8"/>
    <w:rsid w:val="001821D3"/>
    <w:rsid w:val="00182287"/>
    <w:rsid w:val="001825DB"/>
    <w:rsid w:val="0018360A"/>
    <w:rsid w:val="00183C00"/>
    <w:rsid w:val="001866C8"/>
    <w:rsid w:val="001871E1"/>
    <w:rsid w:val="00190975"/>
    <w:rsid w:val="00192AB5"/>
    <w:rsid w:val="001A220A"/>
    <w:rsid w:val="001A5398"/>
    <w:rsid w:val="001A7D58"/>
    <w:rsid w:val="001A7F64"/>
    <w:rsid w:val="001B2304"/>
    <w:rsid w:val="001B2DA5"/>
    <w:rsid w:val="001B514C"/>
    <w:rsid w:val="001B6340"/>
    <w:rsid w:val="001C03B5"/>
    <w:rsid w:val="001C0EA4"/>
    <w:rsid w:val="001C243D"/>
    <w:rsid w:val="001C3118"/>
    <w:rsid w:val="001C4709"/>
    <w:rsid w:val="001C4755"/>
    <w:rsid w:val="001C514F"/>
    <w:rsid w:val="001C59E3"/>
    <w:rsid w:val="001C797D"/>
    <w:rsid w:val="001D47C9"/>
    <w:rsid w:val="001D4E9F"/>
    <w:rsid w:val="001E0AF2"/>
    <w:rsid w:val="001E0C4B"/>
    <w:rsid w:val="001E112A"/>
    <w:rsid w:val="001E2196"/>
    <w:rsid w:val="001E3197"/>
    <w:rsid w:val="001E4C36"/>
    <w:rsid w:val="001E564E"/>
    <w:rsid w:val="001E5FF7"/>
    <w:rsid w:val="001E6D0E"/>
    <w:rsid w:val="001F0471"/>
    <w:rsid w:val="001F0AD5"/>
    <w:rsid w:val="001F0D01"/>
    <w:rsid w:val="001F18AC"/>
    <w:rsid w:val="001F2030"/>
    <w:rsid w:val="001F2207"/>
    <w:rsid w:val="001F43FD"/>
    <w:rsid w:val="001F6D77"/>
    <w:rsid w:val="0020034F"/>
    <w:rsid w:val="00200FE1"/>
    <w:rsid w:val="0020563C"/>
    <w:rsid w:val="002105DC"/>
    <w:rsid w:val="00213650"/>
    <w:rsid w:val="00213DD8"/>
    <w:rsid w:val="00214D3B"/>
    <w:rsid w:val="002152A0"/>
    <w:rsid w:val="00215A09"/>
    <w:rsid w:val="00216117"/>
    <w:rsid w:val="0021677D"/>
    <w:rsid w:val="00217114"/>
    <w:rsid w:val="00224EA0"/>
    <w:rsid w:val="00225AEE"/>
    <w:rsid w:val="00227AE2"/>
    <w:rsid w:val="002326D2"/>
    <w:rsid w:val="00232A5F"/>
    <w:rsid w:val="00237558"/>
    <w:rsid w:val="00237737"/>
    <w:rsid w:val="00237ACB"/>
    <w:rsid w:val="00240326"/>
    <w:rsid w:val="0024048C"/>
    <w:rsid w:val="002417BA"/>
    <w:rsid w:val="00243AAD"/>
    <w:rsid w:val="00250715"/>
    <w:rsid w:val="002516A2"/>
    <w:rsid w:val="00254463"/>
    <w:rsid w:val="00256EFF"/>
    <w:rsid w:val="00261986"/>
    <w:rsid w:val="00261A92"/>
    <w:rsid w:val="00261DDE"/>
    <w:rsid w:val="00266D03"/>
    <w:rsid w:val="00270426"/>
    <w:rsid w:val="00270998"/>
    <w:rsid w:val="002714F9"/>
    <w:rsid w:val="002717AE"/>
    <w:rsid w:val="00271996"/>
    <w:rsid w:val="002744C3"/>
    <w:rsid w:val="002769DD"/>
    <w:rsid w:val="002819E3"/>
    <w:rsid w:val="00281D3F"/>
    <w:rsid w:val="00282F8C"/>
    <w:rsid w:val="0028384C"/>
    <w:rsid w:val="0028792D"/>
    <w:rsid w:val="0029189A"/>
    <w:rsid w:val="00292733"/>
    <w:rsid w:val="00293A76"/>
    <w:rsid w:val="002A223D"/>
    <w:rsid w:val="002A2E70"/>
    <w:rsid w:val="002A34C5"/>
    <w:rsid w:val="002A3951"/>
    <w:rsid w:val="002A65E8"/>
    <w:rsid w:val="002B0000"/>
    <w:rsid w:val="002B1D12"/>
    <w:rsid w:val="002B3063"/>
    <w:rsid w:val="002B424D"/>
    <w:rsid w:val="002B601D"/>
    <w:rsid w:val="002B62E1"/>
    <w:rsid w:val="002C118C"/>
    <w:rsid w:val="002C1B4B"/>
    <w:rsid w:val="002C219F"/>
    <w:rsid w:val="002C3249"/>
    <w:rsid w:val="002C3ACC"/>
    <w:rsid w:val="002C4BDF"/>
    <w:rsid w:val="002C5A16"/>
    <w:rsid w:val="002C732D"/>
    <w:rsid w:val="002D03E6"/>
    <w:rsid w:val="002D44E0"/>
    <w:rsid w:val="002D73B3"/>
    <w:rsid w:val="002E10F6"/>
    <w:rsid w:val="002E1934"/>
    <w:rsid w:val="002E1EA4"/>
    <w:rsid w:val="002E231D"/>
    <w:rsid w:val="002E2DCB"/>
    <w:rsid w:val="002E2F23"/>
    <w:rsid w:val="002E3995"/>
    <w:rsid w:val="002E6084"/>
    <w:rsid w:val="002E65B7"/>
    <w:rsid w:val="002E6CB7"/>
    <w:rsid w:val="002F0F9D"/>
    <w:rsid w:val="002F1C9D"/>
    <w:rsid w:val="002F2251"/>
    <w:rsid w:val="002F2338"/>
    <w:rsid w:val="002F3209"/>
    <w:rsid w:val="002F3994"/>
    <w:rsid w:val="002F62E3"/>
    <w:rsid w:val="0030184D"/>
    <w:rsid w:val="00304E72"/>
    <w:rsid w:val="00306F65"/>
    <w:rsid w:val="00312F75"/>
    <w:rsid w:val="0031489F"/>
    <w:rsid w:val="00321113"/>
    <w:rsid w:val="003214B6"/>
    <w:rsid w:val="0032396F"/>
    <w:rsid w:val="00324CFF"/>
    <w:rsid w:val="00325A1C"/>
    <w:rsid w:val="00332438"/>
    <w:rsid w:val="0033384B"/>
    <w:rsid w:val="00334CF2"/>
    <w:rsid w:val="00342E2E"/>
    <w:rsid w:val="003438B3"/>
    <w:rsid w:val="00343A57"/>
    <w:rsid w:val="00343E20"/>
    <w:rsid w:val="003510DC"/>
    <w:rsid w:val="003519B8"/>
    <w:rsid w:val="00351E67"/>
    <w:rsid w:val="003551AB"/>
    <w:rsid w:val="003564BA"/>
    <w:rsid w:val="003574AC"/>
    <w:rsid w:val="0036052B"/>
    <w:rsid w:val="00360D93"/>
    <w:rsid w:val="00361142"/>
    <w:rsid w:val="003632E7"/>
    <w:rsid w:val="00365CD4"/>
    <w:rsid w:val="00367739"/>
    <w:rsid w:val="0037000E"/>
    <w:rsid w:val="003708CE"/>
    <w:rsid w:val="00373A16"/>
    <w:rsid w:val="00374F8D"/>
    <w:rsid w:val="0037539A"/>
    <w:rsid w:val="003810FE"/>
    <w:rsid w:val="00382BB6"/>
    <w:rsid w:val="00384788"/>
    <w:rsid w:val="00385BC6"/>
    <w:rsid w:val="0038613B"/>
    <w:rsid w:val="00387804"/>
    <w:rsid w:val="0039000C"/>
    <w:rsid w:val="0039157F"/>
    <w:rsid w:val="00395D66"/>
    <w:rsid w:val="003A076F"/>
    <w:rsid w:val="003A225B"/>
    <w:rsid w:val="003A46C2"/>
    <w:rsid w:val="003A574A"/>
    <w:rsid w:val="003B01C1"/>
    <w:rsid w:val="003B15FB"/>
    <w:rsid w:val="003B1EFA"/>
    <w:rsid w:val="003B41A9"/>
    <w:rsid w:val="003B6BA8"/>
    <w:rsid w:val="003B6BFA"/>
    <w:rsid w:val="003B6E26"/>
    <w:rsid w:val="003B7964"/>
    <w:rsid w:val="003C3C58"/>
    <w:rsid w:val="003C51B2"/>
    <w:rsid w:val="003C6C4B"/>
    <w:rsid w:val="003C6D0C"/>
    <w:rsid w:val="003C7F83"/>
    <w:rsid w:val="003D07ED"/>
    <w:rsid w:val="003D1815"/>
    <w:rsid w:val="003D34B3"/>
    <w:rsid w:val="003D4C67"/>
    <w:rsid w:val="003E6D07"/>
    <w:rsid w:val="003E75EF"/>
    <w:rsid w:val="003E7BB6"/>
    <w:rsid w:val="003F0381"/>
    <w:rsid w:val="003F26CF"/>
    <w:rsid w:val="003F3F41"/>
    <w:rsid w:val="00400053"/>
    <w:rsid w:val="00400574"/>
    <w:rsid w:val="00401A6F"/>
    <w:rsid w:val="00402371"/>
    <w:rsid w:val="00402657"/>
    <w:rsid w:val="0040343F"/>
    <w:rsid w:val="004100CF"/>
    <w:rsid w:val="00410D6A"/>
    <w:rsid w:val="004115DD"/>
    <w:rsid w:val="00411BF2"/>
    <w:rsid w:val="00412772"/>
    <w:rsid w:val="00413DE8"/>
    <w:rsid w:val="004152B4"/>
    <w:rsid w:val="00417122"/>
    <w:rsid w:val="00420106"/>
    <w:rsid w:val="00420782"/>
    <w:rsid w:val="00420A08"/>
    <w:rsid w:val="004214E5"/>
    <w:rsid w:val="00422336"/>
    <w:rsid w:val="00423278"/>
    <w:rsid w:val="00423359"/>
    <w:rsid w:val="0042507E"/>
    <w:rsid w:val="0042534E"/>
    <w:rsid w:val="0042595A"/>
    <w:rsid w:val="00425BB7"/>
    <w:rsid w:val="00431463"/>
    <w:rsid w:val="00433759"/>
    <w:rsid w:val="0043380D"/>
    <w:rsid w:val="00433F04"/>
    <w:rsid w:val="004352E0"/>
    <w:rsid w:val="00436DB5"/>
    <w:rsid w:val="00442EE4"/>
    <w:rsid w:val="004430EA"/>
    <w:rsid w:val="00451357"/>
    <w:rsid w:val="00452752"/>
    <w:rsid w:val="004528C1"/>
    <w:rsid w:val="00453E86"/>
    <w:rsid w:val="00454128"/>
    <w:rsid w:val="00454258"/>
    <w:rsid w:val="00454E62"/>
    <w:rsid w:val="004551E2"/>
    <w:rsid w:val="00455FF6"/>
    <w:rsid w:val="00456442"/>
    <w:rsid w:val="004604F3"/>
    <w:rsid w:val="00460517"/>
    <w:rsid w:val="004627DE"/>
    <w:rsid w:val="00464361"/>
    <w:rsid w:val="00466A34"/>
    <w:rsid w:val="00466D4F"/>
    <w:rsid w:val="0046786A"/>
    <w:rsid w:val="00467973"/>
    <w:rsid w:val="0047074F"/>
    <w:rsid w:val="0047155E"/>
    <w:rsid w:val="00471B9F"/>
    <w:rsid w:val="00475316"/>
    <w:rsid w:val="00475730"/>
    <w:rsid w:val="004774BA"/>
    <w:rsid w:val="00477D1F"/>
    <w:rsid w:val="00480439"/>
    <w:rsid w:val="0048109F"/>
    <w:rsid w:val="0048232F"/>
    <w:rsid w:val="00483BC0"/>
    <w:rsid w:val="00485343"/>
    <w:rsid w:val="00487048"/>
    <w:rsid w:val="00487983"/>
    <w:rsid w:val="004917B7"/>
    <w:rsid w:val="00492179"/>
    <w:rsid w:val="00493074"/>
    <w:rsid w:val="00493ACF"/>
    <w:rsid w:val="00494AE9"/>
    <w:rsid w:val="00494B2E"/>
    <w:rsid w:val="004A0E56"/>
    <w:rsid w:val="004A2728"/>
    <w:rsid w:val="004A2998"/>
    <w:rsid w:val="004A678E"/>
    <w:rsid w:val="004B385D"/>
    <w:rsid w:val="004B44E3"/>
    <w:rsid w:val="004B5F34"/>
    <w:rsid w:val="004B640E"/>
    <w:rsid w:val="004B656B"/>
    <w:rsid w:val="004C0237"/>
    <w:rsid w:val="004C2014"/>
    <w:rsid w:val="004D2449"/>
    <w:rsid w:val="004D2633"/>
    <w:rsid w:val="004D2FE3"/>
    <w:rsid w:val="004D5AB7"/>
    <w:rsid w:val="004D677C"/>
    <w:rsid w:val="004D7E0A"/>
    <w:rsid w:val="004E1084"/>
    <w:rsid w:val="004E17A2"/>
    <w:rsid w:val="004E1BBA"/>
    <w:rsid w:val="004E1E1F"/>
    <w:rsid w:val="004E3525"/>
    <w:rsid w:val="004F0FEF"/>
    <w:rsid w:val="004F12B7"/>
    <w:rsid w:val="004F2F74"/>
    <w:rsid w:val="004F3950"/>
    <w:rsid w:val="004F3ECA"/>
    <w:rsid w:val="004F40CE"/>
    <w:rsid w:val="00500D47"/>
    <w:rsid w:val="00502006"/>
    <w:rsid w:val="00503C2E"/>
    <w:rsid w:val="0050537D"/>
    <w:rsid w:val="00505BBD"/>
    <w:rsid w:val="00506856"/>
    <w:rsid w:val="00511198"/>
    <w:rsid w:val="0051190E"/>
    <w:rsid w:val="00513CA8"/>
    <w:rsid w:val="005140FC"/>
    <w:rsid w:val="005147C0"/>
    <w:rsid w:val="005165E4"/>
    <w:rsid w:val="005169E8"/>
    <w:rsid w:val="00520946"/>
    <w:rsid w:val="00522B5E"/>
    <w:rsid w:val="00523A2E"/>
    <w:rsid w:val="00524BF1"/>
    <w:rsid w:val="0052529A"/>
    <w:rsid w:val="00526B33"/>
    <w:rsid w:val="00527706"/>
    <w:rsid w:val="0053176A"/>
    <w:rsid w:val="00531E1E"/>
    <w:rsid w:val="00532387"/>
    <w:rsid w:val="00533E45"/>
    <w:rsid w:val="00534125"/>
    <w:rsid w:val="0053564D"/>
    <w:rsid w:val="00536F00"/>
    <w:rsid w:val="00541523"/>
    <w:rsid w:val="00542558"/>
    <w:rsid w:val="00543786"/>
    <w:rsid w:val="005437AA"/>
    <w:rsid w:val="00544C62"/>
    <w:rsid w:val="00545615"/>
    <w:rsid w:val="00545BFC"/>
    <w:rsid w:val="00545C26"/>
    <w:rsid w:val="00546156"/>
    <w:rsid w:val="00547202"/>
    <w:rsid w:val="00547822"/>
    <w:rsid w:val="005502BA"/>
    <w:rsid w:val="00551688"/>
    <w:rsid w:val="00555E7E"/>
    <w:rsid w:val="005579C9"/>
    <w:rsid w:val="00557A82"/>
    <w:rsid w:val="0056161B"/>
    <w:rsid w:val="00561B29"/>
    <w:rsid w:val="00563835"/>
    <w:rsid w:val="00563A38"/>
    <w:rsid w:val="00567229"/>
    <w:rsid w:val="005673E2"/>
    <w:rsid w:val="00572F23"/>
    <w:rsid w:val="0057456C"/>
    <w:rsid w:val="005753D1"/>
    <w:rsid w:val="00576071"/>
    <w:rsid w:val="005766EE"/>
    <w:rsid w:val="00577200"/>
    <w:rsid w:val="00577C22"/>
    <w:rsid w:val="0058130F"/>
    <w:rsid w:val="005823A7"/>
    <w:rsid w:val="00582697"/>
    <w:rsid w:val="005828EE"/>
    <w:rsid w:val="00583E84"/>
    <w:rsid w:val="005859A3"/>
    <w:rsid w:val="00585B1A"/>
    <w:rsid w:val="00586A25"/>
    <w:rsid w:val="005879C4"/>
    <w:rsid w:val="00590451"/>
    <w:rsid w:val="005904D2"/>
    <w:rsid w:val="00593C36"/>
    <w:rsid w:val="00594BC1"/>
    <w:rsid w:val="00594FFA"/>
    <w:rsid w:val="00596AC1"/>
    <w:rsid w:val="005A20FD"/>
    <w:rsid w:val="005A75DF"/>
    <w:rsid w:val="005A78AC"/>
    <w:rsid w:val="005A7E10"/>
    <w:rsid w:val="005B14B4"/>
    <w:rsid w:val="005B28DC"/>
    <w:rsid w:val="005B28FB"/>
    <w:rsid w:val="005B5315"/>
    <w:rsid w:val="005B64AE"/>
    <w:rsid w:val="005C0182"/>
    <w:rsid w:val="005C2FD4"/>
    <w:rsid w:val="005C4298"/>
    <w:rsid w:val="005C49DB"/>
    <w:rsid w:val="005C4FC4"/>
    <w:rsid w:val="005C7469"/>
    <w:rsid w:val="005D1809"/>
    <w:rsid w:val="005D4FEE"/>
    <w:rsid w:val="005D5228"/>
    <w:rsid w:val="005D7226"/>
    <w:rsid w:val="005E0C0C"/>
    <w:rsid w:val="005E0D8F"/>
    <w:rsid w:val="005E0DA5"/>
    <w:rsid w:val="005E1A27"/>
    <w:rsid w:val="005E2CC4"/>
    <w:rsid w:val="005E66A7"/>
    <w:rsid w:val="005E7B62"/>
    <w:rsid w:val="005E7E6C"/>
    <w:rsid w:val="005E7F8A"/>
    <w:rsid w:val="005F10D5"/>
    <w:rsid w:val="005F3295"/>
    <w:rsid w:val="005F3B39"/>
    <w:rsid w:val="005F41B7"/>
    <w:rsid w:val="005F4B65"/>
    <w:rsid w:val="005F4C7F"/>
    <w:rsid w:val="005F539F"/>
    <w:rsid w:val="005F5AFF"/>
    <w:rsid w:val="005F7C24"/>
    <w:rsid w:val="00602764"/>
    <w:rsid w:val="00603466"/>
    <w:rsid w:val="006039AB"/>
    <w:rsid w:val="00604070"/>
    <w:rsid w:val="00604AF5"/>
    <w:rsid w:val="00605760"/>
    <w:rsid w:val="0060581A"/>
    <w:rsid w:val="006063B0"/>
    <w:rsid w:val="00606D05"/>
    <w:rsid w:val="00607199"/>
    <w:rsid w:val="00610308"/>
    <w:rsid w:val="00610502"/>
    <w:rsid w:val="00611DD9"/>
    <w:rsid w:val="0061344C"/>
    <w:rsid w:val="0061354B"/>
    <w:rsid w:val="006142ED"/>
    <w:rsid w:val="00614D4C"/>
    <w:rsid w:val="006170B7"/>
    <w:rsid w:val="00617133"/>
    <w:rsid w:val="00617BE7"/>
    <w:rsid w:val="00617F8E"/>
    <w:rsid w:val="00620128"/>
    <w:rsid w:val="006204B8"/>
    <w:rsid w:val="006205B8"/>
    <w:rsid w:val="0062119B"/>
    <w:rsid w:val="00622AE7"/>
    <w:rsid w:val="006232C4"/>
    <w:rsid w:val="00624809"/>
    <w:rsid w:val="00624899"/>
    <w:rsid w:val="00625669"/>
    <w:rsid w:val="0062592F"/>
    <w:rsid w:val="006271B4"/>
    <w:rsid w:val="00627828"/>
    <w:rsid w:val="00630382"/>
    <w:rsid w:val="00631ADD"/>
    <w:rsid w:val="00632233"/>
    <w:rsid w:val="006333B7"/>
    <w:rsid w:val="00635CA5"/>
    <w:rsid w:val="00641B6F"/>
    <w:rsid w:val="00642D4B"/>
    <w:rsid w:val="00642F1E"/>
    <w:rsid w:val="0064569A"/>
    <w:rsid w:val="006474F9"/>
    <w:rsid w:val="00650E11"/>
    <w:rsid w:val="00653C6F"/>
    <w:rsid w:val="00654752"/>
    <w:rsid w:val="00654CF4"/>
    <w:rsid w:val="006550E6"/>
    <w:rsid w:val="00655AF8"/>
    <w:rsid w:val="00656096"/>
    <w:rsid w:val="006573ED"/>
    <w:rsid w:val="006604F9"/>
    <w:rsid w:val="006622D8"/>
    <w:rsid w:val="006633BC"/>
    <w:rsid w:val="00666301"/>
    <w:rsid w:val="00666998"/>
    <w:rsid w:val="006679B2"/>
    <w:rsid w:val="006701F1"/>
    <w:rsid w:val="00671A64"/>
    <w:rsid w:val="00671FFC"/>
    <w:rsid w:val="00673491"/>
    <w:rsid w:val="00673CED"/>
    <w:rsid w:val="0067481A"/>
    <w:rsid w:val="00674B90"/>
    <w:rsid w:val="00675322"/>
    <w:rsid w:val="00675EC2"/>
    <w:rsid w:val="006761A1"/>
    <w:rsid w:val="006766D5"/>
    <w:rsid w:val="0067708E"/>
    <w:rsid w:val="00677F59"/>
    <w:rsid w:val="00680B3E"/>
    <w:rsid w:val="00680EE3"/>
    <w:rsid w:val="006810CD"/>
    <w:rsid w:val="00682EF5"/>
    <w:rsid w:val="00683BDB"/>
    <w:rsid w:val="00684158"/>
    <w:rsid w:val="00686929"/>
    <w:rsid w:val="00687880"/>
    <w:rsid w:val="00694F6E"/>
    <w:rsid w:val="00695F6D"/>
    <w:rsid w:val="00696446"/>
    <w:rsid w:val="00696670"/>
    <w:rsid w:val="006A3226"/>
    <w:rsid w:val="006A5840"/>
    <w:rsid w:val="006A72F7"/>
    <w:rsid w:val="006A72F8"/>
    <w:rsid w:val="006A78E6"/>
    <w:rsid w:val="006B1CE9"/>
    <w:rsid w:val="006B29F3"/>
    <w:rsid w:val="006B6924"/>
    <w:rsid w:val="006B7962"/>
    <w:rsid w:val="006C052E"/>
    <w:rsid w:val="006C15D8"/>
    <w:rsid w:val="006C2799"/>
    <w:rsid w:val="006C6A6A"/>
    <w:rsid w:val="006C6D36"/>
    <w:rsid w:val="006C7E0E"/>
    <w:rsid w:val="006D16B3"/>
    <w:rsid w:val="006D404B"/>
    <w:rsid w:val="006D5581"/>
    <w:rsid w:val="006D5D2C"/>
    <w:rsid w:val="006D72BC"/>
    <w:rsid w:val="006D78C3"/>
    <w:rsid w:val="006E1AF9"/>
    <w:rsid w:val="006E3F5B"/>
    <w:rsid w:val="006E5635"/>
    <w:rsid w:val="006F1ADF"/>
    <w:rsid w:val="006F2559"/>
    <w:rsid w:val="006F6171"/>
    <w:rsid w:val="00701023"/>
    <w:rsid w:val="00704119"/>
    <w:rsid w:val="0070434F"/>
    <w:rsid w:val="00705D31"/>
    <w:rsid w:val="00711596"/>
    <w:rsid w:val="00712370"/>
    <w:rsid w:val="007125AF"/>
    <w:rsid w:val="00712A84"/>
    <w:rsid w:val="00714603"/>
    <w:rsid w:val="007147E3"/>
    <w:rsid w:val="007156F7"/>
    <w:rsid w:val="00715E6F"/>
    <w:rsid w:val="00716B13"/>
    <w:rsid w:val="00716F61"/>
    <w:rsid w:val="00720753"/>
    <w:rsid w:val="00721C79"/>
    <w:rsid w:val="00724D68"/>
    <w:rsid w:val="00725257"/>
    <w:rsid w:val="00727F80"/>
    <w:rsid w:val="00730263"/>
    <w:rsid w:val="0073069F"/>
    <w:rsid w:val="00730807"/>
    <w:rsid w:val="00731757"/>
    <w:rsid w:val="00733466"/>
    <w:rsid w:val="007358C2"/>
    <w:rsid w:val="00740140"/>
    <w:rsid w:val="007408C6"/>
    <w:rsid w:val="007449D7"/>
    <w:rsid w:val="00745594"/>
    <w:rsid w:val="00745AAD"/>
    <w:rsid w:val="0074718B"/>
    <w:rsid w:val="0075003C"/>
    <w:rsid w:val="00750879"/>
    <w:rsid w:val="007530CD"/>
    <w:rsid w:val="007535F6"/>
    <w:rsid w:val="00755810"/>
    <w:rsid w:val="00762933"/>
    <w:rsid w:val="00765166"/>
    <w:rsid w:val="007661C9"/>
    <w:rsid w:val="0076706E"/>
    <w:rsid w:val="0077011A"/>
    <w:rsid w:val="00771053"/>
    <w:rsid w:val="00771F5A"/>
    <w:rsid w:val="007767B4"/>
    <w:rsid w:val="007767BE"/>
    <w:rsid w:val="007769E7"/>
    <w:rsid w:val="00776FF6"/>
    <w:rsid w:val="007818FA"/>
    <w:rsid w:val="00783830"/>
    <w:rsid w:val="00783DAC"/>
    <w:rsid w:val="0078616C"/>
    <w:rsid w:val="00790D68"/>
    <w:rsid w:val="00790DC9"/>
    <w:rsid w:val="007927AC"/>
    <w:rsid w:val="00793BD5"/>
    <w:rsid w:val="00797174"/>
    <w:rsid w:val="007972BB"/>
    <w:rsid w:val="007A4620"/>
    <w:rsid w:val="007A66F1"/>
    <w:rsid w:val="007A7855"/>
    <w:rsid w:val="007B01A3"/>
    <w:rsid w:val="007B06AB"/>
    <w:rsid w:val="007B0CBE"/>
    <w:rsid w:val="007B1892"/>
    <w:rsid w:val="007B6798"/>
    <w:rsid w:val="007C0F3F"/>
    <w:rsid w:val="007C163A"/>
    <w:rsid w:val="007C25E0"/>
    <w:rsid w:val="007C7230"/>
    <w:rsid w:val="007C74D6"/>
    <w:rsid w:val="007D2343"/>
    <w:rsid w:val="007D2533"/>
    <w:rsid w:val="007D353B"/>
    <w:rsid w:val="007D5CDE"/>
    <w:rsid w:val="007D5F22"/>
    <w:rsid w:val="007D6647"/>
    <w:rsid w:val="007D7187"/>
    <w:rsid w:val="007E2170"/>
    <w:rsid w:val="007E3170"/>
    <w:rsid w:val="007E34E7"/>
    <w:rsid w:val="007E4BB2"/>
    <w:rsid w:val="007E5270"/>
    <w:rsid w:val="007F1544"/>
    <w:rsid w:val="007F3A59"/>
    <w:rsid w:val="007F5341"/>
    <w:rsid w:val="007F57DE"/>
    <w:rsid w:val="007F5DB1"/>
    <w:rsid w:val="007F6841"/>
    <w:rsid w:val="007F68CD"/>
    <w:rsid w:val="007F7F36"/>
    <w:rsid w:val="00803280"/>
    <w:rsid w:val="00803E89"/>
    <w:rsid w:val="008045C3"/>
    <w:rsid w:val="008056D2"/>
    <w:rsid w:val="00810238"/>
    <w:rsid w:val="00810E78"/>
    <w:rsid w:val="00811A9D"/>
    <w:rsid w:val="00811B72"/>
    <w:rsid w:val="008136F0"/>
    <w:rsid w:val="00814D79"/>
    <w:rsid w:val="0081576E"/>
    <w:rsid w:val="00820A8D"/>
    <w:rsid w:val="00820CA8"/>
    <w:rsid w:val="00827648"/>
    <w:rsid w:val="00831203"/>
    <w:rsid w:val="00832FC8"/>
    <w:rsid w:val="00833E21"/>
    <w:rsid w:val="008340E7"/>
    <w:rsid w:val="0083663F"/>
    <w:rsid w:val="00840572"/>
    <w:rsid w:val="00840957"/>
    <w:rsid w:val="008423CC"/>
    <w:rsid w:val="008439F0"/>
    <w:rsid w:val="00844312"/>
    <w:rsid w:val="0084457C"/>
    <w:rsid w:val="00844898"/>
    <w:rsid w:val="00850A49"/>
    <w:rsid w:val="0085127B"/>
    <w:rsid w:val="00854156"/>
    <w:rsid w:val="008549C7"/>
    <w:rsid w:val="00854CF3"/>
    <w:rsid w:val="00857F6D"/>
    <w:rsid w:val="0086142C"/>
    <w:rsid w:val="00861554"/>
    <w:rsid w:val="00863102"/>
    <w:rsid w:val="00865343"/>
    <w:rsid w:val="00866A26"/>
    <w:rsid w:val="00872939"/>
    <w:rsid w:val="0087441F"/>
    <w:rsid w:val="008759CD"/>
    <w:rsid w:val="00880E6A"/>
    <w:rsid w:val="00881117"/>
    <w:rsid w:val="0088227E"/>
    <w:rsid w:val="00882D37"/>
    <w:rsid w:val="00883C5D"/>
    <w:rsid w:val="0088700A"/>
    <w:rsid w:val="0088758F"/>
    <w:rsid w:val="00890257"/>
    <w:rsid w:val="00890E05"/>
    <w:rsid w:val="00891904"/>
    <w:rsid w:val="00891AC2"/>
    <w:rsid w:val="008927B4"/>
    <w:rsid w:val="008950F9"/>
    <w:rsid w:val="00895DE1"/>
    <w:rsid w:val="008A05BC"/>
    <w:rsid w:val="008A1B02"/>
    <w:rsid w:val="008A1C46"/>
    <w:rsid w:val="008A1C9F"/>
    <w:rsid w:val="008A2C58"/>
    <w:rsid w:val="008A3559"/>
    <w:rsid w:val="008A41DC"/>
    <w:rsid w:val="008A4B80"/>
    <w:rsid w:val="008A5B51"/>
    <w:rsid w:val="008A65E4"/>
    <w:rsid w:val="008A72C8"/>
    <w:rsid w:val="008B0BE9"/>
    <w:rsid w:val="008B2546"/>
    <w:rsid w:val="008B637A"/>
    <w:rsid w:val="008C0DDD"/>
    <w:rsid w:val="008C3AC5"/>
    <w:rsid w:val="008C51D9"/>
    <w:rsid w:val="008C64DA"/>
    <w:rsid w:val="008C662E"/>
    <w:rsid w:val="008D20DB"/>
    <w:rsid w:val="008D70F9"/>
    <w:rsid w:val="008E06F7"/>
    <w:rsid w:val="008E0B92"/>
    <w:rsid w:val="008E127F"/>
    <w:rsid w:val="008E1527"/>
    <w:rsid w:val="008E1A37"/>
    <w:rsid w:val="008E287C"/>
    <w:rsid w:val="008E5C4E"/>
    <w:rsid w:val="008E6CE3"/>
    <w:rsid w:val="008E7BD0"/>
    <w:rsid w:val="008F31ED"/>
    <w:rsid w:val="008F386F"/>
    <w:rsid w:val="008F3FCA"/>
    <w:rsid w:val="008F5A78"/>
    <w:rsid w:val="008F7BF9"/>
    <w:rsid w:val="009001EF"/>
    <w:rsid w:val="00903521"/>
    <w:rsid w:val="00904B4B"/>
    <w:rsid w:val="0090525C"/>
    <w:rsid w:val="00905AA1"/>
    <w:rsid w:val="00906A85"/>
    <w:rsid w:val="00911F9C"/>
    <w:rsid w:val="009131D0"/>
    <w:rsid w:val="00913250"/>
    <w:rsid w:val="00914867"/>
    <w:rsid w:val="009161A7"/>
    <w:rsid w:val="00920705"/>
    <w:rsid w:val="0092086A"/>
    <w:rsid w:val="00923013"/>
    <w:rsid w:val="009247C3"/>
    <w:rsid w:val="0092633E"/>
    <w:rsid w:val="00933001"/>
    <w:rsid w:val="00936C14"/>
    <w:rsid w:val="00941710"/>
    <w:rsid w:val="009432EB"/>
    <w:rsid w:val="00943696"/>
    <w:rsid w:val="00943DED"/>
    <w:rsid w:val="00944F7F"/>
    <w:rsid w:val="00945EC4"/>
    <w:rsid w:val="009478DC"/>
    <w:rsid w:val="00952070"/>
    <w:rsid w:val="009527FA"/>
    <w:rsid w:val="00953962"/>
    <w:rsid w:val="009554E5"/>
    <w:rsid w:val="0096054B"/>
    <w:rsid w:val="00966A1D"/>
    <w:rsid w:val="00972984"/>
    <w:rsid w:val="00973CD0"/>
    <w:rsid w:val="009745E1"/>
    <w:rsid w:val="00974868"/>
    <w:rsid w:val="00975761"/>
    <w:rsid w:val="00977193"/>
    <w:rsid w:val="00977B21"/>
    <w:rsid w:val="009827B5"/>
    <w:rsid w:val="00987E11"/>
    <w:rsid w:val="0099184B"/>
    <w:rsid w:val="0099384F"/>
    <w:rsid w:val="00994875"/>
    <w:rsid w:val="00994FD3"/>
    <w:rsid w:val="00996D0C"/>
    <w:rsid w:val="00997B26"/>
    <w:rsid w:val="009A1564"/>
    <w:rsid w:val="009A263B"/>
    <w:rsid w:val="009A3359"/>
    <w:rsid w:val="009A3594"/>
    <w:rsid w:val="009A45E8"/>
    <w:rsid w:val="009A57AF"/>
    <w:rsid w:val="009A59A7"/>
    <w:rsid w:val="009A7388"/>
    <w:rsid w:val="009B0701"/>
    <w:rsid w:val="009B0AFD"/>
    <w:rsid w:val="009B35B3"/>
    <w:rsid w:val="009B4063"/>
    <w:rsid w:val="009B44A5"/>
    <w:rsid w:val="009B5B30"/>
    <w:rsid w:val="009B74DB"/>
    <w:rsid w:val="009C0183"/>
    <w:rsid w:val="009C0BAA"/>
    <w:rsid w:val="009C0FAF"/>
    <w:rsid w:val="009C15F6"/>
    <w:rsid w:val="009C1D58"/>
    <w:rsid w:val="009C2881"/>
    <w:rsid w:val="009C29F5"/>
    <w:rsid w:val="009C2CE8"/>
    <w:rsid w:val="009C4757"/>
    <w:rsid w:val="009C4BC3"/>
    <w:rsid w:val="009C6561"/>
    <w:rsid w:val="009C6CFF"/>
    <w:rsid w:val="009C6DF7"/>
    <w:rsid w:val="009C7DC7"/>
    <w:rsid w:val="009D1773"/>
    <w:rsid w:val="009D1B4B"/>
    <w:rsid w:val="009D2D79"/>
    <w:rsid w:val="009D37CE"/>
    <w:rsid w:val="009D3E52"/>
    <w:rsid w:val="009D49C4"/>
    <w:rsid w:val="009D52C2"/>
    <w:rsid w:val="009D7AD2"/>
    <w:rsid w:val="009D7C42"/>
    <w:rsid w:val="009E0BD2"/>
    <w:rsid w:val="009E17E2"/>
    <w:rsid w:val="009E2A3C"/>
    <w:rsid w:val="009E3D44"/>
    <w:rsid w:val="009E5B61"/>
    <w:rsid w:val="009E6269"/>
    <w:rsid w:val="009F238D"/>
    <w:rsid w:val="009F3012"/>
    <w:rsid w:val="009F646F"/>
    <w:rsid w:val="009F722B"/>
    <w:rsid w:val="00A014AD"/>
    <w:rsid w:val="00A0536A"/>
    <w:rsid w:val="00A05824"/>
    <w:rsid w:val="00A05F1E"/>
    <w:rsid w:val="00A10082"/>
    <w:rsid w:val="00A12A14"/>
    <w:rsid w:val="00A13AA4"/>
    <w:rsid w:val="00A15FE8"/>
    <w:rsid w:val="00A176CE"/>
    <w:rsid w:val="00A21A07"/>
    <w:rsid w:val="00A2346F"/>
    <w:rsid w:val="00A236C1"/>
    <w:rsid w:val="00A248F3"/>
    <w:rsid w:val="00A255AB"/>
    <w:rsid w:val="00A2709F"/>
    <w:rsid w:val="00A319F6"/>
    <w:rsid w:val="00A31F60"/>
    <w:rsid w:val="00A349D0"/>
    <w:rsid w:val="00A34F6B"/>
    <w:rsid w:val="00A36498"/>
    <w:rsid w:val="00A37051"/>
    <w:rsid w:val="00A40AC9"/>
    <w:rsid w:val="00A42395"/>
    <w:rsid w:val="00A43CBF"/>
    <w:rsid w:val="00A43E4A"/>
    <w:rsid w:val="00A45D4B"/>
    <w:rsid w:val="00A45E7A"/>
    <w:rsid w:val="00A46FC2"/>
    <w:rsid w:val="00A474D6"/>
    <w:rsid w:val="00A50521"/>
    <w:rsid w:val="00A506E7"/>
    <w:rsid w:val="00A517AD"/>
    <w:rsid w:val="00A522A8"/>
    <w:rsid w:val="00A52BCE"/>
    <w:rsid w:val="00A65AB4"/>
    <w:rsid w:val="00A65B5C"/>
    <w:rsid w:val="00A708ED"/>
    <w:rsid w:val="00A729A7"/>
    <w:rsid w:val="00A73B09"/>
    <w:rsid w:val="00A7701E"/>
    <w:rsid w:val="00A80246"/>
    <w:rsid w:val="00A811B8"/>
    <w:rsid w:val="00A84268"/>
    <w:rsid w:val="00A86460"/>
    <w:rsid w:val="00A86EE9"/>
    <w:rsid w:val="00A906D5"/>
    <w:rsid w:val="00A907F0"/>
    <w:rsid w:val="00A90D12"/>
    <w:rsid w:val="00A91C08"/>
    <w:rsid w:val="00A92D31"/>
    <w:rsid w:val="00A95687"/>
    <w:rsid w:val="00A95B02"/>
    <w:rsid w:val="00A95E2F"/>
    <w:rsid w:val="00A96BC8"/>
    <w:rsid w:val="00A97C0D"/>
    <w:rsid w:val="00AA082C"/>
    <w:rsid w:val="00AA202D"/>
    <w:rsid w:val="00AA249D"/>
    <w:rsid w:val="00AA2BAB"/>
    <w:rsid w:val="00AA3346"/>
    <w:rsid w:val="00AA33D7"/>
    <w:rsid w:val="00AA70D7"/>
    <w:rsid w:val="00AB02CE"/>
    <w:rsid w:val="00AB0BF2"/>
    <w:rsid w:val="00AB0F76"/>
    <w:rsid w:val="00AB115B"/>
    <w:rsid w:val="00AB1BCB"/>
    <w:rsid w:val="00AB6899"/>
    <w:rsid w:val="00AB68D7"/>
    <w:rsid w:val="00AB72A3"/>
    <w:rsid w:val="00AC00CD"/>
    <w:rsid w:val="00AC07C5"/>
    <w:rsid w:val="00AC1F95"/>
    <w:rsid w:val="00AC221D"/>
    <w:rsid w:val="00AC6894"/>
    <w:rsid w:val="00AC7076"/>
    <w:rsid w:val="00AD275A"/>
    <w:rsid w:val="00AD38FF"/>
    <w:rsid w:val="00AD4D04"/>
    <w:rsid w:val="00AE2F01"/>
    <w:rsid w:val="00AE39AD"/>
    <w:rsid w:val="00AE554F"/>
    <w:rsid w:val="00AE61C8"/>
    <w:rsid w:val="00AE7685"/>
    <w:rsid w:val="00AF02A6"/>
    <w:rsid w:val="00AF094B"/>
    <w:rsid w:val="00AF57B5"/>
    <w:rsid w:val="00B05F5D"/>
    <w:rsid w:val="00B065D7"/>
    <w:rsid w:val="00B12191"/>
    <w:rsid w:val="00B13910"/>
    <w:rsid w:val="00B1693B"/>
    <w:rsid w:val="00B23008"/>
    <w:rsid w:val="00B27021"/>
    <w:rsid w:val="00B3292C"/>
    <w:rsid w:val="00B329C1"/>
    <w:rsid w:val="00B33F03"/>
    <w:rsid w:val="00B34523"/>
    <w:rsid w:val="00B357E9"/>
    <w:rsid w:val="00B3752F"/>
    <w:rsid w:val="00B37837"/>
    <w:rsid w:val="00B40FA1"/>
    <w:rsid w:val="00B438AC"/>
    <w:rsid w:val="00B43AAF"/>
    <w:rsid w:val="00B44470"/>
    <w:rsid w:val="00B45101"/>
    <w:rsid w:val="00B45BB0"/>
    <w:rsid w:val="00B46C8C"/>
    <w:rsid w:val="00B47E60"/>
    <w:rsid w:val="00B50550"/>
    <w:rsid w:val="00B519FB"/>
    <w:rsid w:val="00B52A40"/>
    <w:rsid w:val="00B5321A"/>
    <w:rsid w:val="00B53863"/>
    <w:rsid w:val="00B53F26"/>
    <w:rsid w:val="00B57520"/>
    <w:rsid w:val="00B600FF"/>
    <w:rsid w:val="00B60F21"/>
    <w:rsid w:val="00B60F3C"/>
    <w:rsid w:val="00B61AB6"/>
    <w:rsid w:val="00B639A3"/>
    <w:rsid w:val="00B64398"/>
    <w:rsid w:val="00B650E6"/>
    <w:rsid w:val="00B6707B"/>
    <w:rsid w:val="00B67615"/>
    <w:rsid w:val="00B67985"/>
    <w:rsid w:val="00B713CC"/>
    <w:rsid w:val="00B7193C"/>
    <w:rsid w:val="00B74872"/>
    <w:rsid w:val="00B7733D"/>
    <w:rsid w:val="00B77E7B"/>
    <w:rsid w:val="00B8194C"/>
    <w:rsid w:val="00B82EFD"/>
    <w:rsid w:val="00B82FEE"/>
    <w:rsid w:val="00B84D54"/>
    <w:rsid w:val="00B855AD"/>
    <w:rsid w:val="00B85B87"/>
    <w:rsid w:val="00B869D1"/>
    <w:rsid w:val="00B86C35"/>
    <w:rsid w:val="00B879DD"/>
    <w:rsid w:val="00B95BEC"/>
    <w:rsid w:val="00BA05B6"/>
    <w:rsid w:val="00BA085F"/>
    <w:rsid w:val="00BA105C"/>
    <w:rsid w:val="00BA1617"/>
    <w:rsid w:val="00BA26D5"/>
    <w:rsid w:val="00BA3C56"/>
    <w:rsid w:val="00BA3D15"/>
    <w:rsid w:val="00BA6C35"/>
    <w:rsid w:val="00BA746A"/>
    <w:rsid w:val="00BA7D65"/>
    <w:rsid w:val="00BB08C7"/>
    <w:rsid w:val="00BB2396"/>
    <w:rsid w:val="00BB3BC5"/>
    <w:rsid w:val="00BB451A"/>
    <w:rsid w:val="00BB6691"/>
    <w:rsid w:val="00BC04AB"/>
    <w:rsid w:val="00BC16B8"/>
    <w:rsid w:val="00BC3E07"/>
    <w:rsid w:val="00BC41C3"/>
    <w:rsid w:val="00BC5CA4"/>
    <w:rsid w:val="00BC779D"/>
    <w:rsid w:val="00BD0C12"/>
    <w:rsid w:val="00BD2F64"/>
    <w:rsid w:val="00BD33DD"/>
    <w:rsid w:val="00BD34CE"/>
    <w:rsid w:val="00BD4754"/>
    <w:rsid w:val="00BD60C5"/>
    <w:rsid w:val="00BD725D"/>
    <w:rsid w:val="00BE01A1"/>
    <w:rsid w:val="00BE0B89"/>
    <w:rsid w:val="00BE1336"/>
    <w:rsid w:val="00BE2568"/>
    <w:rsid w:val="00BE5104"/>
    <w:rsid w:val="00BE7220"/>
    <w:rsid w:val="00BE7E30"/>
    <w:rsid w:val="00BF135D"/>
    <w:rsid w:val="00BF2EDC"/>
    <w:rsid w:val="00BF6006"/>
    <w:rsid w:val="00BF612C"/>
    <w:rsid w:val="00BF6C3D"/>
    <w:rsid w:val="00BF6C52"/>
    <w:rsid w:val="00BF7C9A"/>
    <w:rsid w:val="00C03378"/>
    <w:rsid w:val="00C047B5"/>
    <w:rsid w:val="00C0567E"/>
    <w:rsid w:val="00C0728B"/>
    <w:rsid w:val="00C106ED"/>
    <w:rsid w:val="00C12E9E"/>
    <w:rsid w:val="00C21E56"/>
    <w:rsid w:val="00C23662"/>
    <w:rsid w:val="00C2384D"/>
    <w:rsid w:val="00C23C9A"/>
    <w:rsid w:val="00C23E9D"/>
    <w:rsid w:val="00C24057"/>
    <w:rsid w:val="00C247D9"/>
    <w:rsid w:val="00C26003"/>
    <w:rsid w:val="00C260C7"/>
    <w:rsid w:val="00C26401"/>
    <w:rsid w:val="00C27596"/>
    <w:rsid w:val="00C30B4E"/>
    <w:rsid w:val="00C3518F"/>
    <w:rsid w:val="00C351AC"/>
    <w:rsid w:val="00C35E8B"/>
    <w:rsid w:val="00C36636"/>
    <w:rsid w:val="00C37764"/>
    <w:rsid w:val="00C4085E"/>
    <w:rsid w:val="00C40FB7"/>
    <w:rsid w:val="00C424B1"/>
    <w:rsid w:val="00C44847"/>
    <w:rsid w:val="00C44CC6"/>
    <w:rsid w:val="00C5003E"/>
    <w:rsid w:val="00C52D98"/>
    <w:rsid w:val="00C5588F"/>
    <w:rsid w:val="00C56E1F"/>
    <w:rsid w:val="00C60E1E"/>
    <w:rsid w:val="00C640ED"/>
    <w:rsid w:val="00C646B7"/>
    <w:rsid w:val="00C67132"/>
    <w:rsid w:val="00C67B3F"/>
    <w:rsid w:val="00C70AF0"/>
    <w:rsid w:val="00C70C8D"/>
    <w:rsid w:val="00C71146"/>
    <w:rsid w:val="00C717CA"/>
    <w:rsid w:val="00C725F2"/>
    <w:rsid w:val="00C82402"/>
    <w:rsid w:val="00C82DFD"/>
    <w:rsid w:val="00C846EA"/>
    <w:rsid w:val="00C85440"/>
    <w:rsid w:val="00C86E19"/>
    <w:rsid w:val="00C91956"/>
    <w:rsid w:val="00C9198C"/>
    <w:rsid w:val="00C91D06"/>
    <w:rsid w:val="00C91DCB"/>
    <w:rsid w:val="00C93C20"/>
    <w:rsid w:val="00CA1403"/>
    <w:rsid w:val="00CA1A20"/>
    <w:rsid w:val="00CA1BAB"/>
    <w:rsid w:val="00CA2A10"/>
    <w:rsid w:val="00CA3420"/>
    <w:rsid w:val="00CA4372"/>
    <w:rsid w:val="00CA5DD9"/>
    <w:rsid w:val="00CA64F9"/>
    <w:rsid w:val="00CB4BF8"/>
    <w:rsid w:val="00CB6B1D"/>
    <w:rsid w:val="00CC1EE7"/>
    <w:rsid w:val="00CC3A8F"/>
    <w:rsid w:val="00CC4707"/>
    <w:rsid w:val="00CC517A"/>
    <w:rsid w:val="00CC61F8"/>
    <w:rsid w:val="00CD035F"/>
    <w:rsid w:val="00CD2D91"/>
    <w:rsid w:val="00CD3B8A"/>
    <w:rsid w:val="00CD50DC"/>
    <w:rsid w:val="00CD51C8"/>
    <w:rsid w:val="00CD5423"/>
    <w:rsid w:val="00CD7339"/>
    <w:rsid w:val="00CE03FA"/>
    <w:rsid w:val="00CE0ADA"/>
    <w:rsid w:val="00CE2775"/>
    <w:rsid w:val="00CE2983"/>
    <w:rsid w:val="00CE4C83"/>
    <w:rsid w:val="00CE6299"/>
    <w:rsid w:val="00CE6EEE"/>
    <w:rsid w:val="00CE7F81"/>
    <w:rsid w:val="00CF097F"/>
    <w:rsid w:val="00CF177C"/>
    <w:rsid w:val="00CF31A6"/>
    <w:rsid w:val="00CF4783"/>
    <w:rsid w:val="00CF658B"/>
    <w:rsid w:val="00CF7E5F"/>
    <w:rsid w:val="00D059FE"/>
    <w:rsid w:val="00D067F6"/>
    <w:rsid w:val="00D07256"/>
    <w:rsid w:val="00D10BCB"/>
    <w:rsid w:val="00D110CB"/>
    <w:rsid w:val="00D12753"/>
    <w:rsid w:val="00D12ABC"/>
    <w:rsid w:val="00D14D81"/>
    <w:rsid w:val="00D14FB1"/>
    <w:rsid w:val="00D17A5A"/>
    <w:rsid w:val="00D21424"/>
    <w:rsid w:val="00D2239A"/>
    <w:rsid w:val="00D227D0"/>
    <w:rsid w:val="00D277BC"/>
    <w:rsid w:val="00D30BDA"/>
    <w:rsid w:val="00D31CA5"/>
    <w:rsid w:val="00D32B9C"/>
    <w:rsid w:val="00D34056"/>
    <w:rsid w:val="00D347A8"/>
    <w:rsid w:val="00D35ED7"/>
    <w:rsid w:val="00D36005"/>
    <w:rsid w:val="00D40475"/>
    <w:rsid w:val="00D42F00"/>
    <w:rsid w:val="00D44646"/>
    <w:rsid w:val="00D44BE7"/>
    <w:rsid w:val="00D47C8C"/>
    <w:rsid w:val="00D500E0"/>
    <w:rsid w:val="00D56170"/>
    <w:rsid w:val="00D57207"/>
    <w:rsid w:val="00D57594"/>
    <w:rsid w:val="00D62A5B"/>
    <w:rsid w:val="00D62C8A"/>
    <w:rsid w:val="00D63239"/>
    <w:rsid w:val="00D63383"/>
    <w:rsid w:val="00D705FE"/>
    <w:rsid w:val="00D71030"/>
    <w:rsid w:val="00D72F84"/>
    <w:rsid w:val="00D72FC0"/>
    <w:rsid w:val="00D7303C"/>
    <w:rsid w:val="00D74D39"/>
    <w:rsid w:val="00D7755A"/>
    <w:rsid w:val="00D80135"/>
    <w:rsid w:val="00D807EB"/>
    <w:rsid w:val="00D815B0"/>
    <w:rsid w:val="00D82643"/>
    <w:rsid w:val="00D829AB"/>
    <w:rsid w:val="00D8525C"/>
    <w:rsid w:val="00D861EE"/>
    <w:rsid w:val="00D874B8"/>
    <w:rsid w:val="00D90E6C"/>
    <w:rsid w:val="00D90FC5"/>
    <w:rsid w:val="00D91835"/>
    <w:rsid w:val="00D918A6"/>
    <w:rsid w:val="00D92D08"/>
    <w:rsid w:val="00D933F2"/>
    <w:rsid w:val="00D94177"/>
    <w:rsid w:val="00D95067"/>
    <w:rsid w:val="00D9588D"/>
    <w:rsid w:val="00D95C43"/>
    <w:rsid w:val="00D97CBF"/>
    <w:rsid w:val="00DA06D1"/>
    <w:rsid w:val="00DA2461"/>
    <w:rsid w:val="00DA3388"/>
    <w:rsid w:val="00DA36D3"/>
    <w:rsid w:val="00DA53CC"/>
    <w:rsid w:val="00DA67B8"/>
    <w:rsid w:val="00DB087C"/>
    <w:rsid w:val="00DB0B52"/>
    <w:rsid w:val="00DB0DF7"/>
    <w:rsid w:val="00DB1128"/>
    <w:rsid w:val="00DB1B89"/>
    <w:rsid w:val="00DB2EC2"/>
    <w:rsid w:val="00DB5E25"/>
    <w:rsid w:val="00DB5F27"/>
    <w:rsid w:val="00DB6219"/>
    <w:rsid w:val="00DC14E4"/>
    <w:rsid w:val="00DC3242"/>
    <w:rsid w:val="00DC3594"/>
    <w:rsid w:val="00DC36C7"/>
    <w:rsid w:val="00DD1276"/>
    <w:rsid w:val="00DD347E"/>
    <w:rsid w:val="00DD35D2"/>
    <w:rsid w:val="00DD3729"/>
    <w:rsid w:val="00DD4F71"/>
    <w:rsid w:val="00DD64D1"/>
    <w:rsid w:val="00DD6BBF"/>
    <w:rsid w:val="00DD6C2C"/>
    <w:rsid w:val="00DE13FC"/>
    <w:rsid w:val="00DE149A"/>
    <w:rsid w:val="00DE490C"/>
    <w:rsid w:val="00DE6A19"/>
    <w:rsid w:val="00DE7ECD"/>
    <w:rsid w:val="00DF060E"/>
    <w:rsid w:val="00DF1BEF"/>
    <w:rsid w:val="00DF3A09"/>
    <w:rsid w:val="00DF5073"/>
    <w:rsid w:val="00DF6C0A"/>
    <w:rsid w:val="00E023D2"/>
    <w:rsid w:val="00E02CC5"/>
    <w:rsid w:val="00E02CC6"/>
    <w:rsid w:val="00E04188"/>
    <w:rsid w:val="00E05650"/>
    <w:rsid w:val="00E0691C"/>
    <w:rsid w:val="00E13239"/>
    <w:rsid w:val="00E14AAA"/>
    <w:rsid w:val="00E14BD0"/>
    <w:rsid w:val="00E2058B"/>
    <w:rsid w:val="00E21013"/>
    <w:rsid w:val="00E21034"/>
    <w:rsid w:val="00E21E8A"/>
    <w:rsid w:val="00E2251F"/>
    <w:rsid w:val="00E23CD1"/>
    <w:rsid w:val="00E27B9D"/>
    <w:rsid w:val="00E27EE1"/>
    <w:rsid w:val="00E31379"/>
    <w:rsid w:val="00E3240A"/>
    <w:rsid w:val="00E325B4"/>
    <w:rsid w:val="00E32B57"/>
    <w:rsid w:val="00E32D44"/>
    <w:rsid w:val="00E32FDC"/>
    <w:rsid w:val="00E34307"/>
    <w:rsid w:val="00E34737"/>
    <w:rsid w:val="00E35210"/>
    <w:rsid w:val="00E35A42"/>
    <w:rsid w:val="00E35ABC"/>
    <w:rsid w:val="00E36527"/>
    <w:rsid w:val="00E40212"/>
    <w:rsid w:val="00E40702"/>
    <w:rsid w:val="00E40EB9"/>
    <w:rsid w:val="00E46416"/>
    <w:rsid w:val="00E46469"/>
    <w:rsid w:val="00E505FA"/>
    <w:rsid w:val="00E51DB0"/>
    <w:rsid w:val="00E52F24"/>
    <w:rsid w:val="00E540F1"/>
    <w:rsid w:val="00E54898"/>
    <w:rsid w:val="00E5699B"/>
    <w:rsid w:val="00E5736E"/>
    <w:rsid w:val="00E6038C"/>
    <w:rsid w:val="00E619B1"/>
    <w:rsid w:val="00E61E83"/>
    <w:rsid w:val="00E632C3"/>
    <w:rsid w:val="00E63A79"/>
    <w:rsid w:val="00E63DC9"/>
    <w:rsid w:val="00E653C6"/>
    <w:rsid w:val="00E65932"/>
    <w:rsid w:val="00E67368"/>
    <w:rsid w:val="00E705D2"/>
    <w:rsid w:val="00E70883"/>
    <w:rsid w:val="00E71C69"/>
    <w:rsid w:val="00E71E13"/>
    <w:rsid w:val="00E733F0"/>
    <w:rsid w:val="00E754EC"/>
    <w:rsid w:val="00E80B61"/>
    <w:rsid w:val="00E8109D"/>
    <w:rsid w:val="00E81565"/>
    <w:rsid w:val="00E844FD"/>
    <w:rsid w:val="00E845A9"/>
    <w:rsid w:val="00E84AE0"/>
    <w:rsid w:val="00E850E2"/>
    <w:rsid w:val="00E85406"/>
    <w:rsid w:val="00E87DBB"/>
    <w:rsid w:val="00E91F13"/>
    <w:rsid w:val="00E920E2"/>
    <w:rsid w:val="00E972FD"/>
    <w:rsid w:val="00E97534"/>
    <w:rsid w:val="00EA1745"/>
    <w:rsid w:val="00EA2670"/>
    <w:rsid w:val="00EA53FF"/>
    <w:rsid w:val="00EA54F0"/>
    <w:rsid w:val="00EB00AE"/>
    <w:rsid w:val="00EB02E1"/>
    <w:rsid w:val="00EB1110"/>
    <w:rsid w:val="00EB1EBA"/>
    <w:rsid w:val="00EB20C7"/>
    <w:rsid w:val="00EB3F3A"/>
    <w:rsid w:val="00EB4F61"/>
    <w:rsid w:val="00EB735E"/>
    <w:rsid w:val="00EB77EB"/>
    <w:rsid w:val="00EC1E2C"/>
    <w:rsid w:val="00EC2EBA"/>
    <w:rsid w:val="00EC479D"/>
    <w:rsid w:val="00EC550B"/>
    <w:rsid w:val="00EC7815"/>
    <w:rsid w:val="00ED3D28"/>
    <w:rsid w:val="00ED634B"/>
    <w:rsid w:val="00EE22A4"/>
    <w:rsid w:val="00EE30F3"/>
    <w:rsid w:val="00EE408C"/>
    <w:rsid w:val="00EE54BF"/>
    <w:rsid w:val="00EE593E"/>
    <w:rsid w:val="00EE664F"/>
    <w:rsid w:val="00EF0828"/>
    <w:rsid w:val="00EF0C2B"/>
    <w:rsid w:val="00EF0E74"/>
    <w:rsid w:val="00EF0EC5"/>
    <w:rsid w:val="00EF1F8E"/>
    <w:rsid w:val="00F0272C"/>
    <w:rsid w:val="00F02C52"/>
    <w:rsid w:val="00F03457"/>
    <w:rsid w:val="00F035A3"/>
    <w:rsid w:val="00F045E3"/>
    <w:rsid w:val="00F04800"/>
    <w:rsid w:val="00F05701"/>
    <w:rsid w:val="00F05800"/>
    <w:rsid w:val="00F109B4"/>
    <w:rsid w:val="00F10D42"/>
    <w:rsid w:val="00F12446"/>
    <w:rsid w:val="00F159FD"/>
    <w:rsid w:val="00F15DE1"/>
    <w:rsid w:val="00F173CD"/>
    <w:rsid w:val="00F222C9"/>
    <w:rsid w:val="00F23F73"/>
    <w:rsid w:val="00F241A5"/>
    <w:rsid w:val="00F300C7"/>
    <w:rsid w:val="00F314BA"/>
    <w:rsid w:val="00F330DD"/>
    <w:rsid w:val="00F3378C"/>
    <w:rsid w:val="00F34109"/>
    <w:rsid w:val="00F34135"/>
    <w:rsid w:val="00F34835"/>
    <w:rsid w:val="00F36F65"/>
    <w:rsid w:val="00F40161"/>
    <w:rsid w:val="00F4036C"/>
    <w:rsid w:val="00F42D30"/>
    <w:rsid w:val="00F43C4A"/>
    <w:rsid w:val="00F44067"/>
    <w:rsid w:val="00F44B48"/>
    <w:rsid w:val="00F4731F"/>
    <w:rsid w:val="00F47E02"/>
    <w:rsid w:val="00F5112F"/>
    <w:rsid w:val="00F528FD"/>
    <w:rsid w:val="00F57410"/>
    <w:rsid w:val="00F57B9C"/>
    <w:rsid w:val="00F63FBE"/>
    <w:rsid w:val="00F64FFF"/>
    <w:rsid w:val="00F721A0"/>
    <w:rsid w:val="00F74DF7"/>
    <w:rsid w:val="00F76D9A"/>
    <w:rsid w:val="00F773A8"/>
    <w:rsid w:val="00F77B21"/>
    <w:rsid w:val="00F83DB5"/>
    <w:rsid w:val="00F84E72"/>
    <w:rsid w:val="00F85FA0"/>
    <w:rsid w:val="00F86198"/>
    <w:rsid w:val="00F87D13"/>
    <w:rsid w:val="00F90547"/>
    <w:rsid w:val="00F93613"/>
    <w:rsid w:val="00F946C6"/>
    <w:rsid w:val="00F954F1"/>
    <w:rsid w:val="00F95CF4"/>
    <w:rsid w:val="00F97AEA"/>
    <w:rsid w:val="00FA123F"/>
    <w:rsid w:val="00FA1659"/>
    <w:rsid w:val="00FA168B"/>
    <w:rsid w:val="00FA1E48"/>
    <w:rsid w:val="00FA50B8"/>
    <w:rsid w:val="00FA77C4"/>
    <w:rsid w:val="00FA7B19"/>
    <w:rsid w:val="00FB1E10"/>
    <w:rsid w:val="00FB59A3"/>
    <w:rsid w:val="00FB6115"/>
    <w:rsid w:val="00FB6371"/>
    <w:rsid w:val="00FB6890"/>
    <w:rsid w:val="00FB7D7E"/>
    <w:rsid w:val="00FC1A61"/>
    <w:rsid w:val="00FC1FFE"/>
    <w:rsid w:val="00FC2CE9"/>
    <w:rsid w:val="00FC3F9F"/>
    <w:rsid w:val="00FC6E1C"/>
    <w:rsid w:val="00FC7212"/>
    <w:rsid w:val="00FC72FE"/>
    <w:rsid w:val="00FD16B1"/>
    <w:rsid w:val="00FD1E68"/>
    <w:rsid w:val="00FD4824"/>
    <w:rsid w:val="00FE3337"/>
    <w:rsid w:val="00FE4580"/>
    <w:rsid w:val="00FE595E"/>
    <w:rsid w:val="00FE6469"/>
    <w:rsid w:val="00FF177D"/>
    <w:rsid w:val="00FF3B24"/>
    <w:rsid w:val="00FF525A"/>
    <w:rsid w:val="00FF74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54C1C3D"/>
  <w15:docId w15:val="{D2C65A2F-F6AF-4567-8315-13E52699B3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23763"/>
  </w:style>
  <w:style w:type="paragraph" w:styleId="Heading1">
    <w:name w:val="heading 1"/>
    <w:basedOn w:val="Normal"/>
    <w:next w:val="Normal"/>
    <w:link w:val="Heading1Char"/>
    <w:uiPriority w:val="9"/>
    <w:qFormat/>
    <w:rsid w:val="00023763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62626" w:themeColor="text1" w:themeTint="D9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23763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62626" w:themeColor="text1" w:themeTint="D9"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23763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0D0D0D" w:themeColor="text1" w:themeTint="F2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23763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23763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404040" w:themeColor="text1" w:themeTint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23763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23763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23763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62626" w:themeColor="text1" w:themeTint="D9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23763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62626" w:themeColor="text1" w:themeTint="D9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1713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17133"/>
    <w:rPr>
      <w:lang w:val="sq-AL"/>
    </w:rPr>
  </w:style>
  <w:style w:type="paragraph" w:styleId="Footer">
    <w:name w:val="footer"/>
    <w:basedOn w:val="Normal"/>
    <w:link w:val="FooterChar"/>
    <w:uiPriority w:val="99"/>
    <w:unhideWhenUsed/>
    <w:rsid w:val="0061713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17133"/>
    <w:rPr>
      <w:lang w:val="sq-AL"/>
    </w:rPr>
  </w:style>
  <w:style w:type="table" w:styleId="TableGrid">
    <w:name w:val="Table Grid"/>
    <w:basedOn w:val="TableNormal"/>
    <w:uiPriority w:val="39"/>
    <w:rsid w:val="0061713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le">
    <w:name w:val="Title"/>
    <w:basedOn w:val="Normal"/>
    <w:next w:val="Normal"/>
    <w:link w:val="TitleChar"/>
    <w:uiPriority w:val="10"/>
    <w:qFormat/>
    <w:rsid w:val="00023763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23763"/>
    <w:rPr>
      <w:rFonts w:asciiTheme="majorHAnsi" w:eastAsiaTheme="majorEastAsia" w:hAnsiTheme="majorHAnsi" w:cstheme="majorBidi"/>
      <w:spacing w:val="-10"/>
      <w:sz w:val="56"/>
      <w:szCs w:val="56"/>
    </w:rPr>
  </w:style>
  <w:style w:type="paragraph" w:customStyle="1" w:styleId="CharCharCharCharCharChar">
    <w:name w:val="Char Char Char Char Char Char"/>
    <w:basedOn w:val="Normal"/>
    <w:rsid w:val="00D12753"/>
    <w:pPr>
      <w:spacing w:line="240" w:lineRule="exact"/>
    </w:pPr>
    <w:rPr>
      <w:rFonts w:ascii="Tahoma" w:eastAsia="Times New Roman" w:hAnsi="Tahoma" w:cs="Times New Roman"/>
      <w:sz w:val="20"/>
      <w:szCs w:val="20"/>
    </w:rPr>
  </w:style>
  <w:style w:type="table" w:customStyle="1" w:styleId="GridTable5Dark-Accent31">
    <w:name w:val="Grid Table 5 Dark - Accent 31"/>
    <w:basedOn w:val="TableNormal"/>
    <w:uiPriority w:val="50"/>
    <w:rsid w:val="00023763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9BBB59" w:themeFill="accent3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D6E3BC" w:themeFill="accent3" w:themeFillTint="66"/>
      </w:tcPr>
    </w:tblStylePr>
  </w:style>
  <w:style w:type="table" w:customStyle="1" w:styleId="GridTable5Dark1">
    <w:name w:val="Grid Table 5 Dark1"/>
    <w:basedOn w:val="TableNormal"/>
    <w:uiPriority w:val="50"/>
    <w:rsid w:val="00023763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character" w:customStyle="1" w:styleId="Heading1Char">
    <w:name w:val="Heading 1 Char"/>
    <w:basedOn w:val="DefaultParagraphFont"/>
    <w:link w:val="Heading1"/>
    <w:uiPriority w:val="9"/>
    <w:rsid w:val="00023763"/>
    <w:rPr>
      <w:rFonts w:asciiTheme="majorHAnsi" w:eastAsiaTheme="majorEastAsia" w:hAnsiTheme="majorHAnsi" w:cstheme="majorBidi"/>
      <w:color w:val="262626" w:themeColor="text1" w:themeTint="D9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23763"/>
    <w:rPr>
      <w:rFonts w:asciiTheme="majorHAnsi" w:eastAsiaTheme="majorEastAsia" w:hAnsiTheme="majorHAnsi" w:cstheme="majorBidi"/>
      <w:color w:val="262626" w:themeColor="text1" w:themeTint="D9"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23763"/>
    <w:rPr>
      <w:rFonts w:asciiTheme="majorHAnsi" w:eastAsiaTheme="majorEastAsia" w:hAnsiTheme="majorHAnsi" w:cstheme="majorBidi"/>
      <w:color w:val="0D0D0D" w:themeColor="text1" w:themeTint="F2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23763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23763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23763"/>
    <w:rPr>
      <w:rFonts w:asciiTheme="majorHAnsi" w:eastAsiaTheme="majorEastAsia" w:hAnsiTheme="majorHAnsi" w:cstheme="majorBidi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23763"/>
    <w:rPr>
      <w:rFonts w:asciiTheme="majorHAnsi" w:eastAsiaTheme="majorEastAsia" w:hAnsiTheme="majorHAnsi" w:cstheme="majorBidi"/>
      <w:i/>
      <w:iCs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23763"/>
    <w:rPr>
      <w:rFonts w:asciiTheme="majorHAnsi" w:eastAsiaTheme="majorEastAsia" w:hAnsiTheme="majorHAnsi" w:cstheme="majorBidi"/>
      <w:color w:val="262626" w:themeColor="text1" w:themeTint="D9"/>
      <w:sz w:val="21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23763"/>
    <w:rPr>
      <w:rFonts w:asciiTheme="majorHAnsi" w:eastAsiaTheme="majorEastAsia" w:hAnsiTheme="majorHAnsi" w:cstheme="majorBidi"/>
      <w:i/>
      <w:iCs/>
      <w:color w:val="262626" w:themeColor="text1" w:themeTint="D9"/>
      <w:sz w:val="21"/>
      <w:szCs w:val="21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023763"/>
    <w:pPr>
      <w:spacing w:after="200" w:line="240" w:lineRule="auto"/>
    </w:pPr>
    <w:rPr>
      <w:i/>
      <w:iCs/>
      <w:color w:val="1F497D" w:themeColor="text2"/>
      <w:sz w:val="18"/>
      <w:szCs w:val="18"/>
    </w:rPr>
  </w:style>
  <w:style w:type="paragraph" w:styleId="Subtitle">
    <w:name w:val="Subtitle"/>
    <w:basedOn w:val="Normal"/>
    <w:next w:val="Normal"/>
    <w:link w:val="SubtitleChar"/>
    <w:uiPriority w:val="11"/>
    <w:qFormat/>
    <w:rsid w:val="00023763"/>
    <w:pPr>
      <w:numPr>
        <w:ilvl w:val="1"/>
      </w:numPr>
    </w:pPr>
    <w:rPr>
      <w:color w:val="5A5A5A" w:themeColor="text1" w:themeTint="A5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023763"/>
    <w:rPr>
      <w:color w:val="5A5A5A" w:themeColor="text1" w:themeTint="A5"/>
      <w:spacing w:val="15"/>
    </w:rPr>
  </w:style>
  <w:style w:type="character" w:styleId="Strong">
    <w:name w:val="Strong"/>
    <w:basedOn w:val="DefaultParagraphFont"/>
    <w:uiPriority w:val="22"/>
    <w:qFormat/>
    <w:rsid w:val="00023763"/>
    <w:rPr>
      <w:b/>
      <w:bCs/>
      <w:color w:val="auto"/>
    </w:rPr>
  </w:style>
  <w:style w:type="character" w:styleId="Emphasis">
    <w:name w:val="Emphasis"/>
    <w:basedOn w:val="DefaultParagraphFont"/>
    <w:uiPriority w:val="20"/>
    <w:qFormat/>
    <w:rsid w:val="00023763"/>
    <w:rPr>
      <w:i/>
      <w:iCs/>
      <w:color w:val="auto"/>
    </w:rPr>
  </w:style>
  <w:style w:type="paragraph" w:styleId="NoSpacing">
    <w:name w:val="No Spacing"/>
    <w:uiPriority w:val="1"/>
    <w:qFormat/>
    <w:rsid w:val="00023763"/>
    <w:pPr>
      <w:spacing w:after="0" w:line="240" w:lineRule="auto"/>
    </w:pPr>
  </w:style>
  <w:style w:type="paragraph" w:styleId="Quote">
    <w:name w:val="Quote"/>
    <w:basedOn w:val="Normal"/>
    <w:next w:val="Normal"/>
    <w:link w:val="QuoteChar"/>
    <w:uiPriority w:val="29"/>
    <w:qFormat/>
    <w:rsid w:val="00023763"/>
    <w:pPr>
      <w:spacing w:before="200"/>
      <w:ind w:left="864" w:right="864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23763"/>
    <w:rPr>
      <w:i/>
      <w:iCs/>
      <w:color w:val="404040" w:themeColor="text1" w:themeTint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23763"/>
    <w:pPr>
      <w:pBdr>
        <w:top w:val="single" w:sz="4" w:space="10" w:color="404040" w:themeColor="text1" w:themeTint="BF"/>
        <w:bottom w:val="single" w:sz="4" w:space="10" w:color="404040" w:themeColor="text1" w:themeTint="BF"/>
      </w:pBdr>
      <w:spacing w:before="360" w:after="3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23763"/>
    <w:rPr>
      <w:i/>
      <w:iCs/>
      <w:color w:val="404040" w:themeColor="text1" w:themeTint="BF"/>
    </w:rPr>
  </w:style>
  <w:style w:type="character" w:styleId="SubtleEmphasis">
    <w:name w:val="Subtle Emphasis"/>
    <w:basedOn w:val="DefaultParagraphFont"/>
    <w:uiPriority w:val="19"/>
    <w:qFormat/>
    <w:rsid w:val="00023763"/>
    <w:rPr>
      <w:i/>
      <w:iCs/>
      <w:color w:val="404040" w:themeColor="text1" w:themeTint="BF"/>
    </w:rPr>
  </w:style>
  <w:style w:type="character" w:styleId="IntenseEmphasis">
    <w:name w:val="Intense Emphasis"/>
    <w:basedOn w:val="DefaultParagraphFont"/>
    <w:uiPriority w:val="21"/>
    <w:qFormat/>
    <w:rsid w:val="00023763"/>
    <w:rPr>
      <w:b/>
      <w:bCs/>
      <w:i/>
      <w:iCs/>
      <w:color w:val="auto"/>
    </w:rPr>
  </w:style>
  <w:style w:type="character" w:styleId="SubtleReference">
    <w:name w:val="Subtle Reference"/>
    <w:basedOn w:val="DefaultParagraphFont"/>
    <w:uiPriority w:val="31"/>
    <w:qFormat/>
    <w:rsid w:val="00023763"/>
    <w:rPr>
      <w:smallCaps/>
      <w:color w:val="404040" w:themeColor="text1" w:themeTint="BF"/>
    </w:rPr>
  </w:style>
  <w:style w:type="character" w:styleId="IntenseReference">
    <w:name w:val="Intense Reference"/>
    <w:basedOn w:val="DefaultParagraphFont"/>
    <w:uiPriority w:val="32"/>
    <w:qFormat/>
    <w:rsid w:val="00023763"/>
    <w:rPr>
      <w:b/>
      <w:bCs/>
      <w:smallCaps/>
      <w:color w:val="404040" w:themeColor="text1" w:themeTint="BF"/>
      <w:spacing w:val="5"/>
    </w:rPr>
  </w:style>
  <w:style w:type="character" w:styleId="BookTitle">
    <w:name w:val="Book Title"/>
    <w:basedOn w:val="DefaultParagraphFont"/>
    <w:uiPriority w:val="33"/>
    <w:qFormat/>
    <w:rsid w:val="00023763"/>
    <w:rPr>
      <w:b/>
      <w:bCs/>
      <w:i/>
      <w:iC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023763"/>
    <w:pPr>
      <w:outlineLvl w:val="9"/>
    </w:pPr>
  </w:style>
  <w:style w:type="table" w:customStyle="1" w:styleId="GridTable5Dark-Accent61">
    <w:name w:val="Grid Table 5 Dark - Accent 61"/>
    <w:basedOn w:val="TableNormal"/>
    <w:uiPriority w:val="50"/>
    <w:rsid w:val="00023763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79646" w:themeFill="accent6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D4B4" w:themeFill="accent6" w:themeFillTint="66"/>
      </w:tcPr>
    </w:tblStylePr>
  </w:style>
  <w:style w:type="table" w:customStyle="1" w:styleId="TableGridLight1">
    <w:name w:val="Table Grid Light1"/>
    <w:basedOn w:val="TableNormal"/>
    <w:uiPriority w:val="40"/>
    <w:rsid w:val="006604F9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customStyle="1" w:styleId="PlainTable11">
    <w:name w:val="Plain Table 11"/>
    <w:basedOn w:val="TableNormal"/>
    <w:uiPriority w:val="41"/>
    <w:rsid w:val="006604F9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E8109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8109D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8E287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45727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 2007-2010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1E287A0-1271-41DE-A5CE-C7B4BCC50E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4270</TotalTime>
  <Pages>4</Pages>
  <Words>885</Words>
  <Characters>5048</Characters>
  <Application>Microsoft Office Word</Application>
  <DocSecurity>0</DocSecurity>
  <Lines>42</Lines>
  <Paragraphs>11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Titull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</Company>
  <LinksUpToDate>false</LinksUpToDate>
  <CharactersWithSpaces>5922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Driton Xhafa</dc:creator>
  <cp:lastModifiedBy>Djellza Sh. Berisha</cp:lastModifiedBy>
  <cp:revision>38</cp:revision>
  <dcterms:created xsi:type="dcterms:W3CDTF">2025-01-05T20:32:00Z</dcterms:created>
  <dcterms:modified xsi:type="dcterms:W3CDTF">2026-08-18T06:54:00Z</dcterms:modified>
</cp:coreProperties>
</file>