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text" w:horzAnchor="margin" w:tblpXSpec="center" w:tblpY="230"/>
        <w:tblW w:w="9465" w:type="dxa"/>
        <w:tblLayout w:type="fixed"/>
        <w:tblLook w:val="04A0" w:firstRow="1" w:lastRow="0" w:firstColumn="1" w:lastColumn="0" w:noHBand="0" w:noVBand="1"/>
      </w:tblPr>
      <w:tblGrid>
        <w:gridCol w:w="1620"/>
        <w:gridCol w:w="6049"/>
        <w:gridCol w:w="1796"/>
      </w:tblGrid>
      <w:tr w:rsidR="00E959BE" w14:paraId="539E4020" w14:textId="77777777" w:rsidTr="00765C9C">
        <w:trPr>
          <w:trHeight w:val="2610"/>
        </w:trPr>
        <w:tc>
          <w:tcPr>
            <w:tcW w:w="1620" w:type="dxa"/>
            <w:hideMark/>
          </w:tcPr>
          <w:p w14:paraId="4EEF330D" w14:textId="3C5A48C1" w:rsidR="00765C9C" w:rsidRDefault="00765C9C" w:rsidP="00765C9C">
            <w:pPr>
              <w:tabs>
                <w:tab w:val="left" w:pos="7125"/>
              </w:tabs>
              <w:jc w:val="both"/>
            </w:pPr>
            <w:r w:rsidRPr="00E1017D"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56B9ABEA" wp14:editId="7923FC36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13335</wp:posOffset>
                  </wp:positionV>
                  <wp:extent cx="857250" cy="857250"/>
                  <wp:effectExtent l="0" t="0" r="0" b="0"/>
                  <wp:wrapNone/>
                  <wp:docPr id="3" name="Picture 3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866372" w14:textId="77777777" w:rsidR="00765C9C" w:rsidRDefault="00765C9C" w:rsidP="00765C9C">
            <w:pPr>
              <w:tabs>
                <w:tab w:val="left" w:pos="7125"/>
              </w:tabs>
              <w:jc w:val="both"/>
              <w:rPr>
                <w:rFonts w:eastAsia="Batang"/>
                <w:b/>
              </w:rPr>
            </w:pPr>
          </w:p>
          <w:p w14:paraId="43A1F191" w14:textId="77777777" w:rsidR="00765C9C" w:rsidRPr="00E1017D" w:rsidRDefault="00765C9C" w:rsidP="00765C9C">
            <w:pPr>
              <w:jc w:val="center"/>
              <w:rPr>
                <w:rFonts w:eastAsia="Batang"/>
                <w:b/>
              </w:rPr>
            </w:pPr>
          </w:p>
          <w:p w14:paraId="15219781" w14:textId="77777777" w:rsidR="00120F14" w:rsidRDefault="00765C9C" w:rsidP="00765C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      </w:t>
            </w:r>
          </w:p>
          <w:p w14:paraId="232D1932" w14:textId="44BDE284" w:rsidR="00E959BE" w:rsidRDefault="00765C9C" w:rsidP="00765C9C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noProof/>
              </w:rPr>
              <w:t xml:space="preserve">                        </w:t>
            </w:r>
          </w:p>
        </w:tc>
        <w:tc>
          <w:tcPr>
            <w:tcW w:w="6049" w:type="dxa"/>
          </w:tcPr>
          <w:p w14:paraId="44220C5D" w14:textId="77777777" w:rsidR="00765C9C" w:rsidRPr="00E1017D" w:rsidRDefault="00765C9C" w:rsidP="00765C9C">
            <w:pPr>
              <w:jc w:val="center"/>
              <w:rPr>
                <w:b/>
                <w:noProof/>
              </w:rPr>
            </w:pPr>
            <w:r w:rsidRPr="00E1017D">
              <w:rPr>
                <w:b/>
                <w:noProof/>
              </w:rPr>
              <w:t>Republika e Kosovës</w:t>
            </w:r>
          </w:p>
          <w:p w14:paraId="69411643" w14:textId="77777777" w:rsidR="00765C9C" w:rsidRPr="00E1017D" w:rsidRDefault="00765C9C" w:rsidP="00765C9C">
            <w:pPr>
              <w:jc w:val="center"/>
              <w:rPr>
                <w:noProof/>
              </w:rPr>
            </w:pPr>
            <w:r w:rsidRPr="00E1017D">
              <w:rPr>
                <w:noProof/>
              </w:rPr>
              <w:t>Republika Kosova-Republic of Kosovo</w:t>
            </w:r>
          </w:p>
          <w:p w14:paraId="00FFF750" w14:textId="77777777" w:rsidR="00765C9C" w:rsidRPr="00E1017D" w:rsidRDefault="00765C9C" w:rsidP="00765C9C">
            <w:pPr>
              <w:jc w:val="center"/>
              <w:rPr>
                <w:noProof/>
              </w:rPr>
            </w:pPr>
            <w:r w:rsidRPr="00E1017D">
              <w:rPr>
                <w:noProof/>
              </w:rPr>
              <w:t>Qeveria-Vlada-Government</w:t>
            </w:r>
          </w:p>
          <w:p w14:paraId="76BF6BE9" w14:textId="77777777" w:rsidR="00765C9C" w:rsidRPr="00E1017D" w:rsidRDefault="00765C9C" w:rsidP="00765C9C">
            <w:pPr>
              <w:jc w:val="center"/>
              <w:rPr>
                <w:b/>
                <w:noProof/>
              </w:rPr>
            </w:pPr>
            <w:r w:rsidRPr="00E1017D">
              <w:rPr>
                <w:b/>
                <w:noProof/>
              </w:rPr>
              <w:t>Komuna/Opstina/Municipality Drenas (Gllogoc)</w:t>
            </w:r>
          </w:p>
          <w:p w14:paraId="289BBE29" w14:textId="5D561305" w:rsidR="00765C9C" w:rsidRDefault="00765C9C" w:rsidP="00765C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Zyra e Kryetarit</w:t>
            </w:r>
          </w:p>
          <w:p w14:paraId="43A7B3B3" w14:textId="77777777" w:rsidR="00120F14" w:rsidRDefault="00120F14" w:rsidP="00765C9C">
            <w:pPr>
              <w:jc w:val="center"/>
              <w:rPr>
                <w:b/>
                <w:noProof/>
              </w:rPr>
            </w:pPr>
          </w:p>
          <w:p w14:paraId="13A5BA63" w14:textId="77777777" w:rsidR="00120F14" w:rsidRDefault="00120F14" w:rsidP="00765C9C">
            <w:pPr>
              <w:jc w:val="center"/>
              <w:rPr>
                <w:b/>
                <w:noProof/>
              </w:rPr>
            </w:pPr>
          </w:p>
          <w:p w14:paraId="74ADA71B" w14:textId="7E74A7E2" w:rsidR="00765C9C" w:rsidRDefault="00765C9C" w:rsidP="00765C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Nr._________________________ Dt._________________</w:t>
            </w:r>
          </w:p>
          <w:p w14:paraId="0DB49E50" w14:textId="59D7ED70" w:rsidR="00E959BE" w:rsidRDefault="00E959BE" w:rsidP="00AA0E2F">
            <w:pPr>
              <w:tabs>
                <w:tab w:val="left" w:pos="1245"/>
              </w:tabs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796" w:type="dxa"/>
          </w:tcPr>
          <w:p w14:paraId="3AF7E879" w14:textId="77777777" w:rsidR="00E959BE" w:rsidRDefault="00E959BE" w:rsidP="00AA0E2F">
            <w:pPr>
              <w:rPr>
                <w:rFonts w:ascii="Bookman Old Style" w:hAnsi="Bookman Old Style"/>
                <w:b/>
                <w:bCs/>
              </w:rPr>
            </w:pPr>
          </w:p>
        </w:tc>
      </w:tr>
    </w:tbl>
    <w:p w14:paraId="790EE11D" w14:textId="539954E2" w:rsidR="00E959BE" w:rsidRDefault="009A1993" w:rsidP="00E959BE">
      <w:r>
        <w:rPr>
          <w:b/>
          <w:bCs/>
        </w:rPr>
        <w:object w:dxaOrig="1440" w:dyaOrig="1440" w14:anchorId="231F73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65pt;margin-top:-1.1pt;width:77.25pt;height:79.5pt;z-index:251659264;mso-position-horizontal-relative:text;mso-position-vertical-relative:text">
            <v:imagedata r:id="rId9" o:title=""/>
          </v:shape>
          <o:OLEObject Type="Embed" ProgID="PBrush" ShapeID="_x0000_s1027" DrawAspect="Content" ObjectID="_1814338666" r:id="rId10"/>
        </w:object>
      </w:r>
    </w:p>
    <w:p w14:paraId="05BFBA9A" w14:textId="77777777" w:rsidR="00E959BE" w:rsidRDefault="00E959BE"/>
    <w:p w14:paraId="302D11A0" w14:textId="77777777" w:rsidR="00765C9C" w:rsidRDefault="00765C9C"/>
    <w:p w14:paraId="27665F58" w14:textId="77777777" w:rsidR="00E959BE" w:rsidRDefault="00E959BE"/>
    <w:p w14:paraId="1D646BB1" w14:textId="77777777" w:rsidR="00BE6D24" w:rsidRDefault="00265103">
      <w:r>
        <w:t xml:space="preserve">                        </w:t>
      </w:r>
    </w:p>
    <w:p w14:paraId="30842C09" w14:textId="77777777" w:rsidR="00BE6D24" w:rsidRDefault="00BE6D24"/>
    <w:p w14:paraId="599A1ABA" w14:textId="77777777" w:rsidR="00BE6D24" w:rsidRDefault="00BE6D24"/>
    <w:p w14:paraId="08003A06" w14:textId="77777777" w:rsidR="00BE6D24" w:rsidRDefault="00BE6D24"/>
    <w:p w14:paraId="0BBEB39A" w14:textId="77777777" w:rsidR="00BE6D24" w:rsidRDefault="00BE6D24"/>
    <w:p w14:paraId="2DFCCFFF" w14:textId="77777777" w:rsidR="00BE6D24" w:rsidRDefault="00BE6D24"/>
    <w:p w14:paraId="56C43430" w14:textId="77777777" w:rsidR="00BE6D24" w:rsidRDefault="00BE6D24"/>
    <w:p w14:paraId="40130B60" w14:textId="77777777" w:rsidR="00BE6D24" w:rsidRDefault="00BE6D24"/>
    <w:p w14:paraId="35A837F8" w14:textId="77777777" w:rsidR="00BE6D24" w:rsidRDefault="00BE6D24"/>
    <w:p w14:paraId="1177F39F" w14:textId="4BCE54F8" w:rsidR="00756DEC" w:rsidRPr="00DB7817" w:rsidRDefault="00BE6D24">
      <w:pPr>
        <w:rPr>
          <w:b/>
        </w:rPr>
      </w:pPr>
      <w:r w:rsidRPr="00DB7817">
        <w:rPr>
          <w:b/>
        </w:rPr>
        <w:t xml:space="preserve">                                      </w:t>
      </w:r>
      <w:r w:rsidR="00265103" w:rsidRPr="00DB7817">
        <w:rPr>
          <w:b/>
        </w:rPr>
        <w:t xml:space="preserve">   </w:t>
      </w:r>
      <w:r w:rsidR="00511C3E">
        <w:rPr>
          <w:b/>
        </w:rPr>
        <w:t>R</w:t>
      </w:r>
      <w:r w:rsidR="00842EF9">
        <w:rPr>
          <w:b/>
        </w:rPr>
        <w:t>APORTI FINANCIAR JANAR - QERSHOR</w:t>
      </w:r>
      <w:r w:rsidR="006E4EE9">
        <w:rPr>
          <w:b/>
        </w:rPr>
        <w:t xml:space="preserve"> 202</w:t>
      </w:r>
      <w:r w:rsidR="00962D01">
        <w:rPr>
          <w:b/>
        </w:rPr>
        <w:t>5</w:t>
      </w:r>
    </w:p>
    <w:p w14:paraId="41C9DC06" w14:textId="77777777" w:rsidR="00756DEC" w:rsidRPr="00756DEC" w:rsidRDefault="00756DEC" w:rsidP="00756DEC"/>
    <w:p w14:paraId="780AB408" w14:textId="77777777" w:rsidR="00756DEC" w:rsidRPr="00756DEC" w:rsidRDefault="00756DEC" w:rsidP="00756DEC"/>
    <w:p w14:paraId="4DA99FA6" w14:textId="77777777" w:rsidR="00756DEC" w:rsidRPr="00756DEC" w:rsidRDefault="00756DEC" w:rsidP="00756DEC"/>
    <w:p w14:paraId="7F5E902C" w14:textId="77777777" w:rsidR="00756DEC" w:rsidRPr="00756DEC" w:rsidRDefault="00756DEC" w:rsidP="00756DEC"/>
    <w:p w14:paraId="69CDE543" w14:textId="77777777" w:rsidR="00756DEC" w:rsidRPr="00756DEC" w:rsidRDefault="00756DEC" w:rsidP="00756DEC"/>
    <w:p w14:paraId="1AE13028" w14:textId="77777777" w:rsidR="00756DEC" w:rsidRPr="00756DEC" w:rsidRDefault="00756DEC" w:rsidP="00756DEC"/>
    <w:p w14:paraId="4C0128D3" w14:textId="77777777" w:rsidR="00756DEC" w:rsidRPr="00756DEC" w:rsidRDefault="00756DEC" w:rsidP="00756DEC"/>
    <w:p w14:paraId="63880CA1" w14:textId="77777777" w:rsidR="00756DEC" w:rsidRPr="00756DEC" w:rsidRDefault="00756DEC" w:rsidP="00756DEC"/>
    <w:p w14:paraId="75595E7E" w14:textId="77777777" w:rsidR="00756DEC" w:rsidRPr="00756DEC" w:rsidRDefault="00756DEC" w:rsidP="00756DEC"/>
    <w:p w14:paraId="008AF818" w14:textId="77777777" w:rsidR="00756DEC" w:rsidRPr="00756DEC" w:rsidRDefault="00756DEC" w:rsidP="00756DEC"/>
    <w:p w14:paraId="6E5C6EFB" w14:textId="77777777" w:rsidR="00756DEC" w:rsidRPr="00756DEC" w:rsidRDefault="00756DEC" w:rsidP="00756DEC"/>
    <w:p w14:paraId="6B1A9136" w14:textId="77777777" w:rsidR="00756DEC" w:rsidRPr="00756DEC" w:rsidRDefault="00756DEC" w:rsidP="00756DEC"/>
    <w:p w14:paraId="7541BDEC" w14:textId="77777777" w:rsidR="00756DEC" w:rsidRPr="00756DEC" w:rsidRDefault="00756DEC" w:rsidP="00756DEC"/>
    <w:p w14:paraId="762009EE" w14:textId="77777777" w:rsidR="00756DEC" w:rsidRPr="00756DEC" w:rsidRDefault="00756DEC" w:rsidP="00756DEC"/>
    <w:p w14:paraId="4629F1C3" w14:textId="77777777" w:rsidR="00756DEC" w:rsidRPr="00756DEC" w:rsidRDefault="00756DEC" w:rsidP="00756DEC"/>
    <w:p w14:paraId="522C9AE2" w14:textId="77777777" w:rsidR="00756DEC" w:rsidRPr="00756DEC" w:rsidRDefault="00756DEC" w:rsidP="00756DEC"/>
    <w:p w14:paraId="143EB02A" w14:textId="77777777" w:rsidR="00756DEC" w:rsidRPr="00756DEC" w:rsidRDefault="00756DEC" w:rsidP="00756DEC"/>
    <w:p w14:paraId="43F8E97D" w14:textId="77777777" w:rsidR="00756DEC" w:rsidRPr="00756DEC" w:rsidRDefault="00756DEC" w:rsidP="00756DEC"/>
    <w:p w14:paraId="3F223D06" w14:textId="77777777" w:rsidR="00756DEC" w:rsidRPr="00756DEC" w:rsidRDefault="00756DEC" w:rsidP="00756DEC"/>
    <w:p w14:paraId="1F8BD624" w14:textId="77777777" w:rsidR="00756DEC" w:rsidRPr="00756DEC" w:rsidRDefault="00756DEC" w:rsidP="00756DEC"/>
    <w:p w14:paraId="52A2D714" w14:textId="77777777" w:rsidR="00756DEC" w:rsidRPr="00756DEC" w:rsidRDefault="00756DEC" w:rsidP="00756DEC"/>
    <w:p w14:paraId="4C21F65A" w14:textId="6E5307AD" w:rsidR="00E959BE" w:rsidRPr="00DB7817" w:rsidRDefault="0093062F" w:rsidP="00756DEC">
      <w:pPr>
        <w:rPr>
          <w:b/>
        </w:rPr>
      </w:pPr>
      <w:r>
        <w:t xml:space="preserve">                                                                      </w:t>
      </w:r>
      <w:r w:rsidRPr="00DB7817">
        <w:rPr>
          <w:b/>
        </w:rPr>
        <w:t xml:space="preserve"> </w:t>
      </w:r>
      <w:r w:rsidR="00842EF9" w:rsidRPr="00905F01">
        <w:rPr>
          <w:b/>
        </w:rPr>
        <w:t>KORRIK</w:t>
      </w:r>
      <w:r w:rsidR="006E4EE9">
        <w:rPr>
          <w:b/>
        </w:rPr>
        <w:t xml:space="preserve"> 202</w:t>
      </w:r>
      <w:r w:rsidR="00962D01">
        <w:rPr>
          <w:b/>
        </w:rPr>
        <w:t>5</w:t>
      </w:r>
    </w:p>
    <w:p w14:paraId="4DF4BD9A" w14:textId="77777777" w:rsidR="00756DEC" w:rsidRPr="00FC7CB3" w:rsidRDefault="00756DEC" w:rsidP="00756DEC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FC7CB3">
        <w:rPr>
          <w:b/>
          <w:sz w:val="22"/>
          <w:szCs w:val="22"/>
        </w:rPr>
        <w:lastRenderedPageBreak/>
        <w:t xml:space="preserve">Hyrje </w:t>
      </w:r>
    </w:p>
    <w:p w14:paraId="411A8DCB" w14:textId="77777777" w:rsidR="00024CE1" w:rsidRPr="00FC7CB3" w:rsidRDefault="00024CE1" w:rsidP="00756DEC">
      <w:pPr>
        <w:rPr>
          <w:sz w:val="22"/>
          <w:szCs w:val="22"/>
        </w:rPr>
      </w:pPr>
    </w:p>
    <w:p w14:paraId="32BE7E36" w14:textId="66EBFED7" w:rsidR="00756DEC" w:rsidRPr="00FC7CB3" w:rsidRDefault="00D55DBA" w:rsidP="00756DEC">
      <w:pPr>
        <w:rPr>
          <w:sz w:val="22"/>
          <w:szCs w:val="22"/>
        </w:rPr>
      </w:pPr>
      <w:r w:rsidRPr="00FC7CB3">
        <w:rPr>
          <w:sz w:val="22"/>
          <w:szCs w:val="22"/>
        </w:rPr>
        <w:t xml:space="preserve">Raporti financiar </w:t>
      </w:r>
      <w:r w:rsidR="00854395" w:rsidRPr="00FC7CB3">
        <w:rPr>
          <w:sz w:val="22"/>
          <w:szCs w:val="22"/>
        </w:rPr>
        <w:t xml:space="preserve"> buxhetor,</w:t>
      </w:r>
      <w:r w:rsidR="00BD1140" w:rsidRPr="00FC7CB3">
        <w:rPr>
          <w:sz w:val="22"/>
          <w:szCs w:val="22"/>
        </w:rPr>
        <w:t xml:space="preserve"> për periudhën </w:t>
      </w:r>
      <w:r w:rsidR="00FF6583" w:rsidRPr="00FC7CB3">
        <w:rPr>
          <w:sz w:val="22"/>
          <w:szCs w:val="22"/>
        </w:rPr>
        <w:t>J</w:t>
      </w:r>
      <w:r w:rsidR="00842EF9" w:rsidRPr="00FC7CB3">
        <w:rPr>
          <w:sz w:val="22"/>
          <w:szCs w:val="22"/>
        </w:rPr>
        <w:t>anar – Qershor</w:t>
      </w:r>
      <w:r w:rsidR="006E4EE9" w:rsidRPr="00FC7CB3">
        <w:rPr>
          <w:sz w:val="22"/>
          <w:szCs w:val="22"/>
        </w:rPr>
        <w:t xml:space="preserve"> 202</w:t>
      </w:r>
      <w:r w:rsidR="00842EF9" w:rsidRPr="00FC7CB3">
        <w:rPr>
          <w:sz w:val="22"/>
          <w:szCs w:val="22"/>
        </w:rPr>
        <w:t>5</w:t>
      </w:r>
      <w:r w:rsidR="00854395" w:rsidRPr="00FC7CB3">
        <w:rPr>
          <w:sz w:val="22"/>
          <w:szCs w:val="22"/>
        </w:rPr>
        <w:t>, është përgatitur në pajtim me dispozitat e nenit 45, paragrafët: 45.2, 45.4 dhe 46.1 të Ligjit, nr. 03/L – 048, për menaxhimin e financave publike dhe përgjegjësitë</w:t>
      </w:r>
      <w:r w:rsidR="00413F70" w:rsidRPr="00FC7CB3">
        <w:rPr>
          <w:sz w:val="22"/>
          <w:szCs w:val="22"/>
        </w:rPr>
        <w:t>.</w:t>
      </w:r>
    </w:p>
    <w:p w14:paraId="09649D33" w14:textId="0570545D" w:rsidR="0009302D" w:rsidRPr="00FC7CB3" w:rsidRDefault="00854395" w:rsidP="000E3975">
      <w:pPr>
        <w:rPr>
          <w:sz w:val="22"/>
          <w:szCs w:val="22"/>
        </w:rPr>
      </w:pPr>
      <w:r w:rsidRPr="00FC7CB3">
        <w:rPr>
          <w:sz w:val="22"/>
          <w:szCs w:val="22"/>
        </w:rPr>
        <w:t>Raporti i përgatitur nga Kryetari i K</w:t>
      </w:r>
      <w:r w:rsidR="00D55DBA" w:rsidRPr="00FC7CB3">
        <w:rPr>
          <w:sz w:val="22"/>
          <w:szCs w:val="22"/>
        </w:rPr>
        <w:t>omunës</w:t>
      </w:r>
      <w:r w:rsidR="00BD1140" w:rsidRPr="00FC7CB3">
        <w:rPr>
          <w:sz w:val="22"/>
          <w:szCs w:val="22"/>
        </w:rPr>
        <w:t xml:space="preserve"> mbulon periudhë </w:t>
      </w:r>
      <w:r w:rsidR="003515ED" w:rsidRPr="00FC7CB3">
        <w:rPr>
          <w:sz w:val="22"/>
          <w:szCs w:val="22"/>
        </w:rPr>
        <w:t>J</w:t>
      </w:r>
      <w:r w:rsidR="00842EF9" w:rsidRPr="00FC7CB3">
        <w:rPr>
          <w:sz w:val="22"/>
          <w:szCs w:val="22"/>
        </w:rPr>
        <w:t>anar – Qershor</w:t>
      </w:r>
      <w:r w:rsidR="00D55DBA" w:rsidRPr="00FC7CB3">
        <w:rPr>
          <w:sz w:val="22"/>
          <w:szCs w:val="22"/>
        </w:rPr>
        <w:t xml:space="preserve"> </w:t>
      </w:r>
      <w:r w:rsidRPr="00FC7CB3">
        <w:rPr>
          <w:sz w:val="22"/>
          <w:szCs w:val="22"/>
        </w:rPr>
        <w:t xml:space="preserve"> të vitit fiskal </w:t>
      </w:r>
      <w:r w:rsidR="00120F14" w:rsidRPr="00FC7CB3">
        <w:rPr>
          <w:sz w:val="22"/>
          <w:szCs w:val="22"/>
        </w:rPr>
        <w:t xml:space="preserve"> 202</w:t>
      </w:r>
      <w:r w:rsidR="00962D01" w:rsidRPr="00FC7CB3">
        <w:rPr>
          <w:sz w:val="22"/>
          <w:szCs w:val="22"/>
        </w:rPr>
        <w:t>5</w:t>
      </w:r>
      <w:r w:rsidR="00120F14" w:rsidRPr="00FC7CB3">
        <w:rPr>
          <w:sz w:val="22"/>
          <w:szCs w:val="22"/>
        </w:rPr>
        <w:t xml:space="preserve"> </w:t>
      </w:r>
      <w:r w:rsidRPr="00FC7CB3">
        <w:rPr>
          <w:sz w:val="22"/>
          <w:szCs w:val="22"/>
        </w:rPr>
        <w:t>dhe</w:t>
      </w:r>
      <w:r w:rsidR="00120F14" w:rsidRPr="00FC7CB3">
        <w:rPr>
          <w:sz w:val="22"/>
          <w:szCs w:val="22"/>
        </w:rPr>
        <w:t xml:space="preserve"> paraqet informatat </w:t>
      </w:r>
      <w:r w:rsidRPr="00FC7CB3">
        <w:rPr>
          <w:sz w:val="22"/>
          <w:szCs w:val="22"/>
        </w:rPr>
        <w:t>që ka</w:t>
      </w:r>
      <w:r w:rsidR="00120F14" w:rsidRPr="00FC7CB3">
        <w:rPr>
          <w:sz w:val="22"/>
          <w:szCs w:val="22"/>
        </w:rPr>
        <w:t>në të bëjnë</w:t>
      </w:r>
      <w:r w:rsidRPr="00FC7CB3">
        <w:rPr>
          <w:sz w:val="22"/>
          <w:szCs w:val="22"/>
        </w:rPr>
        <w:t xml:space="preserve"> me arkëtimin</w:t>
      </w:r>
      <w:r w:rsidR="00120F14" w:rsidRPr="00FC7CB3">
        <w:rPr>
          <w:sz w:val="22"/>
          <w:szCs w:val="22"/>
        </w:rPr>
        <w:t xml:space="preserve"> e të hyrave vetanake</w:t>
      </w:r>
      <w:r w:rsidRPr="00FC7CB3">
        <w:rPr>
          <w:sz w:val="22"/>
          <w:szCs w:val="22"/>
        </w:rPr>
        <w:t>, shpenzimet dhe të dhën</w:t>
      </w:r>
      <w:r w:rsidR="00120F14" w:rsidRPr="00FC7CB3">
        <w:rPr>
          <w:sz w:val="22"/>
          <w:szCs w:val="22"/>
        </w:rPr>
        <w:t>at mbi investimet</w:t>
      </w:r>
      <w:r w:rsidR="0021300F" w:rsidRPr="00FC7CB3">
        <w:rPr>
          <w:sz w:val="22"/>
          <w:szCs w:val="22"/>
        </w:rPr>
        <w:t xml:space="preserve"> kapitale</w:t>
      </w:r>
      <w:r w:rsidR="003A3D47" w:rsidRPr="00FC7CB3">
        <w:rPr>
          <w:sz w:val="22"/>
          <w:szCs w:val="22"/>
        </w:rPr>
        <w:t>.</w:t>
      </w:r>
    </w:p>
    <w:p w14:paraId="36DEE95E" w14:textId="77777777" w:rsidR="0094151B" w:rsidRPr="00FC7CB3" w:rsidRDefault="0094151B" w:rsidP="000E3975">
      <w:pPr>
        <w:rPr>
          <w:sz w:val="22"/>
          <w:szCs w:val="22"/>
        </w:rPr>
      </w:pPr>
    </w:p>
    <w:p w14:paraId="73EF5383" w14:textId="77777777" w:rsidR="00B22076" w:rsidRPr="00153A12" w:rsidRDefault="00B22076" w:rsidP="00854395">
      <w:pPr>
        <w:pStyle w:val="Default"/>
        <w:rPr>
          <w:sz w:val="22"/>
          <w:szCs w:val="22"/>
          <w:lang w:val="sq-AL"/>
        </w:rPr>
      </w:pPr>
    </w:p>
    <w:p w14:paraId="3F63CC50" w14:textId="4BACD436" w:rsidR="00854395" w:rsidRPr="00FC7CB3" w:rsidRDefault="00854395" w:rsidP="00962D01">
      <w:pPr>
        <w:pStyle w:val="Default"/>
        <w:numPr>
          <w:ilvl w:val="1"/>
          <w:numId w:val="1"/>
        </w:numPr>
        <w:rPr>
          <w:b/>
          <w:bCs/>
          <w:sz w:val="22"/>
          <w:szCs w:val="22"/>
        </w:rPr>
      </w:pPr>
      <w:proofErr w:type="spellStart"/>
      <w:r w:rsidRPr="00FC7CB3">
        <w:rPr>
          <w:b/>
          <w:bCs/>
          <w:sz w:val="22"/>
          <w:szCs w:val="22"/>
        </w:rPr>
        <w:t>Performanca</w:t>
      </w:r>
      <w:proofErr w:type="spellEnd"/>
      <w:r w:rsidRPr="00FC7CB3">
        <w:rPr>
          <w:b/>
          <w:bCs/>
          <w:sz w:val="22"/>
          <w:szCs w:val="22"/>
        </w:rPr>
        <w:t xml:space="preserve"> e </w:t>
      </w:r>
      <w:proofErr w:type="spellStart"/>
      <w:r w:rsidRPr="00FC7CB3">
        <w:rPr>
          <w:b/>
          <w:bCs/>
          <w:sz w:val="22"/>
          <w:szCs w:val="22"/>
        </w:rPr>
        <w:t>të</w:t>
      </w:r>
      <w:proofErr w:type="spellEnd"/>
      <w:r w:rsidRPr="00FC7CB3">
        <w:rPr>
          <w:b/>
          <w:bCs/>
          <w:sz w:val="22"/>
          <w:szCs w:val="22"/>
        </w:rPr>
        <w:t xml:space="preserve"> </w:t>
      </w:r>
      <w:proofErr w:type="spellStart"/>
      <w:r w:rsidRPr="00FC7CB3">
        <w:rPr>
          <w:b/>
          <w:bCs/>
          <w:sz w:val="22"/>
          <w:szCs w:val="22"/>
        </w:rPr>
        <w:t>hyrave</w:t>
      </w:r>
      <w:proofErr w:type="spellEnd"/>
      <w:r w:rsidRPr="00FC7CB3">
        <w:rPr>
          <w:b/>
          <w:bCs/>
          <w:sz w:val="22"/>
          <w:szCs w:val="22"/>
        </w:rPr>
        <w:t xml:space="preserve"> </w:t>
      </w:r>
    </w:p>
    <w:p w14:paraId="52FCEA14" w14:textId="77777777" w:rsidR="00962D01" w:rsidRPr="00FC7CB3" w:rsidRDefault="00962D01" w:rsidP="00962D01">
      <w:pPr>
        <w:pStyle w:val="Default"/>
        <w:ind w:left="765"/>
        <w:rPr>
          <w:sz w:val="22"/>
          <w:szCs w:val="22"/>
        </w:rPr>
      </w:pPr>
    </w:p>
    <w:p w14:paraId="72A1FF7D" w14:textId="196C4886" w:rsidR="00854395" w:rsidRPr="00FC7CB3" w:rsidRDefault="00B910AB" w:rsidP="00756DEC">
      <w:pPr>
        <w:rPr>
          <w:sz w:val="22"/>
          <w:szCs w:val="22"/>
        </w:rPr>
      </w:pPr>
      <w:r w:rsidRPr="00FC7CB3">
        <w:rPr>
          <w:sz w:val="22"/>
          <w:szCs w:val="22"/>
        </w:rPr>
        <w:t>Inkasimi</w:t>
      </w:r>
      <w:r w:rsidR="00854395" w:rsidRPr="00FC7CB3">
        <w:rPr>
          <w:sz w:val="22"/>
          <w:szCs w:val="22"/>
        </w:rPr>
        <w:t xml:space="preserve"> i të hyrave </w:t>
      </w:r>
      <w:r w:rsidR="0039511C" w:rsidRPr="00FC7CB3">
        <w:rPr>
          <w:sz w:val="22"/>
          <w:szCs w:val="22"/>
        </w:rPr>
        <w:t xml:space="preserve">vetanake </w:t>
      </w:r>
      <w:r w:rsidR="00854395" w:rsidRPr="00FC7CB3">
        <w:rPr>
          <w:sz w:val="22"/>
          <w:szCs w:val="22"/>
        </w:rPr>
        <w:t xml:space="preserve">ka </w:t>
      </w:r>
      <w:r w:rsidR="00981A36" w:rsidRPr="00FC7CB3">
        <w:rPr>
          <w:sz w:val="22"/>
          <w:szCs w:val="22"/>
        </w:rPr>
        <w:t>vazhduar gjatë këtij tremujori</w:t>
      </w:r>
      <w:r w:rsidR="0029609C" w:rsidRPr="00FC7CB3">
        <w:rPr>
          <w:sz w:val="22"/>
          <w:szCs w:val="22"/>
        </w:rPr>
        <w:t xml:space="preserve"> të dytë</w:t>
      </w:r>
      <w:r w:rsidR="00FF6583" w:rsidRPr="00FC7CB3">
        <w:rPr>
          <w:sz w:val="22"/>
          <w:szCs w:val="22"/>
        </w:rPr>
        <w:t xml:space="preserve"> ku</w:t>
      </w:r>
      <w:r w:rsidR="00951217" w:rsidRPr="00FC7CB3">
        <w:rPr>
          <w:sz w:val="22"/>
          <w:szCs w:val="22"/>
        </w:rPr>
        <w:t xml:space="preserve"> </w:t>
      </w:r>
      <w:r w:rsidR="00981A36" w:rsidRPr="00FC7CB3">
        <w:rPr>
          <w:sz w:val="22"/>
          <w:szCs w:val="22"/>
        </w:rPr>
        <w:t>t</w:t>
      </w:r>
      <w:r w:rsidR="00854395" w:rsidRPr="00FC7CB3">
        <w:rPr>
          <w:sz w:val="22"/>
          <w:szCs w:val="22"/>
        </w:rPr>
        <w:t xml:space="preserve">ë hyrat </w:t>
      </w:r>
      <w:r w:rsidR="00EE3C87" w:rsidRPr="00FC7CB3">
        <w:rPr>
          <w:sz w:val="22"/>
          <w:szCs w:val="22"/>
        </w:rPr>
        <w:t>direkte</w:t>
      </w:r>
      <w:r w:rsidR="00854395" w:rsidRPr="00FC7CB3">
        <w:rPr>
          <w:sz w:val="22"/>
          <w:szCs w:val="22"/>
        </w:rPr>
        <w:t xml:space="preserve"> </w:t>
      </w:r>
      <w:r w:rsidR="00923270" w:rsidRPr="00FC7CB3">
        <w:rPr>
          <w:sz w:val="22"/>
          <w:szCs w:val="22"/>
        </w:rPr>
        <w:t>kanë shënuar një</w:t>
      </w:r>
      <w:r w:rsidR="00A80EB0" w:rsidRPr="00FC7CB3">
        <w:rPr>
          <w:sz w:val="22"/>
          <w:szCs w:val="22"/>
        </w:rPr>
        <w:t xml:space="preserve"> trend </w:t>
      </w:r>
      <w:r w:rsidR="00644578" w:rsidRPr="00FC7CB3">
        <w:rPr>
          <w:sz w:val="22"/>
          <w:szCs w:val="22"/>
        </w:rPr>
        <w:t>pozitiv</w:t>
      </w:r>
      <w:r w:rsidR="00A80EB0" w:rsidRPr="00FC7CB3">
        <w:rPr>
          <w:sz w:val="22"/>
          <w:szCs w:val="22"/>
        </w:rPr>
        <w:t xml:space="preserve"> krahasuar me periudhen e njejtë të vitit 202</w:t>
      </w:r>
      <w:r w:rsidR="00644578" w:rsidRPr="00FC7CB3">
        <w:rPr>
          <w:sz w:val="22"/>
          <w:szCs w:val="22"/>
        </w:rPr>
        <w:t>4</w:t>
      </w:r>
      <w:r w:rsidR="00A80EB0" w:rsidRPr="00FC7CB3">
        <w:rPr>
          <w:sz w:val="22"/>
          <w:szCs w:val="22"/>
        </w:rPr>
        <w:t>. Gjithsejt vlera e grumbulluar e të</w:t>
      </w:r>
      <w:r w:rsidR="0072482B" w:rsidRPr="00FC7CB3">
        <w:rPr>
          <w:sz w:val="22"/>
          <w:szCs w:val="22"/>
        </w:rPr>
        <w:t xml:space="preserve"> hyrave gjatë tremujorit të dytë të këtij viti është</w:t>
      </w:r>
      <w:r w:rsidR="00A80EB0" w:rsidRPr="00FC7CB3">
        <w:rPr>
          <w:sz w:val="22"/>
          <w:szCs w:val="22"/>
        </w:rPr>
        <w:t xml:space="preserve"> </w:t>
      </w:r>
      <w:r w:rsidR="0029609C" w:rsidRPr="00FC7CB3">
        <w:rPr>
          <w:color w:val="000000"/>
          <w:sz w:val="22"/>
          <w:szCs w:val="22"/>
        </w:rPr>
        <w:t xml:space="preserve">786,794.09 </w:t>
      </w:r>
      <w:r w:rsidR="00A80EB0" w:rsidRPr="00FC7CB3">
        <w:rPr>
          <w:color w:val="000000"/>
          <w:sz w:val="22"/>
          <w:szCs w:val="22"/>
        </w:rPr>
        <w:t xml:space="preserve">€ ose </w:t>
      </w:r>
      <w:r w:rsidR="00905F01" w:rsidRPr="00FC7CB3">
        <w:rPr>
          <w:color w:val="000000"/>
          <w:sz w:val="22"/>
          <w:szCs w:val="22"/>
        </w:rPr>
        <w:t>109.8</w:t>
      </w:r>
      <w:r w:rsidR="00301BDB" w:rsidRPr="00FC7CB3">
        <w:rPr>
          <w:color w:val="000000"/>
          <w:sz w:val="22"/>
          <w:szCs w:val="22"/>
        </w:rPr>
        <w:t>8</w:t>
      </w:r>
      <w:r w:rsidR="0029609C" w:rsidRPr="00FC7CB3">
        <w:rPr>
          <w:color w:val="000000"/>
          <w:sz w:val="22"/>
          <w:szCs w:val="22"/>
        </w:rPr>
        <w:t xml:space="preserve"> </w:t>
      </w:r>
      <w:r w:rsidR="00A80EB0" w:rsidRPr="00FC7CB3">
        <w:rPr>
          <w:color w:val="000000"/>
          <w:sz w:val="22"/>
          <w:szCs w:val="22"/>
        </w:rPr>
        <w:t>%</w:t>
      </w:r>
      <w:r w:rsidR="00301BDB" w:rsidRPr="00FC7CB3">
        <w:rPr>
          <w:color w:val="000000"/>
          <w:sz w:val="22"/>
          <w:szCs w:val="22"/>
        </w:rPr>
        <w:t>.</w:t>
      </w:r>
    </w:p>
    <w:p w14:paraId="4BD343DD" w14:textId="77777777" w:rsidR="00854395" w:rsidRPr="00153A12" w:rsidRDefault="00854395" w:rsidP="00854395">
      <w:pPr>
        <w:pStyle w:val="Default"/>
        <w:rPr>
          <w:sz w:val="22"/>
          <w:szCs w:val="22"/>
          <w:lang w:val="sq-AL"/>
        </w:rPr>
      </w:pPr>
    </w:p>
    <w:p w14:paraId="70ECE62D" w14:textId="77777777" w:rsidR="0094151B" w:rsidRPr="00153A12" w:rsidRDefault="0094151B" w:rsidP="00854395">
      <w:pPr>
        <w:pStyle w:val="Default"/>
        <w:rPr>
          <w:sz w:val="22"/>
          <w:szCs w:val="22"/>
          <w:lang w:val="sq-AL"/>
        </w:rPr>
      </w:pPr>
    </w:p>
    <w:p w14:paraId="02DF4D08" w14:textId="03BCCAD1" w:rsidR="00854395" w:rsidRPr="00153A12" w:rsidRDefault="00962D01" w:rsidP="00854395">
      <w:pPr>
        <w:pStyle w:val="Default"/>
        <w:rPr>
          <w:sz w:val="22"/>
          <w:szCs w:val="22"/>
          <w:lang w:val="sq-AL"/>
        </w:rPr>
      </w:pPr>
      <w:r w:rsidRPr="00153A12">
        <w:rPr>
          <w:b/>
          <w:bCs/>
          <w:sz w:val="22"/>
          <w:szCs w:val="22"/>
          <w:lang w:val="sq-AL"/>
        </w:rPr>
        <w:t xml:space="preserve">     </w:t>
      </w:r>
      <w:r w:rsidR="00854395" w:rsidRPr="00153A12">
        <w:rPr>
          <w:b/>
          <w:bCs/>
          <w:sz w:val="22"/>
          <w:szCs w:val="22"/>
          <w:lang w:val="sq-AL"/>
        </w:rPr>
        <w:t xml:space="preserve">1.2. Performanca e shpenzimeve </w:t>
      </w:r>
    </w:p>
    <w:p w14:paraId="4B9AD3EB" w14:textId="77777777" w:rsidR="00854395" w:rsidRPr="00FC7CB3" w:rsidRDefault="00854395" w:rsidP="00756DEC">
      <w:pPr>
        <w:rPr>
          <w:sz w:val="22"/>
          <w:szCs w:val="22"/>
        </w:rPr>
      </w:pPr>
    </w:p>
    <w:p w14:paraId="0DC0B811" w14:textId="43DFA3CF" w:rsidR="00854395" w:rsidRPr="00FC7CB3" w:rsidRDefault="00854395" w:rsidP="00756DEC">
      <w:pPr>
        <w:rPr>
          <w:sz w:val="22"/>
          <w:szCs w:val="22"/>
        </w:rPr>
      </w:pPr>
      <w:r w:rsidRPr="00FC7CB3">
        <w:rPr>
          <w:b/>
          <w:bCs/>
          <w:sz w:val="22"/>
          <w:szCs w:val="22"/>
        </w:rPr>
        <w:t xml:space="preserve">Shpenzimet buxhetore </w:t>
      </w:r>
      <w:r w:rsidR="0009302D" w:rsidRPr="00FC7CB3">
        <w:rPr>
          <w:bCs/>
          <w:sz w:val="22"/>
          <w:szCs w:val="22"/>
        </w:rPr>
        <w:t xml:space="preserve">për këtë periudhë </w:t>
      </w:r>
      <w:r w:rsidR="00024CE1" w:rsidRPr="00FC7CB3">
        <w:rPr>
          <w:sz w:val="22"/>
          <w:szCs w:val="22"/>
        </w:rPr>
        <w:t xml:space="preserve">kanë arritur </w:t>
      </w:r>
      <w:r w:rsidR="003515ED" w:rsidRPr="00FC7CB3">
        <w:rPr>
          <w:sz w:val="22"/>
          <w:szCs w:val="22"/>
        </w:rPr>
        <w:t>vlerën</w:t>
      </w:r>
      <w:r w:rsidR="0009302D" w:rsidRPr="00FC7CB3">
        <w:rPr>
          <w:sz w:val="22"/>
          <w:szCs w:val="22"/>
        </w:rPr>
        <w:t xml:space="preserve"> prej</w:t>
      </w:r>
      <w:r w:rsidR="00B84414" w:rsidRPr="00FC7CB3">
        <w:rPr>
          <w:sz w:val="22"/>
          <w:szCs w:val="22"/>
        </w:rPr>
        <w:t xml:space="preserve"> 10</w:t>
      </w:r>
      <w:r w:rsidR="00301BDB" w:rsidRPr="00FC7CB3">
        <w:rPr>
          <w:sz w:val="22"/>
          <w:szCs w:val="22"/>
        </w:rPr>
        <w:t>,</w:t>
      </w:r>
      <w:r w:rsidR="00B84414" w:rsidRPr="00FC7CB3">
        <w:rPr>
          <w:sz w:val="22"/>
          <w:szCs w:val="22"/>
        </w:rPr>
        <w:t>284</w:t>
      </w:r>
      <w:r w:rsidR="00301BDB" w:rsidRPr="00FC7CB3">
        <w:rPr>
          <w:sz w:val="22"/>
          <w:szCs w:val="22"/>
        </w:rPr>
        <w:t>,</w:t>
      </w:r>
      <w:r w:rsidR="00B84414" w:rsidRPr="00FC7CB3">
        <w:rPr>
          <w:sz w:val="22"/>
          <w:szCs w:val="22"/>
        </w:rPr>
        <w:t>173.51€</w:t>
      </w:r>
      <w:r w:rsidR="00EF0FB3" w:rsidRPr="00FC7CB3">
        <w:rPr>
          <w:sz w:val="22"/>
          <w:szCs w:val="22"/>
        </w:rPr>
        <w:t xml:space="preserve"> </w:t>
      </w:r>
      <w:r w:rsidRPr="00FC7CB3">
        <w:rPr>
          <w:sz w:val="22"/>
          <w:szCs w:val="22"/>
        </w:rPr>
        <w:t xml:space="preserve"> përgjatë </w:t>
      </w:r>
      <w:r w:rsidR="00A759D1" w:rsidRPr="00FC7CB3">
        <w:rPr>
          <w:sz w:val="22"/>
          <w:szCs w:val="22"/>
        </w:rPr>
        <w:t xml:space="preserve">tremujorit të </w:t>
      </w:r>
      <w:r w:rsidR="00B84414" w:rsidRPr="00FC7CB3">
        <w:rPr>
          <w:sz w:val="22"/>
          <w:szCs w:val="22"/>
        </w:rPr>
        <w:t>dytë</w:t>
      </w:r>
      <w:r w:rsidR="00A759D1" w:rsidRPr="00FC7CB3">
        <w:rPr>
          <w:sz w:val="22"/>
          <w:szCs w:val="22"/>
        </w:rPr>
        <w:t xml:space="preserve"> të vitit 202</w:t>
      </w:r>
      <w:r w:rsidR="00F30CE6" w:rsidRPr="00FC7CB3">
        <w:rPr>
          <w:sz w:val="22"/>
          <w:szCs w:val="22"/>
        </w:rPr>
        <w:t>5</w:t>
      </w:r>
      <w:r w:rsidR="00A759D1" w:rsidRPr="00FC7CB3">
        <w:rPr>
          <w:sz w:val="22"/>
          <w:szCs w:val="22"/>
        </w:rPr>
        <w:t xml:space="preserve">, apo </w:t>
      </w:r>
      <w:r w:rsidR="00B84414" w:rsidRPr="00FC7CB3">
        <w:rPr>
          <w:sz w:val="22"/>
          <w:szCs w:val="22"/>
        </w:rPr>
        <w:t>46.31</w:t>
      </w:r>
      <w:r w:rsidR="00BD1140" w:rsidRPr="00FC7CB3">
        <w:rPr>
          <w:sz w:val="22"/>
          <w:szCs w:val="22"/>
        </w:rPr>
        <w:t xml:space="preserve"> % të buxhetit </w:t>
      </w:r>
      <w:r w:rsidR="0009302D" w:rsidRPr="00FC7CB3">
        <w:rPr>
          <w:sz w:val="22"/>
          <w:szCs w:val="22"/>
        </w:rPr>
        <w:t xml:space="preserve"> të </w:t>
      </w:r>
      <w:r w:rsidR="00A759D1" w:rsidRPr="00FC7CB3">
        <w:rPr>
          <w:sz w:val="22"/>
          <w:szCs w:val="22"/>
        </w:rPr>
        <w:t>komunës për vitin 202</w:t>
      </w:r>
      <w:r w:rsidR="00F30CE6" w:rsidRPr="00FC7CB3">
        <w:rPr>
          <w:sz w:val="22"/>
          <w:szCs w:val="22"/>
        </w:rPr>
        <w:t>5</w:t>
      </w:r>
      <w:r w:rsidRPr="00FC7CB3">
        <w:rPr>
          <w:sz w:val="22"/>
          <w:szCs w:val="22"/>
        </w:rPr>
        <w:t>. K</w:t>
      </w:r>
      <w:r w:rsidR="005D4D32" w:rsidRPr="00FC7CB3">
        <w:rPr>
          <w:sz w:val="22"/>
          <w:szCs w:val="22"/>
        </w:rPr>
        <w:t>jo</w:t>
      </w:r>
      <w:r w:rsidR="00FB1956" w:rsidRPr="00FC7CB3">
        <w:rPr>
          <w:sz w:val="22"/>
          <w:szCs w:val="22"/>
        </w:rPr>
        <w:t xml:space="preserve"> vlerë e shpenzimeve</w:t>
      </w:r>
      <w:r w:rsidR="00BD1140" w:rsidRPr="00FC7CB3">
        <w:rPr>
          <w:sz w:val="22"/>
          <w:szCs w:val="22"/>
        </w:rPr>
        <w:t xml:space="preserve"> kryesisht</w:t>
      </w:r>
      <w:r w:rsidR="00923270" w:rsidRPr="00FC7CB3">
        <w:rPr>
          <w:sz w:val="22"/>
          <w:szCs w:val="22"/>
        </w:rPr>
        <w:t xml:space="preserve"> është nga ekzekutimi i shpenzimev</w:t>
      </w:r>
      <w:r w:rsidR="003515ED" w:rsidRPr="00FC7CB3">
        <w:rPr>
          <w:sz w:val="22"/>
          <w:szCs w:val="22"/>
        </w:rPr>
        <w:t>e</w:t>
      </w:r>
      <w:r w:rsidR="00EE3C87" w:rsidRPr="00FC7CB3">
        <w:rPr>
          <w:sz w:val="22"/>
          <w:szCs w:val="22"/>
        </w:rPr>
        <w:t xml:space="preserve"> të pagave, shpenzimeve</w:t>
      </w:r>
      <w:r w:rsidR="00923270" w:rsidRPr="00FC7CB3">
        <w:rPr>
          <w:sz w:val="22"/>
          <w:szCs w:val="22"/>
        </w:rPr>
        <w:t xml:space="preserve"> </w:t>
      </w:r>
      <w:r w:rsidR="00EE3C87" w:rsidRPr="00FC7CB3">
        <w:rPr>
          <w:sz w:val="22"/>
          <w:szCs w:val="22"/>
        </w:rPr>
        <w:t>k</w:t>
      </w:r>
      <w:r w:rsidR="00923270" w:rsidRPr="00FC7CB3">
        <w:rPr>
          <w:sz w:val="22"/>
          <w:szCs w:val="22"/>
        </w:rPr>
        <w:t>omunale,</w:t>
      </w:r>
      <w:r w:rsidR="00951217" w:rsidRPr="00FC7CB3">
        <w:rPr>
          <w:sz w:val="22"/>
          <w:szCs w:val="22"/>
        </w:rPr>
        <w:t xml:space="preserve"> </w:t>
      </w:r>
      <w:r w:rsidR="00EE3C87" w:rsidRPr="00FC7CB3">
        <w:rPr>
          <w:sz w:val="22"/>
          <w:szCs w:val="22"/>
        </w:rPr>
        <w:t>s</w:t>
      </w:r>
      <w:r w:rsidR="00923270" w:rsidRPr="00FC7CB3">
        <w:rPr>
          <w:sz w:val="22"/>
          <w:szCs w:val="22"/>
        </w:rPr>
        <w:t>ubvencionev</w:t>
      </w:r>
      <w:r w:rsidR="003515ED" w:rsidRPr="00FC7CB3">
        <w:rPr>
          <w:sz w:val="22"/>
          <w:szCs w:val="22"/>
        </w:rPr>
        <w:t>e</w:t>
      </w:r>
      <w:r w:rsidR="00923270" w:rsidRPr="00FC7CB3">
        <w:rPr>
          <w:sz w:val="22"/>
          <w:szCs w:val="22"/>
        </w:rPr>
        <w:t xml:space="preserve"> dhe investimev</w:t>
      </w:r>
      <w:r w:rsidR="003515ED" w:rsidRPr="00FC7CB3">
        <w:rPr>
          <w:sz w:val="22"/>
          <w:szCs w:val="22"/>
        </w:rPr>
        <w:t>e</w:t>
      </w:r>
      <w:r w:rsidR="00923270" w:rsidRPr="00FC7CB3">
        <w:rPr>
          <w:sz w:val="22"/>
          <w:szCs w:val="22"/>
        </w:rPr>
        <w:t xml:space="preserve"> kapitale</w:t>
      </w:r>
      <w:r w:rsidR="00951217" w:rsidRPr="00FC7CB3">
        <w:rPr>
          <w:sz w:val="22"/>
          <w:szCs w:val="22"/>
        </w:rPr>
        <w:t>.</w:t>
      </w:r>
    </w:p>
    <w:p w14:paraId="0F54B1CB" w14:textId="77777777" w:rsidR="00920529" w:rsidRPr="00153A12" w:rsidRDefault="00920529" w:rsidP="00920529">
      <w:pPr>
        <w:pStyle w:val="Default"/>
        <w:rPr>
          <w:sz w:val="22"/>
          <w:szCs w:val="22"/>
          <w:lang w:val="sq-AL"/>
        </w:rPr>
      </w:pPr>
    </w:p>
    <w:p w14:paraId="6C244262" w14:textId="083B830B" w:rsidR="0085048D" w:rsidRPr="00153A12" w:rsidRDefault="00920529" w:rsidP="0085048D">
      <w:pPr>
        <w:pStyle w:val="Default"/>
        <w:rPr>
          <w:sz w:val="22"/>
          <w:szCs w:val="22"/>
          <w:lang w:val="sq-AL"/>
        </w:rPr>
      </w:pPr>
      <w:r w:rsidRPr="00153A12">
        <w:rPr>
          <w:b/>
          <w:bCs/>
          <w:sz w:val="22"/>
          <w:szCs w:val="22"/>
          <w:lang w:val="sq-AL"/>
        </w:rPr>
        <w:t xml:space="preserve">Shpenzimet për paga dhe </w:t>
      </w:r>
      <w:r w:rsidR="00F30CE6" w:rsidRPr="00153A12">
        <w:rPr>
          <w:b/>
          <w:bCs/>
          <w:sz w:val="22"/>
          <w:szCs w:val="22"/>
          <w:lang w:val="sq-AL"/>
        </w:rPr>
        <w:t>shtesa</w:t>
      </w:r>
      <w:r w:rsidRPr="00153A12">
        <w:rPr>
          <w:b/>
          <w:bCs/>
          <w:i/>
          <w:iCs/>
          <w:sz w:val="22"/>
          <w:szCs w:val="22"/>
          <w:lang w:val="sq-AL"/>
        </w:rPr>
        <w:t xml:space="preserve"> </w:t>
      </w:r>
      <w:r w:rsidRPr="00153A12">
        <w:rPr>
          <w:sz w:val="22"/>
          <w:szCs w:val="22"/>
          <w:lang w:val="sq-AL"/>
        </w:rPr>
        <w:t>gjatë këtij tremujori, shënua</w:t>
      </w:r>
      <w:r w:rsidR="00484E8B" w:rsidRPr="00153A12">
        <w:rPr>
          <w:sz w:val="22"/>
          <w:szCs w:val="22"/>
          <w:lang w:val="sq-AL"/>
        </w:rPr>
        <w:t xml:space="preserve">n vlerën prej </w:t>
      </w:r>
      <w:r w:rsidR="00B84414" w:rsidRPr="00153A12">
        <w:rPr>
          <w:sz w:val="22"/>
          <w:szCs w:val="22"/>
          <w:lang w:val="sq-AL"/>
        </w:rPr>
        <w:t xml:space="preserve">5,968,684.16 </w:t>
      </w:r>
      <w:r w:rsidRPr="00153A12">
        <w:rPr>
          <w:sz w:val="22"/>
          <w:szCs w:val="22"/>
          <w:lang w:val="sq-AL"/>
        </w:rPr>
        <w:t>€, duke arritur kësh</w:t>
      </w:r>
      <w:r w:rsidR="00B84414" w:rsidRPr="00153A12">
        <w:rPr>
          <w:sz w:val="22"/>
          <w:szCs w:val="22"/>
          <w:lang w:val="sq-AL"/>
        </w:rPr>
        <w:t>tu normën e ekzekutimit në 51.91</w:t>
      </w:r>
      <w:r w:rsidRPr="00153A12">
        <w:rPr>
          <w:sz w:val="22"/>
          <w:szCs w:val="22"/>
          <w:lang w:val="sq-AL"/>
        </w:rPr>
        <w:t xml:space="preserve"> % </w:t>
      </w:r>
      <w:r w:rsidR="009A46CB" w:rsidRPr="00153A12">
        <w:rPr>
          <w:sz w:val="22"/>
          <w:szCs w:val="22"/>
          <w:lang w:val="sq-AL"/>
        </w:rPr>
        <w:t>.</w:t>
      </w:r>
      <w:r w:rsidR="00301BDB" w:rsidRPr="00153A12">
        <w:rPr>
          <w:sz w:val="22"/>
          <w:szCs w:val="22"/>
          <w:lang w:val="sq-AL"/>
        </w:rPr>
        <w:t xml:space="preserve"> </w:t>
      </w:r>
      <w:r w:rsidR="0085048D" w:rsidRPr="00153A12">
        <w:rPr>
          <w:sz w:val="22"/>
          <w:szCs w:val="22"/>
          <w:lang w:val="sq-AL"/>
        </w:rPr>
        <w:t>Fatura e pagave gjatë periudhës raportuese, paraqet një rënie prej 6.54 % krahasuar me faturën e pagave në periudhën e njejtë të vitit 2024 .</w:t>
      </w:r>
    </w:p>
    <w:p w14:paraId="3F3560AF" w14:textId="52B4AFD1" w:rsidR="00BB51C5" w:rsidRPr="00153A12" w:rsidRDefault="00BB51C5" w:rsidP="00920529">
      <w:pPr>
        <w:pStyle w:val="Default"/>
        <w:rPr>
          <w:sz w:val="22"/>
          <w:szCs w:val="22"/>
          <w:lang w:val="sq-AL"/>
        </w:rPr>
      </w:pPr>
    </w:p>
    <w:p w14:paraId="7DCAEC4B" w14:textId="77777777" w:rsidR="00BB51C5" w:rsidRPr="00153A12" w:rsidRDefault="00BB51C5" w:rsidP="00BB51C5">
      <w:pPr>
        <w:pStyle w:val="Default"/>
        <w:rPr>
          <w:sz w:val="22"/>
          <w:szCs w:val="22"/>
          <w:lang w:val="sq-AL"/>
        </w:rPr>
      </w:pPr>
    </w:p>
    <w:p w14:paraId="6CD7E777" w14:textId="3D46D8B9" w:rsidR="00BB51C5" w:rsidRPr="00153A12" w:rsidRDefault="00BB51C5" w:rsidP="00BB51C5">
      <w:pPr>
        <w:pStyle w:val="Default"/>
        <w:rPr>
          <w:sz w:val="22"/>
          <w:szCs w:val="22"/>
          <w:lang w:val="sq-AL"/>
        </w:rPr>
      </w:pPr>
      <w:r w:rsidRPr="00153A12">
        <w:rPr>
          <w:b/>
          <w:bCs/>
          <w:sz w:val="22"/>
          <w:szCs w:val="22"/>
          <w:lang w:val="sq-AL"/>
        </w:rPr>
        <w:t>Shpenzimet në mall</w:t>
      </w:r>
      <w:r w:rsidR="003515ED" w:rsidRPr="00153A12">
        <w:rPr>
          <w:b/>
          <w:bCs/>
          <w:sz w:val="22"/>
          <w:szCs w:val="22"/>
          <w:lang w:val="sq-AL"/>
        </w:rPr>
        <w:t>ë</w:t>
      </w:r>
      <w:r w:rsidRPr="00153A12">
        <w:rPr>
          <w:b/>
          <w:bCs/>
          <w:sz w:val="22"/>
          <w:szCs w:val="22"/>
          <w:lang w:val="sq-AL"/>
        </w:rPr>
        <w:t>ra dhe shërbime</w:t>
      </w:r>
      <w:r w:rsidR="003515ED" w:rsidRPr="00153A12">
        <w:rPr>
          <w:b/>
          <w:bCs/>
          <w:i/>
          <w:iCs/>
          <w:sz w:val="22"/>
          <w:szCs w:val="22"/>
          <w:lang w:val="sq-AL"/>
        </w:rPr>
        <w:t>-</w:t>
      </w:r>
      <w:r w:rsidRPr="00153A12">
        <w:rPr>
          <w:b/>
          <w:bCs/>
          <w:i/>
          <w:iCs/>
          <w:sz w:val="22"/>
          <w:szCs w:val="22"/>
          <w:lang w:val="sq-AL"/>
        </w:rPr>
        <w:t xml:space="preserve"> </w:t>
      </w:r>
      <w:r w:rsidR="003515ED" w:rsidRPr="00FC7CB3">
        <w:rPr>
          <w:sz w:val="22"/>
          <w:szCs w:val="22"/>
          <w:lang w:val="sq-AL"/>
        </w:rPr>
        <w:t>Duke marrë parasyshë se buxheti</w:t>
      </w:r>
      <w:r w:rsidR="00301BDB" w:rsidRPr="00FC7CB3">
        <w:rPr>
          <w:sz w:val="22"/>
          <w:szCs w:val="22"/>
          <w:lang w:val="sq-AL"/>
        </w:rPr>
        <w:t xml:space="preserve"> i</w:t>
      </w:r>
      <w:r w:rsidR="003515ED" w:rsidRPr="00FC7CB3">
        <w:rPr>
          <w:sz w:val="22"/>
          <w:szCs w:val="22"/>
          <w:lang w:val="sq-AL"/>
        </w:rPr>
        <w:t xml:space="preserve"> Komunës së D</w:t>
      </w:r>
      <w:r w:rsidR="00301BDB" w:rsidRPr="00FC7CB3">
        <w:rPr>
          <w:sz w:val="22"/>
          <w:szCs w:val="22"/>
          <w:lang w:val="sq-AL"/>
        </w:rPr>
        <w:t>r</w:t>
      </w:r>
      <w:r w:rsidR="003515ED" w:rsidRPr="00FC7CB3">
        <w:rPr>
          <w:sz w:val="22"/>
          <w:szCs w:val="22"/>
          <w:lang w:val="sq-AL"/>
        </w:rPr>
        <w:t>enasit është alokuar në muajin shkurt  të vitit 202</w:t>
      </w:r>
      <w:r w:rsidR="00F30CE6" w:rsidRPr="00FC7CB3">
        <w:rPr>
          <w:sz w:val="22"/>
          <w:szCs w:val="22"/>
          <w:lang w:val="sq-AL"/>
        </w:rPr>
        <w:t>5</w:t>
      </w:r>
      <w:r w:rsidR="003515ED" w:rsidRPr="00FC7CB3">
        <w:rPr>
          <w:sz w:val="22"/>
          <w:szCs w:val="22"/>
          <w:lang w:val="sq-AL"/>
        </w:rPr>
        <w:t>, atëherë g</w:t>
      </w:r>
      <w:r w:rsidRPr="00153A12">
        <w:rPr>
          <w:sz w:val="22"/>
          <w:szCs w:val="22"/>
          <w:lang w:val="sq-AL"/>
        </w:rPr>
        <w:t>jatë kë</w:t>
      </w:r>
      <w:r w:rsidR="00301BDB" w:rsidRPr="00153A12">
        <w:rPr>
          <w:sz w:val="22"/>
          <w:szCs w:val="22"/>
          <w:lang w:val="sq-AL"/>
        </w:rPr>
        <w:t xml:space="preserve">saj periudhe </w:t>
      </w:r>
      <w:r w:rsidRPr="00153A12">
        <w:rPr>
          <w:sz w:val="22"/>
          <w:szCs w:val="22"/>
          <w:lang w:val="sq-AL"/>
        </w:rPr>
        <w:t>shpenzime</w:t>
      </w:r>
      <w:r w:rsidR="003515ED" w:rsidRPr="00153A12">
        <w:rPr>
          <w:sz w:val="22"/>
          <w:szCs w:val="22"/>
          <w:lang w:val="sq-AL"/>
        </w:rPr>
        <w:t>t e kësaj kategorie</w:t>
      </w:r>
      <w:r w:rsidRPr="00153A12">
        <w:rPr>
          <w:sz w:val="22"/>
          <w:szCs w:val="22"/>
          <w:lang w:val="sq-AL"/>
        </w:rPr>
        <w:t xml:space="preserve">  k</w:t>
      </w:r>
      <w:r w:rsidR="00484E8B" w:rsidRPr="00153A12">
        <w:rPr>
          <w:sz w:val="22"/>
          <w:szCs w:val="22"/>
          <w:lang w:val="sq-AL"/>
        </w:rPr>
        <w:t>a</w:t>
      </w:r>
      <w:r w:rsidR="003515ED" w:rsidRPr="00153A12">
        <w:rPr>
          <w:sz w:val="22"/>
          <w:szCs w:val="22"/>
          <w:lang w:val="sq-AL"/>
        </w:rPr>
        <w:t>në</w:t>
      </w:r>
      <w:r w:rsidR="00484E8B" w:rsidRPr="00153A12">
        <w:rPr>
          <w:sz w:val="22"/>
          <w:szCs w:val="22"/>
          <w:lang w:val="sq-AL"/>
        </w:rPr>
        <w:t xml:space="preserve"> arrit </w:t>
      </w:r>
      <w:r w:rsidR="003515ED" w:rsidRPr="00153A12">
        <w:rPr>
          <w:sz w:val="22"/>
          <w:szCs w:val="22"/>
          <w:lang w:val="sq-AL"/>
        </w:rPr>
        <w:t>vlerën</w:t>
      </w:r>
      <w:r w:rsidR="00484E8B" w:rsidRPr="00153A12">
        <w:rPr>
          <w:sz w:val="22"/>
          <w:szCs w:val="22"/>
          <w:lang w:val="sq-AL"/>
        </w:rPr>
        <w:t xml:space="preserve"> prej:</w:t>
      </w:r>
      <w:r w:rsidR="00CB6223" w:rsidRPr="00153A12">
        <w:rPr>
          <w:sz w:val="22"/>
          <w:szCs w:val="22"/>
          <w:lang w:val="sq-AL"/>
        </w:rPr>
        <w:t xml:space="preserve"> </w:t>
      </w:r>
      <w:r w:rsidR="00B84414" w:rsidRPr="00153A12">
        <w:rPr>
          <w:sz w:val="22"/>
          <w:szCs w:val="22"/>
          <w:lang w:val="sq-AL"/>
        </w:rPr>
        <w:t>1,0</w:t>
      </w:r>
      <w:r w:rsidR="00301BDB" w:rsidRPr="00153A12">
        <w:rPr>
          <w:sz w:val="22"/>
          <w:szCs w:val="22"/>
          <w:lang w:val="sq-AL"/>
        </w:rPr>
        <w:t>14</w:t>
      </w:r>
      <w:r w:rsidR="00B84414" w:rsidRPr="00153A12">
        <w:rPr>
          <w:sz w:val="22"/>
          <w:szCs w:val="22"/>
          <w:lang w:val="sq-AL"/>
        </w:rPr>
        <w:t>,</w:t>
      </w:r>
      <w:r w:rsidR="00301BDB" w:rsidRPr="00153A12">
        <w:rPr>
          <w:sz w:val="22"/>
          <w:szCs w:val="22"/>
          <w:lang w:val="sq-AL"/>
        </w:rPr>
        <w:t>896</w:t>
      </w:r>
      <w:r w:rsidR="00B84414" w:rsidRPr="00153A12">
        <w:rPr>
          <w:sz w:val="22"/>
          <w:szCs w:val="22"/>
          <w:lang w:val="sq-AL"/>
        </w:rPr>
        <w:t>.92</w:t>
      </w:r>
      <w:r w:rsidR="00CB6223" w:rsidRPr="00153A12">
        <w:rPr>
          <w:sz w:val="22"/>
          <w:szCs w:val="22"/>
          <w:lang w:val="sq-AL"/>
        </w:rPr>
        <w:t xml:space="preserve"> € </w:t>
      </w:r>
      <w:r w:rsidR="00037D9B" w:rsidRPr="00153A12">
        <w:rPr>
          <w:sz w:val="22"/>
          <w:szCs w:val="22"/>
          <w:lang w:val="sq-AL"/>
        </w:rPr>
        <w:t>apo</w:t>
      </w:r>
      <w:r w:rsidR="00CB6223" w:rsidRPr="00153A12">
        <w:rPr>
          <w:sz w:val="22"/>
          <w:szCs w:val="22"/>
          <w:lang w:val="sq-AL"/>
        </w:rPr>
        <w:t xml:space="preserve"> </w:t>
      </w:r>
      <w:r w:rsidR="00B84414" w:rsidRPr="00153A12">
        <w:rPr>
          <w:sz w:val="22"/>
          <w:szCs w:val="22"/>
          <w:lang w:val="sq-AL"/>
        </w:rPr>
        <w:t>38.</w:t>
      </w:r>
      <w:r w:rsidR="00301BDB" w:rsidRPr="00153A12">
        <w:rPr>
          <w:sz w:val="22"/>
          <w:szCs w:val="22"/>
          <w:lang w:val="sq-AL"/>
        </w:rPr>
        <w:t>70</w:t>
      </w:r>
      <w:r w:rsidR="00F26DE6" w:rsidRPr="00153A12">
        <w:rPr>
          <w:sz w:val="22"/>
          <w:szCs w:val="22"/>
          <w:lang w:val="sq-AL"/>
        </w:rPr>
        <w:t xml:space="preserve"> </w:t>
      </w:r>
      <w:r w:rsidR="002071F4" w:rsidRPr="00153A12">
        <w:rPr>
          <w:sz w:val="22"/>
          <w:szCs w:val="22"/>
          <w:lang w:val="sq-AL"/>
        </w:rPr>
        <w:t>%</w:t>
      </w:r>
      <w:r w:rsidR="00037D9B" w:rsidRPr="00153A12">
        <w:rPr>
          <w:sz w:val="22"/>
          <w:szCs w:val="22"/>
          <w:lang w:val="sq-AL"/>
        </w:rPr>
        <w:t xml:space="preserve"> krahasuar me buxhetin total</w:t>
      </w:r>
      <w:r w:rsidR="00962D01" w:rsidRPr="00153A12">
        <w:rPr>
          <w:sz w:val="22"/>
          <w:szCs w:val="22"/>
          <w:lang w:val="sq-AL"/>
        </w:rPr>
        <w:t xml:space="preserve"> prej ku </w:t>
      </w:r>
      <w:r w:rsidR="007F3258" w:rsidRPr="00153A12">
        <w:rPr>
          <w:sz w:val="22"/>
          <w:szCs w:val="22"/>
          <w:lang w:val="sq-AL"/>
        </w:rPr>
        <w:t xml:space="preserve">1,408.00€ është tërhequr avanc. </w:t>
      </w:r>
      <w:r w:rsidR="00301BDB" w:rsidRPr="00153A12">
        <w:rPr>
          <w:sz w:val="22"/>
          <w:szCs w:val="22"/>
          <w:lang w:val="sq-AL"/>
        </w:rPr>
        <w:t xml:space="preserve">Nga kjo kategori e shpenzimeve vlera prej </w:t>
      </w:r>
      <w:r w:rsidR="007F3258" w:rsidRPr="00153A12">
        <w:rPr>
          <w:sz w:val="22"/>
          <w:szCs w:val="22"/>
          <w:lang w:val="sq-AL"/>
        </w:rPr>
        <w:t>137,293.95</w:t>
      </w:r>
      <w:r w:rsidR="00962D01" w:rsidRPr="00153A12">
        <w:rPr>
          <w:sz w:val="22"/>
          <w:szCs w:val="22"/>
          <w:lang w:val="sq-AL"/>
        </w:rPr>
        <w:t xml:space="preserve"> € janë ekzekutuar për vendime gjyqësore.</w:t>
      </w:r>
      <w:r w:rsidRPr="00153A12">
        <w:rPr>
          <w:sz w:val="22"/>
          <w:szCs w:val="22"/>
          <w:lang w:val="sq-AL"/>
        </w:rPr>
        <w:t xml:space="preserve"> </w:t>
      </w:r>
    </w:p>
    <w:p w14:paraId="05CE0BF3" w14:textId="77777777" w:rsidR="00781F7B" w:rsidRPr="00153A12" w:rsidRDefault="00781F7B" w:rsidP="00781F7B">
      <w:pPr>
        <w:pStyle w:val="Default"/>
        <w:rPr>
          <w:sz w:val="22"/>
          <w:szCs w:val="22"/>
          <w:lang w:val="sq-AL"/>
        </w:rPr>
      </w:pPr>
    </w:p>
    <w:p w14:paraId="5984AE83" w14:textId="541A9502" w:rsidR="00547FF7" w:rsidRPr="00153A12" w:rsidRDefault="00781F7B" w:rsidP="00547FF7">
      <w:pPr>
        <w:pStyle w:val="Default"/>
        <w:rPr>
          <w:sz w:val="22"/>
          <w:szCs w:val="22"/>
          <w:lang w:val="sq-AL"/>
        </w:rPr>
      </w:pPr>
      <w:r w:rsidRPr="00153A12">
        <w:rPr>
          <w:b/>
          <w:bCs/>
          <w:sz w:val="22"/>
          <w:szCs w:val="22"/>
          <w:lang w:val="sq-AL"/>
        </w:rPr>
        <w:t>Shpenzime në komunali,</w:t>
      </w:r>
      <w:r w:rsidR="00C362FD" w:rsidRPr="00153A12">
        <w:rPr>
          <w:b/>
          <w:bCs/>
          <w:sz w:val="22"/>
          <w:szCs w:val="22"/>
          <w:lang w:val="sq-AL"/>
        </w:rPr>
        <w:t xml:space="preserve"> </w:t>
      </w:r>
      <w:r w:rsidR="00C362FD" w:rsidRPr="00153A12">
        <w:rPr>
          <w:sz w:val="22"/>
          <w:szCs w:val="22"/>
          <w:lang w:val="sq-AL"/>
        </w:rPr>
        <w:t>duke marrë parasysh ngritjen e çmimit të energjisë elektrike kjo kategori e shpenzimit</w:t>
      </w:r>
      <w:r w:rsidR="00C362FD" w:rsidRPr="00153A12">
        <w:rPr>
          <w:b/>
          <w:bCs/>
          <w:sz w:val="22"/>
          <w:szCs w:val="22"/>
          <w:lang w:val="sq-AL"/>
        </w:rPr>
        <w:t xml:space="preserve"> </w:t>
      </w:r>
      <w:r w:rsidR="0007082D" w:rsidRPr="00153A12">
        <w:rPr>
          <w:sz w:val="22"/>
          <w:szCs w:val="22"/>
          <w:lang w:val="sq-AL"/>
        </w:rPr>
        <w:t xml:space="preserve">ka </w:t>
      </w:r>
      <w:r w:rsidRPr="00153A12">
        <w:rPr>
          <w:sz w:val="22"/>
          <w:szCs w:val="22"/>
          <w:lang w:val="sq-AL"/>
        </w:rPr>
        <w:t xml:space="preserve"> shënuar </w:t>
      </w:r>
      <w:r w:rsidR="007F2E09" w:rsidRPr="00153A12">
        <w:rPr>
          <w:sz w:val="22"/>
          <w:szCs w:val="22"/>
          <w:lang w:val="sq-AL"/>
        </w:rPr>
        <w:t xml:space="preserve">ngritje </w:t>
      </w:r>
      <w:r w:rsidR="00DA50CE" w:rsidRPr="00153A12">
        <w:rPr>
          <w:sz w:val="22"/>
          <w:szCs w:val="22"/>
          <w:lang w:val="sq-AL"/>
        </w:rPr>
        <w:t>dhe ka</w:t>
      </w:r>
      <w:r w:rsidR="003515ED" w:rsidRPr="00153A12">
        <w:rPr>
          <w:sz w:val="22"/>
          <w:szCs w:val="22"/>
          <w:lang w:val="sq-AL"/>
        </w:rPr>
        <w:t xml:space="preserve"> </w:t>
      </w:r>
      <w:r w:rsidR="00DA50CE" w:rsidRPr="00153A12">
        <w:rPr>
          <w:sz w:val="22"/>
          <w:szCs w:val="22"/>
          <w:lang w:val="sq-AL"/>
        </w:rPr>
        <w:t xml:space="preserve">arrit </w:t>
      </w:r>
      <w:r w:rsidR="00484E8B" w:rsidRPr="00153A12">
        <w:rPr>
          <w:sz w:val="22"/>
          <w:szCs w:val="22"/>
          <w:lang w:val="sq-AL"/>
        </w:rPr>
        <w:t xml:space="preserve"> </w:t>
      </w:r>
      <w:r w:rsidR="003515ED" w:rsidRPr="00153A12">
        <w:rPr>
          <w:sz w:val="22"/>
          <w:szCs w:val="22"/>
          <w:lang w:val="sq-AL"/>
        </w:rPr>
        <w:t xml:space="preserve">vlerën </w:t>
      </w:r>
      <w:r w:rsidR="00484E8B" w:rsidRPr="00153A12">
        <w:rPr>
          <w:sz w:val="22"/>
          <w:szCs w:val="22"/>
          <w:lang w:val="sq-AL"/>
        </w:rPr>
        <w:t xml:space="preserve">prej: </w:t>
      </w:r>
      <w:r w:rsidR="00B84414" w:rsidRPr="00153A12">
        <w:rPr>
          <w:sz w:val="22"/>
          <w:szCs w:val="22"/>
          <w:lang w:val="sq-AL"/>
        </w:rPr>
        <w:t>146,933.33</w:t>
      </w:r>
      <w:r w:rsidR="00A621D8" w:rsidRPr="00153A12">
        <w:rPr>
          <w:sz w:val="22"/>
          <w:szCs w:val="22"/>
          <w:lang w:val="sq-AL"/>
        </w:rPr>
        <w:t xml:space="preserve"> € apo </w:t>
      </w:r>
      <w:r w:rsidR="00B84414" w:rsidRPr="00153A12">
        <w:rPr>
          <w:sz w:val="22"/>
          <w:szCs w:val="22"/>
          <w:lang w:val="sq-AL"/>
        </w:rPr>
        <w:t>42.37</w:t>
      </w:r>
      <w:r w:rsidR="00A621D8" w:rsidRPr="00153A12">
        <w:rPr>
          <w:sz w:val="22"/>
          <w:szCs w:val="22"/>
          <w:lang w:val="sq-AL"/>
        </w:rPr>
        <w:t xml:space="preserve">% krahasuar me </w:t>
      </w:r>
      <w:r w:rsidR="007B132D" w:rsidRPr="00153A12">
        <w:rPr>
          <w:sz w:val="22"/>
          <w:szCs w:val="22"/>
          <w:lang w:val="sq-AL"/>
        </w:rPr>
        <w:t>buxhetin e vitit</w:t>
      </w:r>
      <w:r w:rsidR="00A621D8" w:rsidRPr="00153A12">
        <w:rPr>
          <w:sz w:val="22"/>
          <w:szCs w:val="22"/>
          <w:lang w:val="sq-AL"/>
        </w:rPr>
        <w:t xml:space="preserve"> 202</w:t>
      </w:r>
      <w:r w:rsidR="007F2E09" w:rsidRPr="00153A12">
        <w:rPr>
          <w:sz w:val="22"/>
          <w:szCs w:val="22"/>
          <w:lang w:val="sq-AL"/>
        </w:rPr>
        <w:t>5</w:t>
      </w:r>
      <w:r w:rsidR="00A621D8" w:rsidRPr="00153A12">
        <w:rPr>
          <w:sz w:val="22"/>
          <w:szCs w:val="22"/>
          <w:lang w:val="sq-AL"/>
        </w:rPr>
        <w:t>.</w:t>
      </w:r>
      <w:r w:rsidR="003515ED" w:rsidRPr="00153A12">
        <w:rPr>
          <w:sz w:val="22"/>
          <w:szCs w:val="22"/>
          <w:lang w:val="sq-AL"/>
        </w:rPr>
        <w:t xml:space="preserve"> </w:t>
      </w:r>
      <w:r w:rsidR="00A621D8" w:rsidRPr="00153A12">
        <w:rPr>
          <w:sz w:val="22"/>
          <w:szCs w:val="22"/>
          <w:lang w:val="sq-AL"/>
        </w:rPr>
        <w:t xml:space="preserve">Kjo shumë korespondon me </w:t>
      </w:r>
      <w:r w:rsidR="00547FF7" w:rsidRPr="00153A12">
        <w:rPr>
          <w:sz w:val="22"/>
          <w:szCs w:val="22"/>
          <w:lang w:val="sq-AL"/>
        </w:rPr>
        <w:t>25</w:t>
      </w:r>
      <w:r w:rsidR="00B84414" w:rsidRPr="00153A12">
        <w:rPr>
          <w:sz w:val="22"/>
          <w:szCs w:val="22"/>
          <w:lang w:val="sq-AL"/>
        </w:rPr>
        <w:t>,</w:t>
      </w:r>
      <w:r w:rsidR="00547FF7" w:rsidRPr="00153A12">
        <w:rPr>
          <w:sz w:val="22"/>
          <w:szCs w:val="22"/>
          <w:lang w:val="sq-AL"/>
        </w:rPr>
        <w:t>881</w:t>
      </w:r>
      <w:r w:rsidR="00B84414" w:rsidRPr="00153A12">
        <w:rPr>
          <w:sz w:val="22"/>
          <w:szCs w:val="22"/>
          <w:lang w:val="sq-AL"/>
        </w:rPr>
        <w:t>.</w:t>
      </w:r>
      <w:r w:rsidR="00547FF7" w:rsidRPr="00153A12">
        <w:rPr>
          <w:sz w:val="22"/>
          <w:szCs w:val="22"/>
          <w:lang w:val="sq-AL"/>
        </w:rPr>
        <w:t>0</w:t>
      </w:r>
      <w:r w:rsidR="00B84414" w:rsidRPr="00153A12">
        <w:rPr>
          <w:sz w:val="22"/>
          <w:szCs w:val="22"/>
          <w:lang w:val="sq-AL"/>
        </w:rPr>
        <w:t>2</w:t>
      </w:r>
      <w:r w:rsidR="00A621D8" w:rsidRPr="00153A12">
        <w:rPr>
          <w:sz w:val="22"/>
          <w:szCs w:val="22"/>
          <w:lang w:val="sq-AL"/>
        </w:rPr>
        <w:t xml:space="preserve"> € m</w:t>
      </w:r>
      <w:r w:rsidR="007B132D" w:rsidRPr="00153A12">
        <w:rPr>
          <w:sz w:val="22"/>
          <w:szCs w:val="22"/>
          <w:lang w:val="sq-AL"/>
        </w:rPr>
        <w:t>ë</w:t>
      </w:r>
      <w:r w:rsidR="00A621D8" w:rsidRPr="00153A12">
        <w:rPr>
          <w:sz w:val="22"/>
          <w:szCs w:val="22"/>
          <w:lang w:val="sq-AL"/>
        </w:rPr>
        <w:t xml:space="preserve"> </w:t>
      </w:r>
      <w:r w:rsidR="007F2E09" w:rsidRPr="00153A12">
        <w:rPr>
          <w:sz w:val="22"/>
          <w:szCs w:val="22"/>
          <w:lang w:val="sq-AL"/>
        </w:rPr>
        <w:t xml:space="preserve">shumë </w:t>
      </w:r>
      <w:r w:rsidR="00A621D8" w:rsidRPr="00153A12">
        <w:rPr>
          <w:sz w:val="22"/>
          <w:szCs w:val="22"/>
          <w:lang w:val="sq-AL"/>
        </w:rPr>
        <w:t>se</w:t>
      </w:r>
      <w:r w:rsidR="007B132D" w:rsidRPr="00153A12">
        <w:rPr>
          <w:sz w:val="22"/>
          <w:szCs w:val="22"/>
          <w:lang w:val="sq-AL"/>
        </w:rPr>
        <w:t>sa periudha e njejtë e</w:t>
      </w:r>
      <w:r w:rsidR="00A621D8" w:rsidRPr="00153A12">
        <w:rPr>
          <w:sz w:val="22"/>
          <w:szCs w:val="22"/>
          <w:lang w:val="sq-AL"/>
        </w:rPr>
        <w:t xml:space="preserve"> viti</w:t>
      </w:r>
      <w:r w:rsidR="007B132D" w:rsidRPr="00153A12">
        <w:rPr>
          <w:sz w:val="22"/>
          <w:szCs w:val="22"/>
          <w:lang w:val="sq-AL"/>
        </w:rPr>
        <w:t>t</w:t>
      </w:r>
      <w:r w:rsidR="00A621D8" w:rsidRPr="00153A12">
        <w:rPr>
          <w:sz w:val="22"/>
          <w:szCs w:val="22"/>
          <w:lang w:val="sq-AL"/>
        </w:rPr>
        <w:t xml:space="preserve"> paraprak</w:t>
      </w:r>
      <w:r w:rsidR="00923270" w:rsidRPr="00153A12">
        <w:rPr>
          <w:sz w:val="22"/>
          <w:szCs w:val="22"/>
          <w:lang w:val="sq-AL"/>
        </w:rPr>
        <w:t>.</w:t>
      </w:r>
      <w:r w:rsidR="00962D01" w:rsidRPr="00153A12">
        <w:rPr>
          <w:sz w:val="22"/>
          <w:szCs w:val="22"/>
          <w:lang w:val="sq-AL"/>
        </w:rPr>
        <w:t xml:space="preserve"> </w:t>
      </w:r>
      <w:r w:rsidR="00547FF7" w:rsidRPr="00153A12">
        <w:rPr>
          <w:sz w:val="22"/>
          <w:szCs w:val="22"/>
          <w:lang w:val="sq-AL"/>
        </w:rPr>
        <w:t xml:space="preserve">Nga kjo kategori e shpenzimeve vlera prej </w:t>
      </w:r>
      <w:r w:rsidR="007F3258" w:rsidRPr="00153A12">
        <w:rPr>
          <w:sz w:val="22"/>
          <w:szCs w:val="22"/>
          <w:lang w:val="sq-AL"/>
        </w:rPr>
        <w:t>2</w:t>
      </w:r>
      <w:r w:rsidR="007540C4" w:rsidRPr="00153A12">
        <w:rPr>
          <w:sz w:val="22"/>
          <w:szCs w:val="22"/>
          <w:lang w:val="sq-AL"/>
        </w:rPr>
        <w:t>4</w:t>
      </w:r>
      <w:r w:rsidR="007F3258" w:rsidRPr="00153A12">
        <w:rPr>
          <w:sz w:val="22"/>
          <w:szCs w:val="22"/>
          <w:lang w:val="sq-AL"/>
        </w:rPr>
        <w:t>,100.00</w:t>
      </w:r>
      <w:r w:rsidR="00547FF7" w:rsidRPr="00153A12">
        <w:rPr>
          <w:sz w:val="22"/>
          <w:szCs w:val="22"/>
          <w:lang w:val="sq-AL"/>
        </w:rPr>
        <w:t xml:space="preserve"> € janë ekzekutuar për vendime gjyqësore. </w:t>
      </w:r>
    </w:p>
    <w:p w14:paraId="6FE9C9AE" w14:textId="77777777" w:rsidR="00D62A8D" w:rsidRPr="00153A12" w:rsidRDefault="00D62A8D" w:rsidP="00D62A8D">
      <w:pPr>
        <w:pStyle w:val="Default"/>
        <w:rPr>
          <w:sz w:val="22"/>
          <w:szCs w:val="22"/>
          <w:lang w:val="sq-AL"/>
        </w:rPr>
      </w:pPr>
    </w:p>
    <w:p w14:paraId="76EB065A" w14:textId="30D1B953" w:rsidR="00D62A8D" w:rsidRPr="00153A12" w:rsidRDefault="006B6290" w:rsidP="00D62A8D">
      <w:pPr>
        <w:pStyle w:val="Default"/>
        <w:rPr>
          <w:sz w:val="22"/>
          <w:szCs w:val="22"/>
          <w:lang w:val="sq-AL"/>
        </w:rPr>
      </w:pPr>
      <w:r w:rsidRPr="00153A12">
        <w:rPr>
          <w:b/>
          <w:bCs/>
          <w:sz w:val="22"/>
          <w:szCs w:val="22"/>
          <w:lang w:val="sq-AL"/>
        </w:rPr>
        <w:t>Shpenzimet p</w:t>
      </w:r>
      <w:r w:rsidR="00D62A8D" w:rsidRPr="00153A12">
        <w:rPr>
          <w:b/>
          <w:bCs/>
          <w:sz w:val="22"/>
          <w:szCs w:val="22"/>
          <w:lang w:val="sq-AL"/>
        </w:rPr>
        <w:t>ë</w:t>
      </w:r>
      <w:r w:rsidRPr="00153A12">
        <w:rPr>
          <w:b/>
          <w:bCs/>
          <w:sz w:val="22"/>
          <w:szCs w:val="22"/>
          <w:lang w:val="sq-AL"/>
        </w:rPr>
        <w:t>r</w:t>
      </w:r>
      <w:r w:rsidR="00D62A8D" w:rsidRPr="00153A12">
        <w:rPr>
          <w:b/>
          <w:bCs/>
          <w:sz w:val="22"/>
          <w:szCs w:val="22"/>
          <w:lang w:val="sq-AL"/>
        </w:rPr>
        <w:t xml:space="preserve"> subvencione dhe transfere</w:t>
      </w:r>
      <w:r w:rsidR="00D62A8D" w:rsidRPr="00153A12">
        <w:rPr>
          <w:b/>
          <w:bCs/>
          <w:i/>
          <w:iCs/>
          <w:sz w:val="22"/>
          <w:szCs w:val="22"/>
          <w:lang w:val="sq-AL"/>
        </w:rPr>
        <w:t xml:space="preserve">, </w:t>
      </w:r>
      <w:r w:rsidR="00CF70B2" w:rsidRPr="00153A12">
        <w:rPr>
          <w:sz w:val="22"/>
          <w:szCs w:val="22"/>
          <w:lang w:val="sq-AL"/>
        </w:rPr>
        <w:t xml:space="preserve">shënuan vlerën prej </w:t>
      </w:r>
      <w:r w:rsidR="00B84414" w:rsidRPr="00153A12">
        <w:rPr>
          <w:sz w:val="22"/>
          <w:szCs w:val="22"/>
          <w:lang w:val="sq-AL"/>
        </w:rPr>
        <w:t>271,151.93</w:t>
      </w:r>
      <w:r w:rsidR="00D62A8D" w:rsidRPr="00153A12">
        <w:rPr>
          <w:sz w:val="22"/>
          <w:szCs w:val="22"/>
          <w:lang w:val="sq-AL"/>
        </w:rPr>
        <w:t xml:space="preserve"> € gjatë këtij </w:t>
      </w:r>
      <w:r w:rsidR="00547FF7" w:rsidRPr="00153A12">
        <w:rPr>
          <w:sz w:val="22"/>
          <w:szCs w:val="22"/>
          <w:lang w:val="sq-AL"/>
        </w:rPr>
        <w:t>gjashtë</w:t>
      </w:r>
      <w:r w:rsidR="00D62A8D" w:rsidRPr="00153A12">
        <w:rPr>
          <w:sz w:val="22"/>
          <w:szCs w:val="22"/>
          <w:lang w:val="sq-AL"/>
        </w:rPr>
        <w:t>mujori, duke arritur kës</w:t>
      </w:r>
      <w:r w:rsidR="002823F2" w:rsidRPr="00153A12">
        <w:rPr>
          <w:sz w:val="22"/>
          <w:szCs w:val="22"/>
          <w:lang w:val="sq-AL"/>
        </w:rPr>
        <w:t>htu normën e ekzekutimi</w:t>
      </w:r>
      <w:r w:rsidR="00CF70B2" w:rsidRPr="00153A12">
        <w:rPr>
          <w:sz w:val="22"/>
          <w:szCs w:val="22"/>
          <w:lang w:val="sq-AL"/>
        </w:rPr>
        <w:t xml:space="preserve">t në </w:t>
      </w:r>
      <w:r w:rsidR="00B84414" w:rsidRPr="00153A12">
        <w:rPr>
          <w:sz w:val="22"/>
          <w:szCs w:val="22"/>
          <w:lang w:val="sq-AL"/>
        </w:rPr>
        <w:t xml:space="preserve">45.64 </w:t>
      </w:r>
      <w:r w:rsidR="00D62A8D" w:rsidRPr="00153A12">
        <w:rPr>
          <w:sz w:val="22"/>
          <w:szCs w:val="22"/>
          <w:lang w:val="sq-AL"/>
        </w:rPr>
        <w:t>% krahasuar me vlerën e përgjithshme të buxhetuar të kësaj kategori</w:t>
      </w:r>
      <w:r w:rsidR="003515ED" w:rsidRPr="00153A12">
        <w:rPr>
          <w:sz w:val="22"/>
          <w:szCs w:val="22"/>
          <w:lang w:val="sq-AL"/>
        </w:rPr>
        <w:t>e</w:t>
      </w:r>
      <w:r w:rsidR="007B132D" w:rsidRPr="00153A12">
        <w:rPr>
          <w:sz w:val="22"/>
          <w:szCs w:val="22"/>
          <w:lang w:val="sq-AL"/>
        </w:rPr>
        <w:t xml:space="preserve">. </w:t>
      </w:r>
      <w:r w:rsidR="001162BE" w:rsidRPr="00153A12">
        <w:rPr>
          <w:sz w:val="22"/>
          <w:szCs w:val="22"/>
          <w:lang w:val="sq-AL"/>
        </w:rPr>
        <w:t xml:space="preserve">Nga vlera e përgjithshme e shpenzuar për këtë kategori </w:t>
      </w:r>
      <w:r w:rsidR="007F3258" w:rsidRPr="00153A12">
        <w:rPr>
          <w:sz w:val="22"/>
          <w:szCs w:val="22"/>
          <w:lang w:val="sq-AL"/>
        </w:rPr>
        <w:t xml:space="preserve">18,794.79 </w:t>
      </w:r>
      <w:r w:rsidR="001162BE" w:rsidRPr="00153A12">
        <w:rPr>
          <w:sz w:val="22"/>
          <w:szCs w:val="22"/>
          <w:lang w:val="sq-AL"/>
        </w:rPr>
        <w:t>€ janë shpenzuar për vendime gjyqësore/përmbarimore.</w:t>
      </w:r>
    </w:p>
    <w:p w14:paraId="315FAB80" w14:textId="77777777" w:rsidR="00465096" w:rsidRPr="00153A12" w:rsidRDefault="00465096" w:rsidP="00465096">
      <w:pPr>
        <w:pStyle w:val="Default"/>
        <w:rPr>
          <w:sz w:val="22"/>
          <w:szCs w:val="22"/>
          <w:lang w:val="sq-AL"/>
        </w:rPr>
      </w:pPr>
    </w:p>
    <w:p w14:paraId="3E430A44" w14:textId="2601BFD4" w:rsidR="00465096" w:rsidRPr="00153A12" w:rsidRDefault="00F90B2B" w:rsidP="00465096">
      <w:pPr>
        <w:pStyle w:val="Default"/>
        <w:rPr>
          <w:sz w:val="22"/>
          <w:szCs w:val="22"/>
          <w:lang w:val="sq-AL"/>
        </w:rPr>
      </w:pPr>
      <w:r w:rsidRPr="00153A12">
        <w:rPr>
          <w:b/>
          <w:bCs/>
          <w:sz w:val="22"/>
          <w:szCs w:val="22"/>
          <w:lang w:val="sq-AL"/>
        </w:rPr>
        <w:t xml:space="preserve">Investimet </w:t>
      </w:r>
      <w:r w:rsidR="00465096" w:rsidRPr="00153A12">
        <w:rPr>
          <w:b/>
          <w:bCs/>
          <w:sz w:val="22"/>
          <w:szCs w:val="22"/>
          <w:lang w:val="sq-AL"/>
        </w:rPr>
        <w:t>kapitale</w:t>
      </w:r>
      <w:r w:rsidR="00362B12" w:rsidRPr="00153A12">
        <w:rPr>
          <w:sz w:val="22"/>
          <w:szCs w:val="22"/>
          <w:lang w:val="sq-AL"/>
        </w:rPr>
        <w:t xml:space="preserve"> arritën vlerën</w:t>
      </w:r>
      <w:r w:rsidR="00547FF7" w:rsidRPr="00153A12">
        <w:rPr>
          <w:sz w:val="22"/>
          <w:szCs w:val="22"/>
          <w:lang w:val="sq-AL"/>
        </w:rPr>
        <w:t xml:space="preserve"> e ekzekutimit</w:t>
      </w:r>
      <w:r w:rsidR="00362B12" w:rsidRPr="00153A12">
        <w:rPr>
          <w:sz w:val="22"/>
          <w:szCs w:val="22"/>
          <w:lang w:val="sq-AL"/>
        </w:rPr>
        <w:t xml:space="preserve"> prej</w:t>
      </w:r>
      <w:r w:rsidR="00DA50CE" w:rsidRPr="00153A12">
        <w:rPr>
          <w:sz w:val="22"/>
          <w:szCs w:val="22"/>
          <w:lang w:val="sq-AL"/>
        </w:rPr>
        <w:t>:</w:t>
      </w:r>
      <w:r w:rsidR="00B21BAB" w:rsidRPr="00153A12">
        <w:rPr>
          <w:sz w:val="22"/>
          <w:szCs w:val="22"/>
          <w:lang w:val="sq-AL"/>
        </w:rPr>
        <w:t xml:space="preserve"> </w:t>
      </w:r>
      <w:r w:rsidR="00B84414" w:rsidRPr="00153A12">
        <w:rPr>
          <w:sz w:val="22"/>
          <w:szCs w:val="22"/>
          <w:lang w:val="sq-AL"/>
        </w:rPr>
        <w:t>2,883,915.17 €</w:t>
      </w:r>
      <w:r w:rsidR="00626618" w:rsidRPr="00153A12">
        <w:rPr>
          <w:sz w:val="22"/>
          <w:szCs w:val="22"/>
          <w:lang w:val="sq-AL"/>
        </w:rPr>
        <w:t xml:space="preserve">, </w:t>
      </w:r>
      <w:r w:rsidR="00536617" w:rsidRPr="00153A12">
        <w:rPr>
          <w:sz w:val="22"/>
          <w:szCs w:val="22"/>
          <w:lang w:val="sq-AL"/>
        </w:rPr>
        <w:t xml:space="preserve">që është </w:t>
      </w:r>
      <w:r w:rsidR="00B84414" w:rsidRPr="00153A12">
        <w:rPr>
          <w:sz w:val="22"/>
          <w:szCs w:val="22"/>
          <w:lang w:val="sq-AL"/>
        </w:rPr>
        <w:t>41.45</w:t>
      </w:r>
      <w:r w:rsidR="00465096" w:rsidRPr="00153A12">
        <w:rPr>
          <w:sz w:val="22"/>
          <w:szCs w:val="22"/>
          <w:lang w:val="sq-AL"/>
        </w:rPr>
        <w:t xml:space="preserve"> %</w:t>
      </w:r>
      <w:r w:rsidR="00536617" w:rsidRPr="00153A12">
        <w:rPr>
          <w:sz w:val="22"/>
          <w:szCs w:val="22"/>
          <w:lang w:val="sq-AL"/>
        </w:rPr>
        <w:t xml:space="preserve"> e buxhetit vjetor të vitit 202</w:t>
      </w:r>
      <w:r w:rsidR="007F2E09" w:rsidRPr="00153A12">
        <w:rPr>
          <w:sz w:val="22"/>
          <w:szCs w:val="22"/>
          <w:lang w:val="sq-AL"/>
        </w:rPr>
        <w:t>5</w:t>
      </w:r>
      <w:r w:rsidR="00465096" w:rsidRPr="00153A12">
        <w:rPr>
          <w:sz w:val="22"/>
          <w:szCs w:val="22"/>
          <w:lang w:val="sq-AL"/>
        </w:rPr>
        <w:t>.</w:t>
      </w:r>
      <w:r w:rsidR="00626618" w:rsidRPr="00153A12">
        <w:rPr>
          <w:sz w:val="22"/>
          <w:szCs w:val="22"/>
          <w:lang w:val="sq-AL"/>
        </w:rPr>
        <w:t xml:space="preserve"> </w:t>
      </w:r>
      <w:r w:rsidR="00465096" w:rsidRPr="00153A12">
        <w:rPr>
          <w:sz w:val="22"/>
          <w:szCs w:val="22"/>
          <w:lang w:val="sq-AL"/>
        </w:rPr>
        <w:t>Krahasuar me shpenzimet në këtë kategori gjatë periudhës së njëjtë t</w:t>
      </w:r>
      <w:r w:rsidR="00536617" w:rsidRPr="00153A12">
        <w:rPr>
          <w:sz w:val="22"/>
          <w:szCs w:val="22"/>
          <w:lang w:val="sq-AL"/>
        </w:rPr>
        <w:t>ë vitit 202</w:t>
      </w:r>
      <w:r w:rsidR="00D63AC2" w:rsidRPr="00153A12">
        <w:rPr>
          <w:sz w:val="22"/>
          <w:szCs w:val="22"/>
          <w:lang w:val="sq-AL"/>
        </w:rPr>
        <w:t>5</w:t>
      </w:r>
      <w:r w:rsidR="00B21BAB" w:rsidRPr="00153A12">
        <w:rPr>
          <w:sz w:val="22"/>
          <w:szCs w:val="22"/>
          <w:lang w:val="sq-AL"/>
        </w:rPr>
        <w:t xml:space="preserve">, kemi më </w:t>
      </w:r>
      <w:r w:rsidR="00547FF7" w:rsidRPr="00153A12">
        <w:rPr>
          <w:sz w:val="22"/>
          <w:szCs w:val="22"/>
          <w:lang w:val="sq-AL"/>
        </w:rPr>
        <w:t>shumë</w:t>
      </w:r>
      <w:r w:rsidR="00D63AC2" w:rsidRPr="00153A12">
        <w:rPr>
          <w:sz w:val="22"/>
          <w:szCs w:val="22"/>
          <w:lang w:val="sq-AL"/>
        </w:rPr>
        <w:t xml:space="preserve"> </w:t>
      </w:r>
      <w:r w:rsidR="00B21BAB" w:rsidRPr="00153A12">
        <w:rPr>
          <w:sz w:val="22"/>
          <w:szCs w:val="22"/>
          <w:lang w:val="sq-AL"/>
        </w:rPr>
        <w:t>shpenzim</w:t>
      </w:r>
      <w:r w:rsidR="00465096" w:rsidRPr="00153A12">
        <w:rPr>
          <w:sz w:val="22"/>
          <w:szCs w:val="22"/>
          <w:lang w:val="sq-AL"/>
        </w:rPr>
        <w:t xml:space="preserve"> </w:t>
      </w:r>
      <w:r w:rsidR="00547FF7" w:rsidRPr="00153A12">
        <w:rPr>
          <w:sz w:val="22"/>
          <w:szCs w:val="22"/>
          <w:lang w:val="sq-AL"/>
        </w:rPr>
        <w:t xml:space="preserve">në vlerë prej 1,053,922.03€. </w:t>
      </w:r>
      <w:r w:rsidRPr="00153A12">
        <w:rPr>
          <w:sz w:val="22"/>
          <w:szCs w:val="22"/>
          <w:lang w:val="sq-AL"/>
        </w:rPr>
        <w:t xml:space="preserve"> Nga kjo kategori e shpenzimeve, për vendime gjyqësore/përmbarimore janë </w:t>
      </w:r>
      <w:r w:rsidR="00D16B9E" w:rsidRPr="00153A12">
        <w:rPr>
          <w:sz w:val="22"/>
          <w:szCs w:val="22"/>
          <w:lang w:val="sq-AL"/>
        </w:rPr>
        <w:t>shpenzuar 886,176.95 €</w:t>
      </w:r>
      <w:r w:rsidRPr="00153A12">
        <w:rPr>
          <w:sz w:val="22"/>
          <w:szCs w:val="22"/>
          <w:lang w:val="sq-AL"/>
        </w:rPr>
        <w:t>.</w:t>
      </w:r>
      <w:r w:rsidR="00465096" w:rsidRPr="00153A12">
        <w:rPr>
          <w:sz w:val="22"/>
          <w:szCs w:val="22"/>
          <w:lang w:val="sq-AL"/>
        </w:rPr>
        <w:t xml:space="preserve"> </w:t>
      </w:r>
    </w:p>
    <w:p w14:paraId="69F6424F" w14:textId="33310C5A" w:rsidR="0042138D" w:rsidRPr="00FC7CB3" w:rsidRDefault="0042138D" w:rsidP="005E4620">
      <w:pPr>
        <w:rPr>
          <w:b/>
          <w:sz w:val="22"/>
          <w:szCs w:val="22"/>
        </w:rPr>
      </w:pPr>
      <w:r w:rsidRPr="00FC7CB3">
        <w:rPr>
          <w:sz w:val="22"/>
          <w:szCs w:val="22"/>
        </w:rPr>
        <w:lastRenderedPageBreak/>
        <w:t xml:space="preserve">Gjithësej </w:t>
      </w:r>
      <w:r w:rsidR="00CF5D34" w:rsidRPr="00FC7CB3">
        <w:rPr>
          <w:sz w:val="22"/>
          <w:szCs w:val="22"/>
        </w:rPr>
        <w:t>në</w:t>
      </w:r>
      <w:r w:rsidRPr="00FC7CB3">
        <w:rPr>
          <w:sz w:val="22"/>
          <w:szCs w:val="22"/>
        </w:rPr>
        <w:t xml:space="preserve"> të gjitha kategorit</w:t>
      </w:r>
      <w:r w:rsidR="00CF5D34" w:rsidRPr="00FC7CB3">
        <w:rPr>
          <w:sz w:val="22"/>
          <w:szCs w:val="22"/>
        </w:rPr>
        <w:t xml:space="preserve"> e shpenzimeve</w:t>
      </w:r>
      <w:r w:rsidRPr="00FC7CB3">
        <w:rPr>
          <w:sz w:val="22"/>
          <w:szCs w:val="22"/>
        </w:rPr>
        <w:t xml:space="preserve"> ekzekutimi nga vendimet gjyqësore/përmbarimore arrine shumën prej </w:t>
      </w:r>
      <w:r w:rsidRPr="00FC7CB3">
        <w:rPr>
          <w:b/>
          <w:sz w:val="22"/>
          <w:szCs w:val="22"/>
        </w:rPr>
        <w:t>1,066,365.69 €.</w:t>
      </w:r>
    </w:p>
    <w:p w14:paraId="0E41D9C7" w14:textId="77777777" w:rsidR="0042138D" w:rsidRPr="00FC7CB3" w:rsidRDefault="0042138D" w:rsidP="005E4620">
      <w:pPr>
        <w:rPr>
          <w:sz w:val="22"/>
          <w:szCs w:val="22"/>
        </w:rPr>
      </w:pPr>
    </w:p>
    <w:p w14:paraId="75C5539B" w14:textId="612CC9AD" w:rsidR="005E4620" w:rsidRPr="00FC7CB3" w:rsidRDefault="005E4620" w:rsidP="005E4620">
      <w:pPr>
        <w:rPr>
          <w:bCs/>
          <w:sz w:val="22"/>
          <w:szCs w:val="22"/>
        </w:rPr>
      </w:pPr>
      <w:r w:rsidRPr="00FC7CB3">
        <w:rPr>
          <w:sz w:val="22"/>
          <w:szCs w:val="22"/>
        </w:rPr>
        <w:t xml:space="preserve">Sa i përket </w:t>
      </w:r>
      <w:r w:rsidRPr="00FC7CB3">
        <w:rPr>
          <w:b/>
          <w:bCs/>
          <w:sz w:val="22"/>
          <w:szCs w:val="22"/>
        </w:rPr>
        <w:t>buxhetimit gjinor</w:t>
      </w:r>
      <w:r w:rsidRPr="00FC7CB3">
        <w:rPr>
          <w:sz w:val="22"/>
          <w:szCs w:val="22"/>
        </w:rPr>
        <w:t xml:space="preserve"> mund të themi se përqindja e femrave në listën e të punësuarve arrin në </w:t>
      </w:r>
      <w:r w:rsidR="006C0F5C" w:rsidRPr="00FC7CB3">
        <w:rPr>
          <w:sz w:val="22"/>
          <w:szCs w:val="22"/>
        </w:rPr>
        <w:t>4</w:t>
      </w:r>
      <w:r w:rsidR="00495058" w:rsidRPr="00FC7CB3">
        <w:rPr>
          <w:sz w:val="22"/>
          <w:szCs w:val="22"/>
        </w:rPr>
        <w:t>5</w:t>
      </w:r>
      <w:r w:rsidR="006C0F5C" w:rsidRPr="00FC7CB3">
        <w:rPr>
          <w:sz w:val="22"/>
          <w:szCs w:val="22"/>
        </w:rPr>
        <w:t>.</w:t>
      </w:r>
      <w:r w:rsidR="00495058" w:rsidRPr="00FC7CB3">
        <w:rPr>
          <w:sz w:val="22"/>
          <w:szCs w:val="22"/>
        </w:rPr>
        <w:t>50</w:t>
      </w:r>
      <w:r w:rsidR="006C0F5C" w:rsidRPr="00FC7CB3">
        <w:rPr>
          <w:sz w:val="22"/>
          <w:szCs w:val="22"/>
        </w:rPr>
        <w:t xml:space="preserve">% </w:t>
      </w:r>
      <w:r w:rsidRPr="00FC7CB3">
        <w:rPr>
          <w:sz w:val="22"/>
          <w:szCs w:val="22"/>
        </w:rPr>
        <w:t>dhe buxheti i pagave i shpenzuar për këtë kategori ka shkuar në këtë përqindje të shpenzimit</w:t>
      </w:r>
      <w:r w:rsidRPr="00FC7CB3">
        <w:rPr>
          <w:b/>
          <w:sz w:val="22"/>
          <w:szCs w:val="22"/>
        </w:rPr>
        <w:t xml:space="preserve">. </w:t>
      </w:r>
      <w:r w:rsidRPr="00FC7CB3">
        <w:rPr>
          <w:bCs/>
          <w:sz w:val="22"/>
          <w:szCs w:val="22"/>
        </w:rPr>
        <w:t>Gjithashtu në periudhën Janar-</w:t>
      </w:r>
      <w:r w:rsidR="00547FF7" w:rsidRPr="00FC7CB3">
        <w:rPr>
          <w:bCs/>
          <w:sz w:val="22"/>
          <w:szCs w:val="22"/>
        </w:rPr>
        <w:t>qershor</w:t>
      </w:r>
      <w:r w:rsidRPr="00FC7CB3">
        <w:rPr>
          <w:bCs/>
          <w:sz w:val="22"/>
          <w:szCs w:val="22"/>
        </w:rPr>
        <w:t xml:space="preserve">  komuna ka ndarë dhe subvencione për organizata jo qeveritare dhe individ  n</w:t>
      </w:r>
      <w:r w:rsidR="0094151B" w:rsidRPr="00FC7CB3">
        <w:rPr>
          <w:bCs/>
          <w:sz w:val="22"/>
          <w:szCs w:val="22"/>
        </w:rPr>
        <w:t>ë</w:t>
      </w:r>
      <w:r w:rsidRPr="00FC7CB3">
        <w:rPr>
          <w:bCs/>
          <w:sz w:val="22"/>
          <w:szCs w:val="22"/>
        </w:rPr>
        <w:t xml:space="preserve"> vler</w:t>
      </w:r>
      <w:r w:rsidR="0094151B" w:rsidRPr="00FC7CB3">
        <w:rPr>
          <w:bCs/>
          <w:sz w:val="22"/>
          <w:szCs w:val="22"/>
        </w:rPr>
        <w:t>ë</w:t>
      </w:r>
      <w:r w:rsidRPr="00FC7CB3">
        <w:rPr>
          <w:bCs/>
          <w:sz w:val="22"/>
          <w:szCs w:val="22"/>
        </w:rPr>
        <w:t xml:space="preserve"> prej </w:t>
      </w:r>
      <w:r w:rsidR="00547FF7" w:rsidRPr="00FC7CB3">
        <w:rPr>
          <w:sz w:val="22"/>
          <w:szCs w:val="22"/>
        </w:rPr>
        <w:t xml:space="preserve">271,151.93 €. </w:t>
      </w:r>
      <w:r w:rsidR="00EE3C87" w:rsidRPr="00FC7CB3">
        <w:rPr>
          <w:bCs/>
          <w:sz w:val="22"/>
          <w:szCs w:val="22"/>
        </w:rPr>
        <w:t xml:space="preserve">Pjesa </w:t>
      </w:r>
      <w:r w:rsidR="00FA6776" w:rsidRPr="00FC7CB3">
        <w:rPr>
          <w:bCs/>
          <w:sz w:val="22"/>
          <w:szCs w:val="22"/>
        </w:rPr>
        <w:t xml:space="preserve">më </w:t>
      </w:r>
      <w:r w:rsidR="00EE3C87" w:rsidRPr="00FC7CB3">
        <w:rPr>
          <w:bCs/>
          <w:sz w:val="22"/>
          <w:szCs w:val="22"/>
        </w:rPr>
        <w:t>e</w:t>
      </w:r>
      <w:r w:rsidR="00FA6776" w:rsidRPr="00FC7CB3">
        <w:rPr>
          <w:bCs/>
          <w:sz w:val="22"/>
          <w:szCs w:val="22"/>
        </w:rPr>
        <w:t xml:space="preserve"> madhe e</w:t>
      </w:r>
      <w:r w:rsidR="00EE3C87" w:rsidRPr="00FC7CB3">
        <w:rPr>
          <w:bCs/>
          <w:sz w:val="22"/>
          <w:szCs w:val="22"/>
        </w:rPr>
        <w:t xml:space="preserve"> subvencioneve është shpenzuar për</w:t>
      </w:r>
      <w:r w:rsidR="00547FF7" w:rsidRPr="00FC7CB3">
        <w:rPr>
          <w:bCs/>
          <w:sz w:val="22"/>
          <w:szCs w:val="22"/>
        </w:rPr>
        <w:t xml:space="preserve"> OJQ,</w:t>
      </w:r>
      <w:r w:rsidR="00EE3C87" w:rsidRPr="00FC7CB3">
        <w:rPr>
          <w:bCs/>
          <w:sz w:val="22"/>
          <w:szCs w:val="22"/>
        </w:rPr>
        <w:t xml:space="preserve"> shërbime të varrimit</w:t>
      </w:r>
      <w:r w:rsidR="00547FF7" w:rsidRPr="00FC7CB3">
        <w:rPr>
          <w:bCs/>
          <w:sz w:val="22"/>
          <w:szCs w:val="22"/>
        </w:rPr>
        <w:t xml:space="preserve">, </w:t>
      </w:r>
      <w:r w:rsidR="0094151B" w:rsidRPr="00FC7CB3">
        <w:rPr>
          <w:bCs/>
          <w:sz w:val="22"/>
          <w:szCs w:val="22"/>
        </w:rPr>
        <w:t xml:space="preserve">subvencionim të njëhershëm për </w:t>
      </w:r>
      <w:r w:rsidR="00FA6776" w:rsidRPr="00FC7CB3">
        <w:rPr>
          <w:bCs/>
          <w:sz w:val="22"/>
          <w:szCs w:val="22"/>
        </w:rPr>
        <w:t>lehona</w:t>
      </w:r>
      <w:r w:rsidR="00547FF7" w:rsidRPr="00FC7CB3">
        <w:rPr>
          <w:bCs/>
          <w:sz w:val="22"/>
          <w:szCs w:val="22"/>
        </w:rPr>
        <w:t xml:space="preserve"> si dhe për shërim</w:t>
      </w:r>
      <w:r w:rsidR="00FA6776" w:rsidRPr="00FC7CB3">
        <w:rPr>
          <w:bCs/>
          <w:sz w:val="22"/>
          <w:szCs w:val="22"/>
        </w:rPr>
        <w:t>.</w:t>
      </w:r>
    </w:p>
    <w:p w14:paraId="0EC22EC9" w14:textId="77777777" w:rsidR="0094151B" w:rsidRPr="00FC7CB3" w:rsidRDefault="0094151B" w:rsidP="005E4620">
      <w:pPr>
        <w:rPr>
          <w:bCs/>
          <w:sz w:val="22"/>
          <w:szCs w:val="22"/>
        </w:rPr>
      </w:pPr>
    </w:p>
    <w:p w14:paraId="4AE48E76" w14:textId="77777777" w:rsidR="009C7101" w:rsidRPr="00FC7CB3" w:rsidRDefault="009C7101" w:rsidP="005E4620">
      <w:pPr>
        <w:rPr>
          <w:bCs/>
          <w:sz w:val="22"/>
          <w:szCs w:val="22"/>
        </w:rPr>
      </w:pPr>
    </w:p>
    <w:tbl>
      <w:tblPr>
        <w:tblW w:w="9440" w:type="dxa"/>
        <w:tblInd w:w="10" w:type="dxa"/>
        <w:tblLook w:val="04A0" w:firstRow="1" w:lastRow="0" w:firstColumn="1" w:lastColumn="0" w:noHBand="0" w:noVBand="1"/>
      </w:tblPr>
      <w:tblGrid>
        <w:gridCol w:w="3287"/>
        <w:gridCol w:w="1603"/>
        <w:gridCol w:w="1371"/>
        <w:gridCol w:w="1519"/>
        <w:gridCol w:w="1660"/>
      </w:tblGrid>
      <w:tr w:rsidR="00547FF7" w:rsidRPr="00FC7CB3" w14:paraId="0BD04B8A" w14:textId="77777777" w:rsidTr="009D5315">
        <w:trPr>
          <w:trHeight w:val="1125"/>
        </w:trPr>
        <w:tc>
          <w:tcPr>
            <w:tcW w:w="9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C8613" w14:textId="74C42456" w:rsidR="00547FF7" w:rsidRPr="00153A12" w:rsidRDefault="00547F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Të hyrat vetanake për tremujorin e dytë të vitit 2025 dhe krahasimi </w:t>
            </w:r>
            <w:r w:rsidR="003C6610" w:rsidRPr="00FC7CB3">
              <w:rPr>
                <w:b/>
                <w:bCs/>
                <w:color w:val="000000"/>
                <w:sz w:val="22"/>
                <w:szCs w:val="22"/>
              </w:rPr>
              <w:t xml:space="preserve">me periudhën e njëjtë </w:t>
            </w: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me vitet paraprake </w:t>
            </w:r>
          </w:p>
        </w:tc>
      </w:tr>
      <w:tr w:rsidR="00CB0610" w:rsidRPr="00FC7CB3" w14:paraId="2AD2D8FB" w14:textId="77777777" w:rsidTr="009D5315">
        <w:trPr>
          <w:trHeight w:val="315"/>
        </w:trPr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0EEAF4B" w14:textId="77777777" w:rsidR="00547FF7" w:rsidRPr="00FC7CB3" w:rsidRDefault="00547F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Përshkrimi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FC7B8FE" w14:textId="77777777" w:rsidR="00547FF7" w:rsidRPr="00FC7CB3" w:rsidRDefault="00547F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C10E5ED" w14:textId="77777777" w:rsidR="00547FF7" w:rsidRPr="00FC7CB3" w:rsidRDefault="00547F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F51A678" w14:textId="77777777" w:rsidR="00547FF7" w:rsidRPr="00FC7CB3" w:rsidRDefault="00547F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A6BF640" w14:textId="4B6B2799" w:rsidR="00547FF7" w:rsidRPr="00FC7CB3" w:rsidRDefault="00547F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%</w:t>
            </w:r>
            <w:r w:rsidR="00DF4B38" w:rsidRPr="00FC7CB3">
              <w:rPr>
                <w:b/>
                <w:bCs/>
                <w:color w:val="000000"/>
                <w:sz w:val="22"/>
                <w:szCs w:val="22"/>
              </w:rPr>
              <w:t xml:space="preserve"> në krahasim </w:t>
            </w: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 me 2024</w:t>
            </w:r>
          </w:p>
        </w:tc>
      </w:tr>
      <w:tr w:rsidR="00547FF7" w:rsidRPr="00FC7CB3" w14:paraId="69138E0D" w14:textId="77777777" w:rsidTr="009D5315">
        <w:trPr>
          <w:trHeight w:val="315"/>
        </w:trPr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E5F4" w14:textId="77777777" w:rsidR="00547FF7" w:rsidRPr="00FC7CB3" w:rsidRDefault="00547FF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9B4BA7F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në Euro      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99E3" w14:textId="77777777" w:rsidR="00547FF7" w:rsidRPr="00FC7CB3" w:rsidRDefault="00547FF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B0610" w:rsidRPr="00FC7CB3" w14:paraId="6FDEA200" w14:textId="77777777" w:rsidTr="000764D8">
        <w:trPr>
          <w:trHeight w:val="449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E3D7AD7" w14:textId="77777777" w:rsidR="00547FF7" w:rsidRPr="00FC7CB3" w:rsidRDefault="00547F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1. GJITHSEJ TË HYRA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79E5616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2,686,061.63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0594482" w14:textId="793B9BBA" w:rsidR="00547FF7" w:rsidRPr="00FC7CB3" w:rsidRDefault="001973A8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1,126,445.40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BA62A1C" w14:textId="00BAD772" w:rsidR="00547FF7" w:rsidRPr="00FC7CB3" w:rsidRDefault="008B36A1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1,340,451.09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0AA49D1" w14:textId="4C3AA51D" w:rsidR="00547FF7" w:rsidRPr="00FC7CB3" w:rsidRDefault="001973A8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119</w:t>
            </w:r>
            <w:r w:rsidR="00950A71">
              <w:rPr>
                <w:b/>
                <w:bCs/>
                <w:color w:val="000000"/>
                <w:sz w:val="22"/>
                <w:szCs w:val="22"/>
              </w:rPr>
              <w:t>.00</w:t>
            </w:r>
          </w:p>
        </w:tc>
      </w:tr>
      <w:tr w:rsidR="00CB0610" w:rsidRPr="00FC7CB3" w14:paraId="5DAE8453" w14:textId="77777777" w:rsidTr="000764D8">
        <w:trPr>
          <w:trHeight w:val="27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AF9DA5A" w14:textId="77777777" w:rsidR="00547FF7" w:rsidRPr="00FC7CB3" w:rsidRDefault="00547F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1.1. Të hyrat nga  kodi 16301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E3A8E60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65,937.50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774F75A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51,323.21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D4228EA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51,219.55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E285E18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99.80</w:t>
            </w:r>
          </w:p>
        </w:tc>
      </w:tr>
      <w:tr w:rsidR="00CB0610" w:rsidRPr="00FC7CB3" w14:paraId="32ECEC54" w14:textId="77777777" w:rsidTr="000764D8">
        <w:trPr>
          <w:trHeight w:val="431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70F9" w14:textId="77777777" w:rsidR="00547FF7" w:rsidRPr="00FC7CB3" w:rsidRDefault="00547FF7" w:rsidP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Taksa për certifikata (50013-50016)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E0D0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25,454.50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7C2F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23,745.00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CAC5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18,396.00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46CF482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77.47</w:t>
            </w:r>
          </w:p>
        </w:tc>
      </w:tr>
      <w:tr w:rsidR="00CB0610" w:rsidRPr="00FC7CB3" w14:paraId="656290A5" w14:textId="77777777" w:rsidTr="009D5315">
        <w:trPr>
          <w:trHeight w:val="44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28D5" w14:textId="1926020F" w:rsidR="00547FF7" w:rsidRPr="00FC7CB3" w:rsidRDefault="00547FF7" w:rsidP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Taksa p</w:t>
            </w:r>
            <w:r w:rsidR="000764D8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>r verifikimin e dokumenteve te ndryshme (50017)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56CF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1E76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1,824.87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77D8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661.46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04C97A7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36.25</w:t>
            </w:r>
          </w:p>
        </w:tc>
      </w:tr>
      <w:tr w:rsidR="00CB0610" w:rsidRPr="00FC7CB3" w14:paraId="4AFD9F97" w14:textId="77777777" w:rsidTr="0012133E">
        <w:trPr>
          <w:trHeight w:val="48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05E0" w14:textId="77777777" w:rsidR="00547FF7" w:rsidRPr="00FC7CB3" w:rsidRDefault="00547FF7" w:rsidP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Vert.Fotok.dokumentacionit (50018)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267C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177.5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4128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7AC4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139.99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B5585DF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35.89</w:t>
            </w:r>
          </w:p>
        </w:tc>
      </w:tr>
      <w:tr w:rsidR="00CB0610" w:rsidRPr="00FC7CB3" w14:paraId="51D00B69" w14:textId="77777777" w:rsidTr="009D5315">
        <w:trPr>
          <w:trHeight w:val="6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4D20" w14:textId="77777777" w:rsidR="00547FF7" w:rsidRPr="00FC7CB3" w:rsidRDefault="00547FF7" w:rsidP="00CB0610">
            <w:pPr>
              <w:rPr>
                <w:color w:val="000000"/>
                <w:sz w:val="22"/>
                <w:szCs w:val="22"/>
              </w:rPr>
            </w:pPr>
            <w:r w:rsidRPr="00F10FAC">
              <w:rPr>
                <w:sz w:val="22"/>
                <w:szCs w:val="22"/>
              </w:rPr>
              <w:t>Kerkesat 50019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CCB1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3,201.50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9D1C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2,484.50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09EC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2,873.50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2E978E8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115.66</w:t>
            </w:r>
          </w:p>
        </w:tc>
      </w:tr>
      <w:tr w:rsidR="00CB0610" w:rsidRPr="00FC7CB3" w14:paraId="0DEAEF84" w14:textId="77777777" w:rsidTr="009D5315">
        <w:trPr>
          <w:trHeight w:val="35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9EA7" w14:textId="1B63004F" w:rsidR="00547FF7" w:rsidRPr="008C50C7" w:rsidRDefault="008A6D4B" w:rsidP="00CB0610">
            <w:pPr>
              <w:rPr>
                <w:sz w:val="22"/>
                <w:szCs w:val="22"/>
              </w:rPr>
            </w:pPr>
            <w:r w:rsidRPr="00DB6A7E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aksa </w:t>
            </w:r>
            <w:r w:rsidR="008C50C7" w:rsidRPr="008C50C7">
              <w:rPr>
                <w:sz w:val="22"/>
                <w:szCs w:val="22"/>
              </w:rPr>
              <w:t>tjera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3F8A" w14:textId="18221728" w:rsidR="00547FF7" w:rsidRPr="008C50C7" w:rsidRDefault="008E6F53" w:rsidP="008E6F53">
            <w:pPr>
              <w:jc w:val="center"/>
              <w:rPr>
                <w:sz w:val="22"/>
                <w:szCs w:val="22"/>
              </w:rPr>
            </w:pPr>
            <w:r w:rsidRPr="008C50C7">
              <w:rPr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66ED" w14:textId="77777777" w:rsidR="00547FF7" w:rsidRPr="008C50C7" w:rsidRDefault="00547FF7" w:rsidP="008E6F53">
            <w:pPr>
              <w:jc w:val="center"/>
              <w:rPr>
                <w:sz w:val="22"/>
                <w:szCs w:val="22"/>
              </w:rPr>
            </w:pPr>
            <w:r w:rsidRPr="008C50C7">
              <w:rPr>
                <w:sz w:val="22"/>
                <w:szCs w:val="22"/>
              </w:rPr>
              <w:t>55.79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6B1C" w14:textId="77777777" w:rsidR="00547FF7" w:rsidRPr="008C50C7" w:rsidRDefault="00547FF7" w:rsidP="008E6F53">
            <w:pPr>
              <w:jc w:val="center"/>
              <w:rPr>
                <w:sz w:val="22"/>
                <w:szCs w:val="22"/>
              </w:rPr>
            </w:pPr>
            <w:r w:rsidRPr="008C50C7">
              <w:rPr>
                <w:sz w:val="22"/>
                <w:szCs w:val="22"/>
              </w:rPr>
              <w:t>35.60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BC20948" w14:textId="27058BC2" w:rsidR="00547FF7" w:rsidRPr="00FC7CB3" w:rsidRDefault="00A95768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63.81</w:t>
            </w:r>
          </w:p>
        </w:tc>
      </w:tr>
      <w:tr w:rsidR="00CB0610" w:rsidRPr="00FC7CB3" w14:paraId="78AE3649" w14:textId="77777777" w:rsidTr="009D5315">
        <w:trPr>
          <w:trHeight w:val="142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6536" w14:textId="77777777" w:rsidR="00547FF7" w:rsidRPr="00FC7CB3" w:rsidRDefault="00547FF7" w:rsidP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Gjobat e tjera 50107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7C50" w14:textId="46FFCCDD" w:rsidR="00547FF7" w:rsidRPr="00FC7CB3" w:rsidRDefault="008E6F53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1601" w14:textId="09C36105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22,395.00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F177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748388D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0.45</w:t>
            </w:r>
          </w:p>
        </w:tc>
      </w:tr>
      <w:tr w:rsidR="00CB0610" w:rsidRPr="00FC7CB3" w14:paraId="6DC7983B" w14:textId="77777777" w:rsidTr="009D5315">
        <w:trPr>
          <w:trHeight w:val="38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9025" w14:textId="0246753A" w:rsidR="00547FF7" w:rsidRPr="00FC7CB3" w:rsidRDefault="00C32D16" w:rsidP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Qiraja</w:t>
            </w:r>
            <w:r w:rsidR="00547FF7" w:rsidRPr="00FC7CB3">
              <w:rPr>
                <w:color w:val="000000"/>
                <w:sz w:val="22"/>
                <w:szCs w:val="22"/>
              </w:rPr>
              <w:t xml:space="preserve"> vendosja e objekteve tregtare 50407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BE93" w14:textId="6B5ADC3F" w:rsidR="00547FF7" w:rsidRPr="00FC7CB3" w:rsidRDefault="008E6F53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CCCB" w14:textId="38360638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404.05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54DA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29,013.00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DD2DF27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7180.55</w:t>
            </w:r>
          </w:p>
        </w:tc>
      </w:tr>
      <w:tr w:rsidR="00CB0610" w:rsidRPr="00FC7CB3" w14:paraId="3790C8DE" w14:textId="77777777" w:rsidTr="009D5315">
        <w:trPr>
          <w:trHeight w:val="53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1110" w14:textId="296BFC63" w:rsidR="00547FF7" w:rsidRPr="00FC7CB3" w:rsidRDefault="00547FF7" w:rsidP="00CB0610">
            <w:pPr>
              <w:rPr>
                <w:color w:val="000000"/>
                <w:sz w:val="22"/>
                <w:szCs w:val="22"/>
              </w:rPr>
            </w:pPr>
            <w:r w:rsidRPr="00C32D16">
              <w:rPr>
                <w:sz w:val="22"/>
                <w:szCs w:val="22"/>
              </w:rPr>
              <w:t>Pranimet nga tarifat p</w:t>
            </w:r>
            <w:r w:rsidR="00C32D16" w:rsidRPr="00C32D16">
              <w:rPr>
                <w:sz w:val="22"/>
                <w:szCs w:val="22"/>
              </w:rPr>
              <w:t>ë</w:t>
            </w:r>
            <w:r w:rsidRPr="00C32D16">
              <w:rPr>
                <w:sz w:val="22"/>
                <w:szCs w:val="22"/>
              </w:rPr>
              <w:t>r vendime gjyq</w:t>
            </w:r>
            <w:r w:rsidR="00C32D16" w:rsidRPr="00C32D16">
              <w:rPr>
                <w:sz w:val="22"/>
                <w:szCs w:val="22"/>
              </w:rPr>
              <w:t>ë</w:t>
            </w:r>
            <w:r w:rsidRPr="00C32D16">
              <w:rPr>
                <w:sz w:val="22"/>
                <w:szCs w:val="22"/>
              </w:rPr>
              <w:t>sore/ p</w:t>
            </w:r>
            <w:r w:rsidR="00C32D16" w:rsidRPr="00C32D16">
              <w:rPr>
                <w:sz w:val="22"/>
                <w:szCs w:val="22"/>
              </w:rPr>
              <w:t>ë</w:t>
            </w:r>
            <w:r w:rsidRPr="00C32D16">
              <w:rPr>
                <w:sz w:val="22"/>
                <w:szCs w:val="22"/>
              </w:rPr>
              <w:t>rmbarimore 50424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4F95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37,104.00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C684" w14:textId="77777777" w:rsidR="00547FF7" w:rsidRPr="00C32D16" w:rsidRDefault="00547FF7" w:rsidP="008E6F53">
            <w:pPr>
              <w:jc w:val="center"/>
              <w:rPr>
                <w:sz w:val="22"/>
                <w:szCs w:val="22"/>
              </w:rPr>
            </w:pPr>
            <w:r w:rsidRPr="00C32D16">
              <w:rPr>
                <w:sz w:val="22"/>
                <w:szCs w:val="22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A96B" w14:textId="77777777" w:rsidR="00547FF7" w:rsidRPr="00C32D16" w:rsidRDefault="00547FF7" w:rsidP="008E6F53">
            <w:pPr>
              <w:jc w:val="center"/>
              <w:rPr>
                <w:sz w:val="22"/>
                <w:szCs w:val="22"/>
              </w:rPr>
            </w:pPr>
            <w:r w:rsidRPr="00C32D16">
              <w:rPr>
                <w:sz w:val="22"/>
                <w:szCs w:val="22"/>
              </w:rPr>
              <w:t>0.00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EBC4431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 w:rsidR="00CB0610" w:rsidRPr="00FC7CB3" w14:paraId="32A279F3" w14:textId="77777777" w:rsidTr="009D5315">
        <w:trPr>
          <w:trHeight w:val="52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876C7E9" w14:textId="77777777" w:rsidR="00547FF7" w:rsidRPr="00FC7CB3" w:rsidRDefault="00547F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1.2.Të hyrat nga kodi 16601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FE018A1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10,281.00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31D89F1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8,524.60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F41B7E5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18,235.50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738A1C2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213.92</w:t>
            </w:r>
          </w:p>
        </w:tc>
      </w:tr>
      <w:tr w:rsidR="00CB0610" w:rsidRPr="00FC7CB3" w14:paraId="1254C373" w14:textId="77777777" w:rsidTr="009D5315">
        <w:trPr>
          <w:trHeight w:val="34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3D64" w14:textId="77777777" w:rsidR="00547FF7" w:rsidRPr="00FC7CB3" w:rsidRDefault="00547FF7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Gjobat nga inspektorati 50104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DE33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10,281.00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1F33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8,524.60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A4BE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18,235.50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1CAF638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213.92</w:t>
            </w:r>
          </w:p>
        </w:tc>
      </w:tr>
      <w:tr w:rsidR="00CB0610" w:rsidRPr="00FC7CB3" w14:paraId="04470CAE" w14:textId="77777777" w:rsidTr="009D5315">
        <w:trPr>
          <w:trHeight w:val="52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8DAC50E" w14:textId="77777777" w:rsidR="00547FF7" w:rsidRPr="00FC7CB3" w:rsidRDefault="00547F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 1.3.Të hyrat nga kodi 17501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BC67F5A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600,719.65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91094A8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293,029.65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C23DFA0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361,110.97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746DADC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123.23</w:t>
            </w:r>
          </w:p>
        </w:tc>
      </w:tr>
      <w:tr w:rsidR="00CB0610" w:rsidRPr="00FC7CB3" w14:paraId="470B928F" w14:textId="77777777" w:rsidTr="0012133E">
        <w:trPr>
          <w:trHeight w:val="449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321F" w14:textId="77777777" w:rsidR="00547FF7" w:rsidRPr="00FC7CB3" w:rsidRDefault="00547FF7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Tatimi në pronë 40110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B0F7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544,049.65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EE8A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227,162.65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F2E1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287,485.97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2F39E45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126.56</w:t>
            </w:r>
          </w:p>
        </w:tc>
      </w:tr>
      <w:tr w:rsidR="00CB0610" w:rsidRPr="00FC7CB3" w14:paraId="6A65BBF1" w14:textId="77777777" w:rsidTr="009D5315">
        <w:trPr>
          <w:trHeight w:val="43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5B75" w14:textId="5D761FBA" w:rsidR="00547FF7" w:rsidRPr="00FC7CB3" w:rsidRDefault="008A6D4B">
            <w:pPr>
              <w:rPr>
                <w:color w:val="000000"/>
                <w:sz w:val="22"/>
                <w:szCs w:val="22"/>
              </w:rPr>
            </w:pPr>
            <w:r w:rsidRPr="00DB6A7E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aksa</w:t>
            </w:r>
            <w:r w:rsidR="00547FF7" w:rsidRPr="00FC7CB3">
              <w:rPr>
                <w:color w:val="000000"/>
                <w:sz w:val="22"/>
                <w:szCs w:val="22"/>
              </w:rPr>
              <w:t xml:space="preserve"> për regjistrimin e automjetit 50001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535F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56,670.00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425F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65,867.00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0EB3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73,625.00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86DE137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111.78</w:t>
            </w:r>
          </w:p>
        </w:tc>
      </w:tr>
      <w:tr w:rsidR="00CB0610" w:rsidRPr="00FC7CB3" w14:paraId="16E31D59" w14:textId="77777777" w:rsidTr="009D5315">
        <w:trPr>
          <w:trHeight w:val="16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BE7F8E5" w14:textId="77777777" w:rsidR="00547FF7" w:rsidRPr="00FC7CB3" w:rsidRDefault="00547F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1.4. Të hyrat nga kodi 18001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D445C0E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14,628.00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28C7061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1,009.50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0C03DA4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1,007.00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A096E8E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99.75</w:t>
            </w:r>
          </w:p>
        </w:tc>
      </w:tr>
      <w:tr w:rsidR="00CB0610" w:rsidRPr="00FC7CB3" w14:paraId="6E112E17" w14:textId="77777777" w:rsidTr="009D5315">
        <w:trPr>
          <w:trHeight w:val="6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980E" w14:textId="135E5023" w:rsidR="00547FF7" w:rsidRPr="00FC7CB3" w:rsidRDefault="008A6D4B">
            <w:pPr>
              <w:jc w:val="center"/>
              <w:rPr>
                <w:color w:val="000000"/>
                <w:sz w:val="22"/>
                <w:szCs w:val="22"/>
              </w:rPr>
            </w:pPr>
            <w:r w:rsidRPr="00DB6A7E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aksa</w:t>
            </w:r>
            <w:r w:rsidR="00547FF7" w:rsidRPr="0054218C">
              <w:rPr>
                <w:sz w:val="22"/>
                <w:szCs w:val="22"/>
              </w:rPr>
              <w:t xml:space="preserve"> për parki</w:t>
            </w:r>
            <w:r>
              <w:rPr>
                <w:sz w:val="22"/>
                <w:szCs w:val="22"/>
              </w:rPr>
              <w:t xml:space="preserve"> </w:t>
            </w:r>
            <w:r w:rsidR="00547FF7" w:rsidRPr="0054218C">
              <w:rPr>
                <w:sz w:val="22"/>
                <w:szCs w:val="22"/>
              </w:rPr>
              <w:t>.nga Sh.</w:t>
            </w:r>
            <w:r>
              <w:rPr>
                <w:sz w:val="22"/>
                <w:szCs w:val="22"/>
              </w:rPr>
              <w:t xml:space="preserve"> </w:t>
            </w:r>
            <w:r w:rsidR="00547FF7" w:rsidRPr="0054218C">
              <w:rPr>
                <w:sz w:val="22"/>
                <w:szCs w:val="22"/>
              </w:rPr>
              <w:t>Publike 50008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17D2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9,112.00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98C0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1,009.50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BFD7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1,007.00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3715686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99.75</w:t>
            </w:r>
          </w:p>
        </w:tc>
      </w:tr>
      <w:tr w:rsidR="00CB0610" w:rsidRPr="00FC7CB3" w14:paraId="72F5E94D" w14:textId="77777777" w:rsidTr="009D5315">
        <w:trPr>
          <w:trHeight w:val="20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519C" w14:textId="5AC29D07" w:rsidR="00547FF7" w:rsidRPr="00FC7CB3" w:rsidRDefault="008A6D4B">
            <w:pPr>
              <w:jc w:val="center"/>
              <w:rPr>
                <w:color w:val="000000"/>
                <w:sz w:val="22"/>
                <w:szCs w:val="22"/>
              </w:rPr>
            </w:pPr>
            <w:r w:rsidRPr="00DB6A7E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aksa</w:t>
            </w:r>
            <w:r w:rsidRPr="00FC7CB3">
              <w:rPr>
                <w:color w:val="000000"/>
                <w:sz w:val="22"/>
                <w:szCs w:val="22"/>
              </w:rPr>
              <w:t xml:space="preserve"> </w:t>
            </w:r>
            <w:r w:rsidR="00547FF7" w:rsidRPr="00FC7CB3">
              <w:rPr>
                <w:color w:val="000000"/>
                <w:sz w:val="22"/>
                <w:szCs w:val="22"/>
              </w:rPr>
              <w:t>për treg të hapur-</w:t>
            </w:r>
            <w:r w:rsidRPr="00FC7CB3">
              <w:rPr>
                <w:color w:val="000000"/>
                <w:sz w:val="22"/>
                <w:szCs w:val="22"/>
              </w:rPr>
              <w:t>kafshëve</w:t>
            </w:r>
            <w:r w:rsidR="00547FF7" w:rsidRPr="00FC7CB3">
              <w:rPr>
                <w:color w:val="000000"/>
                <w:sz w:val="22"/>
                <w:szCs w:val="22"/>
              </w:rPr>
              <w:t xml:space="preserve"> 50406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95FB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5,516.00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7C86" w14:textId="5A482C4C" w:rsidR="00547FF7" w:rsidRPr="00FC7CB3" w:rsidRDefault="008E6F53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FF51" w14:textId="5AA02A06" w:rsidR="00547FF7" w:rsidRPr="00FC7CB3" w:rsidRDefault="008E6F53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FFE89B6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 w:rsidR="00CB0610" w:rsidRPr="00FC7CB3" w14:paraId="52361C2F" w14:textId="77777777" w:rsidTr="009D5315">
        <w:trPr>
          <w:trHeight w:val="29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A96083D" w14:textId="28352428" w:rsidR="00547FF7" w:rsidRPr="00FC7CB3" w:rsidRDefault="00547F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 1.</w:t>
            </w:r>
            <w:r w:rsidR="00F107C2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.Te hyrat na kodi 48001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8C6D9B7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56,430.00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F9AF4E1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45,225.70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6B14CCF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42,310.00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ADC5858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93.55</w:t>
            </w:r>
          </w:p>
        </w:tc>
      </w:tr>
      <w:tr w:rsidR="00CB0610" w:rsidRPr="00FC7CB3" w14:paraId="1DB9E51A" w14:textId="77777777" w:rsidTr="009D5315">
        <w:trPr>
          <w:trHeight w:val="34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065A" w14:textId="77777777" w:rsidR="00547FF7" w:rsidRPr="00FC7CB3" w:rsidRDefault="00547FF7" w:rsidP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lastRenderedPageBreak/>
              <w:t xml:space="preserve"> Licenca per aktivitete individuale dhe profesionale te lira (50201)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64EA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103,815.80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4404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45,225.70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3F0C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42,310.00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AB570EB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93.55</w:t>
            </w:r>
          </w:p>
        </w:tc>
      </w:tr>
      <w:tr w:rsidR="00CB0610" w:rsidRPr="00FC7CB3" w14:paraId="4C3976B9" w14:textId="77777777" w:rsidTr="009D5315">
        <w:trPr>
          <w:trHeight w:val="313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F96E87D" w14:textId="653FB678" w:rsidR="00547FF7" w:rsidRPr="00FC7CB3" w:rsidRDefault="00547F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    1.</w:t>
            </w:r>
            <w:r w:rsidR="00F107C2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.Të hyrat nga kodi 65005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B61FFA4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43,243.50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99916B6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42,460.00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1091FAE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29,264.00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6112EB4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68.92</w:t>
            </w:r>
          </w:p>
        </w:tc>
      </w:tr>
      <w:tr w:rsidR="00CB0610" w:rsidRPr="00FC7CB3" w14:paraId="6B92F8DB" w14:textId="77777777" w:rsidTr="009D5315">
        <w:trPr>
          <w:trHeight w:val="34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6E0C" w14:textId="5DB400C9" w:rsidR="00547FF7" w:rsidRPr="00FC7CB3" w:rsidRDefault="008A6D4B" w:rsidP="00CB0610">
            <w:pPr>
              <w:rPr>
                <w:color w:val="000000"/>
                <w:sz w:val="22"/>
                <w:szCs w:val="22"/>
              </w:rPr>
            </w:pPr>
            <w:r w:rsidRPr="00DB6A7E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aksa</w:t>
            </w:r>
            <w:r w:rsidR="00547FF7" w:rsidRPr="00FC7CB3">
              <w:rPr>
                <w:color w:val="000000"/>
                <w:sz w:val="22"/>
                <w:szCs w:val="22"/>
              </w:rPr>
              <w:t xml:space="preserve"> </w:t>
            </w:r>
            <w:r w:rsidRPr="00FC7CB3">
              <w:rPr>
                <w:color w:val="000000"/>
                <w:sz w:val="22"/>
                <w:szCs w:val="22"/>
              </w:rPr>
              <w:t>për</w:t>
            </w:r>
            <w:r w:rsidR="00547FF7" w:rsidRPr="00FC7CB3">
              <w:rPr>
                <w:color w:val="000000"/>
                <w:sz w:val="22"/>
                <w:szCs w:val="22"/>
              </w:rPr>
              <w:t xml:space="preserve"> </w:t>
            </w:r>
            <w:r w:rsidRPr="00FC7CB3">
              <w:rPr>
                <w:color w:val="000000"/>
                <w:sz w:val="22"/>
                <w:szCs w:val="22"/>
              </w:rPr>
              <w:t>ndërrim</w:t>
            </w:r>
            <w:r w:rsidR="00547FF7" w:rsidRPr="00FC7CB3">
              <w:rPr>
                <w:color w:val="000000"/>
                <w:sz w:val="22"/>
                <w:szCs w:val="22"/>
              </w:rPr>
              <w:t xml:space="preserve"> te pronarit te tok</w:t>
            </w:r>
            <w:r w:rsidR="00C514AE">
              <w:rPr>
                <w:color w:val="000000"/>
                <w:sz w:val="22"/>
                <w:szCs w:val="22"/>
              </w:rPr>
              <w:t>ë</w:t>
            </w:r>
            <w:r w:rsidR="00547FF7" w:rsidRPr="00FC7CB3">
              <w:rPr>
                <w:color w:val="000000"/>
                <w:sz w:val="22"/>
                <w:szCs w:val="22"/>
              </w:rPr>
              <w:t>s  50011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B034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33,825.00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9FAB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33,754.50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48B9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25,280.00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5D6C6BD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74.89</w:t>
            </w:r>
          </w:p>
        </w:tc>
      </w:tr>
      <w:tr w:rsidR="00CB0610" w:rsidRPr="00FC7CB3" w14:paraId="5346BBA4" w14:textId="77777777" w:rsidTr="009D5315">
        <w:trPr>
          <w:trHeight w:val="313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CC3E" w14:textId="14B60615" w:rsidR="00547FF7" w:rsidRPr="00FC7CB3" w:rsidRDefault="008A6D4B" w:rsidP="00CB0610">
            <w:pPr>
              <w:rPr>
                <w:color w:val="000000"/>
                <w:sz w:val="22"/>
                <w:szCs w:val="22"/>
              </w:rPr>
            </w:pPr>
            <w:r w:rsidRPr="00DB6A7E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aksa</w:t>
            </w:r>
            <w:r w:rsidRPr="00FC7CB3">
              <w:rPr>
                <w:color w:val="000000"/>
                <w:sz w:val="22"/>
                <w:szCs w:val="22"/>
              </w:rPr>
              <w:t xml:space="preserve"> flet</w:t>
            </w:r>
            <w:r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 xml:space="preserve"> poseduese</w:t>
            </w:r>
            <w:r w:rsidR="00547FF7" w:rsidRPr="00FC7CB3">
              <w:rPr>
                <w:color w:val="000000"/>
                <w:sz w:val="22"/>
                <w:szCs w:val="22"/>
              </w:rPr>
              <w:t xml:space="preserve"> kopje planit. 50032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228B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9,418.50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F4EE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8,115.50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2CCD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3,876.00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91A5BF7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47.76</w:t>
            </w:r>
          </w:p>
        </w:tc>
      </w:tr>
      <w:tr w:rsidR="00CB0610" w:rsidRPr="00FC7CB3" w14:paraId="26842778" w14:textId="77777777" w:rsidTr="009D5315">
        <w:trPr>
          <w:trHeight w:val="25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6EA9" w14:textId="77777777" w:rsidR="00547FF7" w:rsidRPr="00FC7CB3" w:rsidRDefault="00547FF7" w:rsidP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Matje gjeodezike 50504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3717" w14:textId="7E802A76" w:rsidR="00547FF7" w:rsidRPr="00FC7CB3" w:rsidRDefault="008E6F53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4432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590.00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2002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108.00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73AD181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18.31</w:t>
            </w:r>
          </w:p>
        </w:tc>
      </w:tr>
      <w:tr w:rsidR="00CB0610" w:rsidRPr="00FC7CB3" w14:paraId="03C03EF8" w14:textId="77777777" w:rsidTr="009D5315">
        <w:trPr>
          <w:trHeight w:val="34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6EAE5C2" w14:textId="5C6F4E31" w:rsidR="00547FF7" w:rsidRPr="00FC7CB3" w:rsidRDefault="00547F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     1.</w:t>
            </w:r>
            <w:r w:rsidR="00F107C2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FC7CB3">
              <w:rPr>
                <w:b/>
                <w:bCs/>
                <w:color w:val="000000"/>
                <w:sz w:val="22"/>
                <w:szCs w:val="22"/>
              </w:rPr>
              <w:t>.Të hyrat nga kodi 66310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C7D2209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91,331.70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78F95F4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230,235.53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A786DA8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232,706.48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913B2D3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101.07</w:t>
            </w:r>
          </w:p>
        </w:tc>
      </w:tr>
      <w:tr w:rsidR="00CB0610" w:rsidRPr="00FC7CB3" w14:paraId="0C99D1D0" w14:textId="77777777" w:rsidTr="009D5315">
        <w:trPr>
          <w:trHeight w:val="7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5C61" w14:textId="1C312FD8" w:rsidR="00547FF7" w:rsidRPr="00FC7CB3" w:rsidRDefault="008A6D4B" w:rsidP="00CB0610">
            <w:pPr>
              <w:rPr>
                <w:color w:val="000000"/>
                <w:sz w:val="22"/>
                <w:szCs w:val="22"/>
              </w:rPr>
            </w:pPr>
            <w:r w:rsidRPr="00DB6A7E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aksa</w:t>
            </w:r>
            <w:r w:rsidR="00C46AC9" w:rsidRPr="00C46AC9">
              <w:rPr>
                <w:sz w:val="22"/>
                <w:szCs w:val="22"/>
              </w:rPr>
              <w:t>. për kërkesa 50008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B621" w14:textId="77777777" w:rsidR="00547FF7" w:rsidRPr="00C46AC9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C46AC9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CF01" w14:textId="77777777" w:rsidR="00547FF7" w:rsidRPr="00C46AC9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C46AC9">
              <w:rPr>
                <w:color w:val="000000"/>
                <w:sz w:val="22"/>
                <w:szCs w:val="22"/>
              </w:rPr>
              <w:t>36.50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357C" w14:textId="77777777" w:rsidR="00547FF7" w:rsidRPr="00C46AC9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C46AC9">
              <w:rPr>
                <w:color w:val="000000"/>
                <w:sz w:val="22"/>
                <w:szCs w:val="22"/>
              </w:rPr>
              <w:t>48.50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F59A19C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132.88</w:t>
            </w:r>
          </w:p>
        </w:tc>
      </w:tr>
      <w:tr w:rsidR="00CB0610" w:rsidRPr="00FC7CB3" w14:paraId="4872DA41" w14:textId="77777777" w:rsidTr="009D5315">
        <w:trPr>
          <w:trHeight w:val="223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E0DF" w14:textId="69C109D9" w:rsidR="00547FF7" w:rsidRPr="00FC7CB3" w:rsidRDefault="008A6D4B" w:rsidP="00CB0610">
            <w:pPr>
              <w:rPr>
                <w:color w:val="000000"/>
                <w:sz w:val="22"/>
                <w:szCs w:val="22"/>
              </w:rPr>
            </w:pPr>
            <w:r w:rsidRPr="00DB6A7E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aksa</w:t>
            </w:r>
            <w:r w:rsidR="00547FF7" w:rsidRPr="00FC7CB3">
              <w:rPr>
                <w:color w:val="000000"/>
                <w:sz w:val="22"/>
                <w:szCs w:val="22"/>
              </w:rPr>
              <w:t xml:space="preserve"> p</w:t>
            </w:r>
            <w:r>
              <w:rPr>
                <w:color w:val="000000"/>
                <w:sz w:val="22"/>
                <w:szCs w:val="22"/>
              </w:rPr>
              <w:t>ë</w:t>
            </w:r>
            <w:r w:rsidR="00547FF7" w:rsidRPr="00FC7CB3">
              <w:rPr>
                <w:color w:val="000000"/>
                <w:sz w:val="22"/>
                <w:szCs w:val="22"/>
              </w:rPr>
              <w:t>r leje nd</w:t>
            </w:r>
            <w:r>
              <w:rPr>
                <w:color w:val="000000"/>
                <w:sz w:val="22"/>
                <w:szCs w:val="22"/>
              </w:rPr>
              <w:t>ë</w:t>
            </w:r>
            <w:r w:rsidR="00547FF7" w:rsidRPr="00FC7CB3">
              <w:rPr>
                <w:color w:val="000000"/>
                <w:sz w:val="22"/>
                <w:szCs w:val="22"/>
              </w:rPr>
              <w:t>rtimi 50009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895A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80,579.01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2055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217,946.20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202A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168,529.84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CAEC972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77.33</w:t>
            </w:r>
          </w:p>
        </w:tc>
      </w:tr>
      <w:tr w:rsidR="00CB0610" w:rsidRPr="00FC7CB3" w14:paraId="08C49D26" w14:textId="77777777" w:rsidTr="009D5315">
        <w:trPr>
          <w:trHeight w:val="232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C028" w14:textId="77777777" w:rsidR="00547FF7" w:rsidRPr="00FC7CB3" w:rsidRDefault="00547FF7" w:rsidP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Shfrytzimi I pronës Komunale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C8DA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740.87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12A8" w14:textId="6340991D" w:rsidR="00547FF7" w:rsidRPr="00FC7CB3" w:rsidRDefault="008E6F53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B177" w14:textId="4417582D" w:rsidR="00547FF7" w:rsidRPr="00FC7CB3" w:rsidRDefault="008E6F53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A45F494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 w:rsidR="00CB0610" w:rsidRPr="00FC7CB3" w14:paraId="3357DC93" w14:textId="77777777" w:rsidTr="00A95768">
        <w:trPr>
          <w:trHeight w:val="646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0018C" w14:textId="1EB6CD7B" w:rsidR="00D67B57" w:rsidRPr="008805F5" w:rsidRDefault="008A6D4B" w:rsidP="00CB0610">
            <w:pPr>
              <w:rPr>
                <w:color w:val="000000"/>
                <w:sz w:val="22"/>
                <w:szCs w:val="22"/>
              </w:rPr>
            </w:pPr>
            <w:r w:rsidRPr="00DB6A7E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aksa</w:t>
            </w:r>
            <w:r w:rsidR="00547FF7" w:rsidRPr="008805F5">
              <w:rPr>
                <w:color w:val="000000"/>
                <w:sz w:val="22"/>
                <w:szCs w:val="22"/>
              </w:rPr>
              <w:t xml:space="preserve"> </w:t>
            </w:r>
            <w:r w:rsidRPr="008805F5">
              <w:rPr>
                <w:color w:val="000000"/>
                <w:sz w:val="22"/>
                <w:szCs w:val="22"/>
              </w:rPr>
              <w:t>për</w:t>
            </w:r>
            <w:r w:rsidR="00547FF7" w:rsidRPr="008805F5">
              <w:rPr>
                <w:color w:val="000000"/>
                <w:sz w:val="22"/>
                <w:szCs w:val="22"/>
              </w:rPr>
              <w:t xml:space="preserve"> legalizim t</w:t>
            </w:r>
            <w:r>
              <w:rPr>
                <w:color w:val="000000"/>
                <w:sz w:val="22"/>
                <w:szCs w:val="22"/>
              </w:rPr>
              <w:t>ë</w:t>
            </w:r>
            <w:r w:rsidR="00547FF7" w:rsidRPr="008805F5">
              <w:rPr>
                <w:color w:val="000000"/>
                <w:sz w:val="22"/>
                <w:szCs w:val="22"/>
              </w:rPr>
              <w:t xml:space="preserve"> </w:t>
            </w:r>
            <w:r w:rsidRPr="008805F5">
              <w:rPr>
                <w:color w:val="000000"/>
                <w:sz w:val="22"/>
                <w:szCs w:val="22"/>
              </w:rPr>
              <w:t>objekteve</w:t>
            </w:r>
            <w:r w:rsidR="00547FF7" w:rsidRPr="008805F5">
              <w:rPr>
                <w:color w:val="000000"/>
                <w:sz w:val="22"/>
                <w:szCs w:val="22"/>
              </w:rPr>
              <w:t xml:space="preserve"> 50026</w:t>
            </w:r>
            <w:r w:rsidR="00D67B57" w:rsidRPr="008805F5">
              <w:rPr>
                <w:color w:val="000000"/>
                <w:sz w:val="22"/>
                <w:szCs w:val="22"/>
              </w:rPr>
              <w:t xml:space="preserve"> </w:t>
            </w:r>
          </w:p>
          <w:p w14:paraId="79CD63F0" w14:textId="3D5D8C12" w:rsidR="00547FF7" w:rsidRPr="008805F5" w:rsidRDefault="00547FF7" w:rsidP="00CB06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FE3AD" w14:textId="77777777" w:rsidR="00547FF7" w:rsidRPr="008805F5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8805F5">
              <w:rPr>
                <w:color w:val="000000"/>
                <w:sz w:val="22"/>
                <w:szCs w:val="22"/>
              </w:rPr>
              <w:t>5,250.00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E367E" w14:textId="77777777" w:rsidR="00547FF7" w:rsidRPr="008805F5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8805F5">
              <w:rPr>
                <w:color w:val="000000"/>
                <w:sz w:val="22"/>
                <w:szCs w:val="22"/>
              </w:rPr>
              <w:t>545.94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8D6707" w14:textId="77777777" w:rsidR="00547FF7" w:rsidRPr="008805F5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8805F5">
              <w:rPr>
                <w:color w:val="000000"/>
                <w:sz w:val="22"/>
                <w:szCs w:val="22"/>
              </w:rPr>
              <w:t>1,605.55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52B6368F" w14:textId="77777777" w:rsidR="00547FF7" w:rsidRPr="008805F5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805F5">
              <w:rPr>
                <w:b/>
                <w:bCs/>
                <w:color w:val="000000"/>
                <w:sz w:val="22"/>
                <w:szCs w:val="22"/>
              </w:rPr>
              <w:t>294.09</w:t>
            </w:r>
          </w:p>
        </w:tc>
      </w:tr>
      <w:tr w:rsidR="00CB0610" w:rsidRPr="00FC7CB3" w14:paraId="3F5CAFDD" w14:textId="77777777" w:rsidTr="009D5315">
        <w:trPr>
          <w:trHeight w:val="187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B7F6" w14:textId="556DD565" w:rsidR="00547FF7" w:rsidRPr="00FC7CB3" w:rsidRDefault="008A6D4B" w:rsidP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Shfrytëzimi</w:t>
            </w:r>
            <w:r w:rsidR="00547FF7" w:rsidRPr="00FC7CB3">
              <w:rPr>
                <w:color w:val="000000"/>
                <w:sz w:val="22"/>
                <w:szCs w:val="22"/>
              </w:rPr>
              <w:t xml:space="preserve"> I pronës Publike 50405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39EC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4761.82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FF9B" w14:textId="53285EFA" w:rsidR="00547FF7" w:rsidRPr="00FC7CB3" w:rsidRDefault="00247BDC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B44D" w14:textId="2FCF32C6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6,084.84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2A8C365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 w:rsidR="00CB0610" w:rsidRPr="00FC7CB3" w14:paraId="32D4E702" w14:textId="77777777" w:rsidTr="009D5315">
        <w:trPr>
          <w:trHeight w:val="38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97A3" w14:textId="75C086A2" w:rsidR="00547FF7" w:rsidRPr="00FC7CB3" w:rsidRDefault="008A6D4B" w:rsidP="00CB0610">
            <w:pPr>
              <w:rPr>
                <w:color w:val="000000"/>
                <w:sz w:val="22"/>
                <w:szCs w:val="22"/>
              </w:rPr>
            </w:pPr>
            <w:r w:rsidRPr="00DB6A7E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aksa</w:t>
            </w:r>
            <w:r w:rsidR="001B12C3" w:rsidRPr="001B12C3">
              <w:rPr>
                <w:sz w:val="22"/>
                <w:szCs w:val="22"/>
              </w:rPr>
              <w:t>. për kërkesa</w:t>
            </w:r>
            <w:r w:rsidR="00C450F0">
              <w:rPr>
                <w:sz w:val="22"/>
                <w:szCs w:val="22"/>
              </w:rPr>
              <w:t>-</w:t>
            </w:r>
            <w:r w:rsidR="001B12C3" w:rsidRPr="001B12C3">
              <w:rPr>
                <w:sz w:val="22"/>
                <w:szCs w:val="22"/>
              </w:rPr>
              <w:t>qi</w:t>
            </w:r>
            <w:r w:rsidR="00547FF7" w:rsidRPr="001B12C3">
              <w:rPr>
                <w:sz w:val="22"/>
                <w:szCs w:val="22"/>
              </w:rPr>
              <w:t>raja nga vendosja e objekteve tregtare 50407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26B4" w14:textId="3347FC09" w:rsidR="00547FF7" w:rsidRPr="00FC7CB3" w:rsidRDefault="008E6F53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7CBE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24.00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4516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1EF4271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 w:rsidR="00CB0610" w:rsidRPr="00FC7CB3" w14:paraId="2E791AF6" w14:textId="77777777" w:rsidTr="009D5315">
        <w:trPr>
          <w:trHeight w:val="313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F82B" w14:textId="1117EBCE" w:rsidR="00547FF7" w:rsidRPr="00FC7CB3" w:rsidRDefault="008A6D4B" w:rsidP="00CB0610">
            <w:pPr>
              <w:rPr>
                <w:color w:val="000000"/>
                <w:sz w:val="22"/>
                <w:szCs w:val="22"/>
              </w:rPr>
            </w:pPr>
            <w:r w:rsidRPr="00DB6A7E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aksa</w:t>
            </w:r>
            <w:r w:rsidR="00547FF7" w:rsidRPr="001B12C3">
              <w:rPr>
                <w:sz w:val="22"/>
                <w:szCs w:val="22"/>
              </w:rPr>
              <w:t xml:space="preserve"> </w:t>
            </w:r>
            <w:r w:rsidR="008A798A" w:rsidRPr="001B12C3">
              <w:rPr>
                <w:sz w:val="22"/>
                <w:szCs w:val="22"/>
              </w:rPr>
              <w:t>për</w:t>
            </w:r>
            <w:r w:rsidR="00547FF7" w:rsidRPr="001B12C3">
              <w:rPr>
                <w:sz w:val="22"/>
                <w:szCs w:val="22"/>
              </w:rPr>
              <w:t xml:space="preserve"> </w:t>
            </w:r>
            <w:r w:rsidR="008A798A" w:rsidRPr="001B12C3">
              <w:rPr>
                <w:sz w:val="22"/>
                <w:szCs w:val="22"/>
              </w:rPr>
              <w:t>ndërrim</w:t>
            </w:r>
            <w:r w:rsidR="00547FF7" w:rsidRPr="001B12C3">
              <w:rPr>
                <w:sz w:val="22"/>
                <w:szCs w:val="22"/>
              </w:rPr>
              <w:t xml:space="preserve"> t</w:t>
            </w:r>
            <w:r w:rsidR="008A798A">
              <w:rPr>
                <w:sz w:val="22"/>
                <w:szCs w:val="22"/>
              </w:rPr>
              <w:t>ë</w:t>
            </w:r>
            <w:r w:rsidR="00547FF7" w:rsidRPr="001B12C3">
              <w:rPr>
                <w:sz w:val="22"/>
                <w:szCs w:val="22"/>
              </w:rPr>
              <w:t xml:space="preserve"> </w:t>
            </w:r>
            <w:r w:rsidR="001B12C3" w:rsidRPr="001B12C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 w:rsidR="001B12C3" w:rsidRPr="001B12C3">
              <w:rPr>
                <w:sz w:val="22"/>
                <w:szCs w:val="22"/>
              </w:rPr>
              <w:t>stinim</w:t>
            </w:r>
            <w:r>
              <w:rPr>
                <w:sz w:val="22"/>
                <w:szCs w:val="22"/>
              </w:rPr>
              <w:t>i</w:t>
            </w:r>
            <w:r w:rsidR="001B12C3" w:rsidRPr="001B12C3">
              <w:rPr>
                <w:sz w:val="22"/>
                <w:szCs w:val="22"/>
              </w:rPr>
              <w:t>t t</w:t>
            </w:r>
            <w:r w:rsidR="008A798A">
              <w:rPr>
                <w:sz w:val="22"/>
                <w:szCs w:val="22"/>
              </w:rPr>
              <w:t>ë</w:t>
            </w:r>
            <w:r w:rsidR="001B12C3" w:rsidRPr="001B12C3">
              <w:rPr>
                <w:sz w:val="22"/>
                <w:szCs w:val="22"/>
              </w:rPr>
              <w:t xml:space="preserve"> </w:t>
            </w:r>
            <w:r w:rsidR="00547FF7" w:rsidRPr="001B12C3">
              <w:rPr>
                <w:sz w:val="22"/>
                <w:szCs w:val="22"/>
              </w:rPr>
              <w:t>tokës 50012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4530" w14:textId="73E9EE8B" w:rsidR="00547FF7" w:rsidRPr="00FC7CB3" w:rsidRDefault="008E6F53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2BCA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61.00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A6B1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56,436.75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6F5CAFC" w14:textId="15CE0E74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92,519.26</w:t>
            </w:r>
          </w:p>
        </w:tc>
      </w:tr>
      <w:tr w:rsidR="00CB0610" w:rsidRPr="00FC7CB3" w14:paraId="08B3F1F6" w14:textId="77777777" w:rsidTr="009D5315">
        <w:trPr>
          <w:trHeight w:val="25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1B0B" w14:textId="77777777" w:rsidR="00547FF7" w:rsidRPr="00FC7CB3" w:rsidRDefault="00547FF7" w:rsidP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Shitja e pasurisë publike 50413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605F" w14:textId="7071497F" w:rsidR="00547FF7" w:rsidRPr="00FC7CB3" w:rsidRDefault="008E6F53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DB3B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11,621.89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1B2F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87DAF1D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 w:rsidR="00CB0610" w:rsidRPr="00FC7CB3" w14:paraId="493F10BE" w14:textId="77777777" w:rsidTr="009D5315">
        <w:trPr>
          <w:trHeight w:val="16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A5618BF" w14:textId="64C3B8D7" w:rsidR="00547FF7" w:rsidRPr="00FC7CB3" w:rsidRDefault="00547F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     1.</w:t>
            </w:r>
            <w:r w:rsidR="00F107C2">
              <w:rPr>
                <w:b/>
                <w:bCs/>
                <w:color w:val="000000"/>
                <w:sz w:val="22"/>
                <w:szCs w:val="22"/>
              </w:rPr>
              <w:t>8</w:t>
            </w:r>
            <w:r w:rsidRPr="00FC7CB3">
              <w:rPr>
                <w:b/>
                <w:bCs/>
                <w:color w:val="000000"/>
                <w:sz w:val="22"/>
                <w:szCs w:val="22"/>
              </w:rPr>
              <w:t>.Të hyrat nga kodi 73100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40041EF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17,637.50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8EE530E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21,958.00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9F502C5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23,855.69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77832BC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108.64</w:t>
            </w:r>
          </w:p>
        </w:tc>
      </w:tr>
      <w:tr w:rsidR="00CB0610" w:rsidRPr="00FC7CB3" w14:paraId="1D53AAF3" w14:textId="77777777" w:rsidTr="009D5315">
        <w:trPr>
          <w:trHeight w:val="97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1694" w14:textId="2D6790A3" w:rsidR="00547FF7" w:rsidRPr="00FC7CB3" w:rsidRDefault="00547FF7" w:rsidP="00CB0610">
            <w:pPr>
              <w:rPr>
                <w:color w:val="000000"/>
                <w:sz w:val="22"/>
                <w:szCs w:val="22"/>
              </w:rPr>
            </w:pPr>
            <w:r w:rsidRPr="003149EB">
              <w:rPr>
                <w:sz w:val="22"/>
                <w:szCs w:val="22"/>
              </w:rPr>
              <w:t>Qiraja nga prona publike</w:t>
            </w:r>
            <w:r w:rsidR="00A808F5" w:rsidRPr="003149EB">
              <w:rPr>
                <w:sz w:val="22"/>
                <w:szCs w:val="22"/>
              </w:rPr>
              <w:t>-banim social</w:t>
            </w:r>
            <w:r w:rsidRPr="003149EB">
              <w:rPr>
                <w:sz w:val="22"/>
                <w:szCs w:val="22"/>
              </w:rPr>
              <w:t xml:space="preserve"> 50408</w:t>
            </w:r>
            <w:r w:rsidR="00A808F5" w:rsidRPr="003149E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DF2B" w14:textId="19179C1D" w:rsidR="00547FF7" w:rsidRPr="00FC7CB3" w:rsidRDefault="008E6F53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3F54" w14:textId="01459407" w:rsidR="00547FF7" w:rsidRPr="00FC7CB3" w:rsidRDefault="008E6F53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30A9" w14:textId="18BE173D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135.69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F9FB79C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 w:rsidR="00CB0610" w:rsidRPr="00FC7CB3" w14:paraId="731B5C42" w14:textId="77777777" w:rsidTr="009D5315">
        <w:trPr>
          <w:trHeight w:val="20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E680" w14:textId="0AE4E35D" w:rsidR="00547FF7" w:rsidRPr="00FC7CB3" w:rsidRDefault="00547FF7" w:rsidP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Participimi sh</w:t>
            </w:r>
            <w:r w:rsidR="008A798A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>ndetësi 50409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7525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17,637.50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F292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21,958.00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949E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23,720.00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EDE5979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108.02</w:t>
            </w:r>
          </w:p>
        </w:tc>
      </w:tr>
      <w:tr w:rsidR="00CB0610" w:rsidRPr="00FC7CB3" w14:paraId="3E73AB5F" w14:textId="77777777" w:rsidTr="009D5315">
        <w:trPr>
          <w:trHeight w:val="394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BAF3FFE" w14:textId="1FCF2CF1" w:rsidR="00547FF7" w:rsidRPr="00FC7CB3" w:rsidRDefault="00F107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547FF7" w:rsidRPr="00FC7CB3">
              <w:rPr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  <w:r w:rsidR="00547FF7" w:rsidRPr="00FC7CB3">
              <w:rPr>
                <w:b/>
                <w:bCs/>
                <w:color w:val="000000"/>
                <w:sz w:val="22"/>
                <w:szCs w:val="22"/>
              </w:rPr>
              <w:t>. Te hyrat nga kodi 85001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D36E265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25.00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D97FE8F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86.50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1B0D5A77" w14:textId="1F670FCD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142.00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A5448A4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164.16</w:t>
            </w:r>
          </w:p>
        </w:tc>
      </w:tr>
      <w:tr w:rsidR="00CB0610" w:rsidRPr="00FC7CB3" w14:paraId="66B9873F" w14:textId="77777777" w:rsidTr="009D5315">
        <w:trPr>
          <w:trHeight w:val="16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35A6" w14:textId="610A4DD7" w:rsidR="00547FF7" w:rsidRPr="00FC7CB3" w:rsidRDefault="00DB6A7E" w:rsidP="00CB0610">
            <w:pPr>
              <w:rPr>
                <w:color w:val="FF0000"/>
                <w:sz w:val="22"/>
                <w:szCs w:val="22"/>
              </w:rPr>
            </w:pPr>
            <w:r w:rsidRPr="00DB6A7E">
              <w:rPr>
                <w:sz w:val="22"/>
                <w:szCs w:val="22"/>
              </w:rPr>
              <w:t>T</w:t>
            </w:r>
            <w:r w:rsidR="008A6D4B">
              <w:rPr>
                <w:sz w:val="22"/>
                <w:szCs w:val="22"/>
              </w:rPr>
              <w:t>aksa</w:t>
            </w:r>
            <w:r w:rsidRPr="00DB6A7E">
              <w:rPr>
                <w:sz w:val="22"/>
                <w:szCs w:val="22"/>
              </w:rPr>
              <w:t>. kërkese për shfrytëzim</w:t>
            </w:r>
            <w:r w:rsidR="00547FF7" w:rsidRPr="00DB6A7E">
              <w:rPr>
                <w:sz w:val="22"/>
                <w:szCs w:val="22"/>
              </w:rPr>
              <w:t xml:space="preserve"> pron</w:t>
            </w:r>
            <w:r w:rsidRPr="00DB6A7E">
              <w:rPr>
                <w:sz w:val="22"/>
                <w:szCs w:val="22"/>
              </w:rPr>
              <w:t>ë</w:t>
            </w:r>
            <w:r w:rsidR="00547FF7" w:rsidRPr="00DB6A7E">
              <w:rPr>
                <w:sz w:val="22"/>
                <w:szCs w:val="22"/>
              </w:rPr>
              <w:t xml:space="preserve"> publike 50407</w:t>
            </w:r>
            <w:r>
              <w:rPr>
                <w:sz w:val="22"/>
                <w:szCs w:val="22"/>
              </w:rPr>
              <w:t>-50408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0ED9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25.00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8A40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86.50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96FD" w14:textId="79B76E78" w:rsidR="00547FF7" w:rsidRPr="00FC7CB3" w:rsidRDefault="00DB6A7E" w:rsidP="008E6F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36C244E" w14:textId="38967107" w:rsidR="00547FF7" w:rsidRPr="00FC7CB3" w:rsidRDefault="00A95768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164</w:t>
            </w:r>
          </w:p>
        </w:tc>
      </w:tr>
      <w:tr w:rsidR="00CB0610" w:rsidRPr="00FC7CB3" w14:paraId="2C97A365" w14:textId="77777777" w:rsidTr="009D5315">
        <w:trPr>
          <w:trHeight w:val="187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85E2F00" w14:textId="009881CF" w:rsidR="00547FF7" w:rsidRPr="00FC7CB3" w:rsidRDefault="00547F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2. Te hyrat nga kodi 92210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03DCB92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18,004.50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DB77F33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22,221.00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397953B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26,377.40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944B9C6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118.70</w:t>
            </w:r>
          </w:p>
        </w:tc>
      </w:tr>
      <w:tr w:rsidR="00CB0610" w:rsidRPr="00FC7CB3" w14:paraId="5173254B" w14:textId="77777777" w:rsidTr="009D5315">
        <w:trPr>
          <w:trHeight w:val="313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1196" w14:textId="77777777" w:rsidR="00547FF7" w:rsidRPr="00FC7CB3" w:rsidRDefault="00547FF7" w:rsidP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Participimi Arsimi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94AA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18,004.50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0A2F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22,221.00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9167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26,377.40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D40FE93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118.70</w:t>
            </w:r>
          </w:p>
        </w:tc>
      </w:tr>
      <w:tr w:rsidR="00CB0610" w:rsidRPr="00FC7CB3" w14:paraId="7B0EB948" w14:textId="77777777" w:rsidTr="009D5315">
        <w:trPr>
          <w:trHeight w:val="142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96A8A8F" w14:textId="77777777" w:rsidR="00547FF7" w:rsidRPr="00FC7CB3" w:rsidRDefault="00547F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2.1. Te hyrat nga kodi 93000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7526166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E6F4A8A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E8B6AB9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565.50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58A05D5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 w:rsidR="00CB0610" w:rsidRPr="00FC7CB3" w14:paraId="3628E4D5" w14:textId="77777777" w:rsidTr="009D5315">
        <w:trPr>
          <w:trHeight w:val="20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F77D" w14:textId="6728C432" w:rsidR="00547FF7" w:rsidRPr="00FC7CB3" w:rsidRDefault="00887564" w:rsidP="00CB0610">
            <w:pPr>
              <w:rPr>
                <w:color w:val="000000"/>
                <w:sz w:val="22"/>
                <w:szCs w:val="22"/>
              </w:rPr>
            </w:pPr>
            <w:r w:rsidRPr="00887564">
              <w:rPr>
                <w:sz w:val="22"/>
                <w:szCs w:val="22"/>
              </w:rPr>
              <w:t>Kthim i të</w:t>
            </w:r>
            <w:r w:rsidR="00547FF7" w:rsidRPr="00887564">
              <w:rPr>
                <w:sz w:val="22"/>
                <w:szCs w:val="22"/>
              </w:rPr>
              <w:t xml:space="preserve"> hyra nga viti I kaluar 61000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6BD2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4968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E6D6" w14:textId="77777777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565.50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212613B" w14:textId="77777777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 w:rsidR="00CB0610" w:rsidRPr="00FC7CB3" w14:paraId="12224D46" w14:textId="77777777" w:rsidTr="009D5315">
        <w:trPr>
          <w:trHeight w:val="6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9DF9565" w14:textId="77777777" w:rsidR="00547FF7" w:rsidRPr="00FC7CB3" w:rsidRDefault="00547F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2.1 Të Hyrat Indirekte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173319C" w14:textId="1F450FAB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1,720,437.48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B43196B" w14:textId="46EE657C" w:rsidR="00547FF7" w:rsidRPr="00FC7CB3" w:rsidRDefault="004D0E3E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547FF7" w:rsidRPr="00FC7CB3">
              <w:rPr>
                <w:b/>
                <w:bCs/>
                <w:color w:val="000000"/>
                <w:sz w:val="22"/>
                <w:szCs w:val="22"/>
              </w:rPr>
              <w:t>10,311.71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832FF82" w14:textId="52AC0842" w:rsidR="00547FF7" w:rsidRPr="00FC7CB3" w:rsidRDefault="00547FF7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553,657.00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2780C56A" w14:textId="4AEB7EC6" w:rsidR="00547FF7" w:rsidRPr="00FC7CB3" w:rsidRDefault="00CB0610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263.25</w:t>
            </w:r>
          </w:p>
        </w:tc>
      </w:tr>
      <w:tr w:rsidR="00CB0610" w:rsidRPr="00FC7CB3" w14:paraId="702D25C8" w14:textId="77777777" w:rsidTr="009D5315">
        <w:trPr>
          <w:trHeight w:val="331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4122" w14:textId="77777777" w:rsidR="00547FF7" w:rsidRPr="00FC7CB3" w:rsidRDefault="00547FF7" w:rsidP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Gjobat e gjykatave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92DC" w14:textId="33E78693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18,817.50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F622" w14:textId="4C68347F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28,032.71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6BFD" w14:textId="6BA39F7F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44,628.00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B02A97E" w14:textId="580F9A9D" w:rsidR="00547FF7" w:rsidRPr="00FC7CB3" w:rsidRDefault="00CB0610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159.19</w:t>
            </w:r>
          </w:p>
        </w:tc>
      </w:tr>
      <w:tr w:rsidR="00CB0610" w:rsidRPr="00FC7CB3" w14:paraId="0B84699C" w14:textId="77777777" w:rsidTr="009D5315">
        <w:trPr>
          <w:trHeight w:val="26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4FC9" w14:textId="77777777" w:rsidR="00547FF7" w:rsidRPr="00FC7CB3" w:rsidRDefault="00547FF7" w:rsidP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Gjobat e komunikacionit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9BAC" w14:textId="244F6264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182,279.00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0487" w14:textId="4F07114C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182,279.00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903A" w14:textId="7E8F5565" w:rsidR="00547FF7" w:rsidRPr="00FC7CB3" w:rsidRDefault="00547FF7" w:rsidP="008E6F5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509,029.00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9A8CB19" w14:textId="057C7279" w:rsidR="00547FF7" w:rsidRPr="00FC7CB3" w:rsidRDefault="00CB0610" w:rsidP="008E6F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279.25</w:t>
            </w:r>
          </w:p>
        </w:tc>
      </w:tr>
    </w:tbl>
    <w:p w14:paraId="5A418DBE" w14:textId="77777777" w:rsidR="005E4620" w:rsidRPr="00FC7CB3" w:rsidRDefault="005E4620" w:rsidP="00465096">
      <w:pPr>
        <w:pStyle w:val="Default"/>
        <w:rPr>
          <w:sz w:val="22"/>
          <w:szCs w:val="22"/>
        </w:rPr>
      </w:pPr>
    </w:p>
    <w:p w14:paraId="179FB4D2" w14:textId="77777777" w:rsidR="0094151B" w:rsidRPr="00FC7CB3" w:rsidRDefault="0094151B" w:rsidP="00465096">
      <w:pPr>
        <w:pStyle w:val="Default"/>
        <w:rPr>
          <w:sz w:val="22"/>
          <w:szCs w:val="22"/>
        </w:rPr>
      </w:pPr>
    </w:p>
    <w:p w14:paraId="16378E90" w14:textId="77777777" w:rsidR="00635F7E" w:rsidRPr="00FC7CB3" w:rsidRDefault="00635F7E" w:rsidP="00465096">
      <w:pPr>
        <w:pStyle w:val="Default"/>
        <w:rPr>
          <w:sz w:val="22"/>
          <w:szCs w:val="22"/>
        </w:rPr>
      </w:pPr>
    </w:p>
    <w:p w14:paraId="71FD73BE" w14:textId="060F268A" w:rsidR="00CB0610" w:rsidRDefault="00CB0610" w:rsidP="00465096">
      <w:pPr>
        <w:pStyle w:val="Default"/>
        <w:rPr>
          <w:sz w:val="22"/>
          <w:szCs w:val="22"/>
        </w:rPr>
      </w:pPr>
    </w:p>
    <w:p w14:paraId="0E46353B" w14:textId="3674DBA5" w:rsidR="00A959CC" w:rsidRDefault="00A959CC" w:rsidP="00465096">
      <w:pPr>
        <w:pStyle w:val="Default"/>
        <w:rPr>
          <w:sz w:val="22"/>
          <w:szCs w:val="22"/>
        </w:rPr>
      </w:pPr>
    </w:p>
    <w:p w14:paraId="3C1B2029" w14:textId="77777777" w:rsidR="00A959CC" w:rsidRDefault="00A959CC" w:rsidP="00465096">
      <w:pPr>
        <w:pStyle w:val="Default"/>
        <w:rPr>
          <w:sz w:val="22"/>
          <w:szCs w:val="22"/>
        </w:rPr>
      </w:pPr>
    </w:p>
    <w:p w14:paraId="0D4C8680" w14:textId="2A98DA85" w:rsidR="00E92D15" w:rsidRDefault="00E92D15" w:rsidP="00465096">
      <w:pPr>
        <w:pStyle w:val="Default"/>
        <w:rPr>
          <w:sz w:val="22"/>
          <w:szCs w:val="22"/>
        </w:rPr>
      </w:pPr>
    </w:p>
    <w:p w14:paraId="4503ECAB" w14:textId="77777777" w:rsidR="00657FDE" w:rsidRDefault="00657FDE" w:rsidP="00465096">
      <w:pPr>
        <w:pStyle w:val="Default"/>
        <w:rPr>
          <w:sz w:val="22"/>
          <w:szCs w:val="22"/>
        </w:rPr>
      </w:pPr>
    </w:p>
    <w:p w14:paraId="1A24E786" w14:textId="77777777" w:rsidR="00E92D15" w:rsidRPr="00FC7CB3" w:rsidRDefault="00E92D15" w:rsidP="00465096">
      <w:pPr>
        <w:pStyle w:val="Default"/>
        <w:rPr>
          <w:sz w:val="22"/>
          <w:szCs w:val="22"/>
        </w:rPr>
      </w:pPr>
    </w:p>
    <w:p w14:paraId="51862B55" w14:textId="77777777" w:rsidR="0094151B" w:rsidRPr="00FC7CB3" w:rsidRDefault="0094151B" w:rsidP="00465096">
      <w:pPr>
        <w:pStyle w:val="Default"/>
        <w:rPr>
          <w:sz w:val="22"/>
          <w:szCs w:val="22"/>
        </w:rPr>
      </w:pPr>
    </w:p>
    <w:tbl>
      <w:tblPr>
        <w:tblW w:w="9444" w:type="dxa"/>
        <w:tblLook w:val="04A0" w:firstRow="1" w:lastRow="0" w:firstColumn="1" w:lastColumn="0" w:noHBand="0" w:noVBand="1"/>
      </w:tblPr>
      <w:tblGrid>
        <w:gridCol w:w="1648"/>
        <w:gridCol w:w="1533"/>
        <w:gridCol w:w="1533"/>
        <w:gridCol w:w="1654"/>
        <w:gridCol w:w="1680"/>
        <w:gridCol w:w="1396"/>
      </w:tblGrid>
      <w:tr w:rsidR="00547FF7" w:rsidRPr="00FC7CB3" w14:paraId="1518BA2B" w14:textId="77777777" w:rsidTr="00547FF7">
        <w:trPr>
          <w:trHeight w:val="300"/>
        </w:trPr>
        <w:tc>
          <w:tcPr>
            <w:tcW w:w="9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71B3" w14:textId="7236FD58" w:rsidR="00547FF7" w:rsidRPr="00FC7CB3" w:rsidRDefault="00547FF7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lastRenderedPageBreak/>
              <w:t>Shpenzimet për periudhën janar– qershor 2025 dhe krahasimi me vit</w:t>
            </w:r>
            <w:r w:rsidR="00432649" w:rsidRPr="00FC7CB3">
              <w:rPr>
                <w:b/>
                <w:bCs/>
                <w:color w:val="000000"/>
                <w:sz w:val="22"/>
                <w:szCs w:val="22"/>
              </w:rPr>
              <w:t>in</w:t>
            </w: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32649" w:rsidRPr="00FC7CB3">
              <w:rPr>
                <w:b/>
                <w:bCs/>
                <w:color w:val="000000"/>
                <w:sz w:val="22"/>
                <w:szCs w:val="22"/>
              </w:rPr>
              <w:t>paraprak</w:t>
            </w:r>
          </w:p>
        </w:tc>
      </w:tr>
      <w:tr w:rsidR="00547FF7" w:rsidRPr="00FC7CB3" w14:paraId="663279AD" w14:textId="77777777" w:rsidTr="00817F00">
        <w:trPr>
          <w:trHeight w:val="31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CACD" w14:textId="77777777" w:rsidR="00547FF7" w:rsidRPr="00FC7CB3" w:rsidRDefault="00547FF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09BD" w14:textId="77777777" w:rsidR="00547FF7" w:rsidRPr="00FC7CB3" w:rsidRDefault="00547FF7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8DD3" w14:textId="77777777" w:rsidR="00547FF7" w:rsidRPr="00FC7CB3" w:rsidRDefault="00547FF7">
            <w:pPr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9C49" w14:textId="77777777" w:rsidR="00547FF7" w:rsidRPr="00FC7CB3" w:rsidRDefault="00547FF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850B" w14:textId="77777777" w:rsidR="00547FF7" w:rsidRPr="00FC7CB3" w:rsidRDefault="00547FF7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DFBF" w14:textId="77777777" w:rsidR="00547FF7" w:rsidRPr="00FC7CB3" w:rsidRDefault="00547FF7">
            <w:pPr>
              <w:rPr>
                <w:sz w:val="22"/>
                <w:szCs w:val="22"/>
              </w:rPr>
            </w:pPr>
          </w:p>
        </w:tc>
      </w:tr>
      <w:tr w:rsidR="00547FF7" w:rsidRPr="00FC7CB3" w14:paraId="2D9BB6AC" w14:textId="77777777" w:rsidTr="007151B1">
        <w:trPr>
          <w:trHeight w:val="526"/>
        </w:trPr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5D9F1"/>
            <w:vAlign w:val="center"/>
            <w:hideMark/>
          </w:tcPr>
          <w:p w14:paraId="3972D324" w14:textId="77777777" w:rsidR="00547FF7" w:rsidRPr="00FC7CB3" w:rsidRDefault="00547FF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Përshkrimi  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051AD822" w14:textId="77777777" w:rsidR="00547FF7" w:rsidRPr="00FC7CB3" w:rsidRDefault="00547F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1E251D6" w14:textId="77777777" w:rsidR="00547FF7" w:rsidRPr="00FC7CB3" w:rsidRDefault="00547F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26A7582" w14:textId="77777777" w:rsidR="00547FF7" w:rsidRPr="00FC7CB3" w:rsidRDefault="00547F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DD6EE" w:themeFill="accent1" w:themeFillTint="66"/>
            <w:vAlign w:val="center"/>
            <w:hideMark/>
          </w:tcPr>
          <w:p w14:paraId="192AABF5" w14:textId="77777777" w:rsidR="00547FF7" w:rsidRPr="00FC7CB3" w:rsidRDefault="00547FF7" w:rsidP="000431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Buxheti për vitin 2025</w:t>
            </w:r>
          </w:p>
        </w:tc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513A488" w14:textId="5582E582" w:rsidR="00547FF7" w:rsidRPr="00FC7CB3" w:rsidRDefault="00547FF7" w:rsidP="005D47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% </w:t>
            </w:r>
            <w:r w:rsidR="00ED330B" w:rsidRPr="00FC7CB3">
              <w:rPr>
                <w:b/>
                <w:bCs/>
                <w:color w:val="000000"/>
                <w:sz w:val="22"/>
                <w:szCs w:val="22"/>
              </w:rPr>
              <w:t>në</w:t>
            </w:r>
            <w:r w:rsidR="005D47A3" w:rsidRPr="00FC7CB3">
              <w:rPr>
                <w:b/>
                <w:bCs/>
                <w:color w:val="000000"/>
                <w:sz w:val="22"/>
                <w:szCs w:val="22"/>
              </w:rPr>
              <w:t xml:space="preserve"> krahasim me 2024</w:t>
            </w:r>
          </w:p>
        </w:tc>
      </w:tr>
      <w:tr w:rsidR="00547FF7" w:rsidRPr="00FC7CB3" w14:paraId="2BAF2CAF" w14:textId="77777777" w:rsidTr="00817F00">
        <w:trPr>
          <w:trHeight w:val="538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C588F73" w14:textId="77777777" w:rsidR="00547FF7" w:rsidRPr="00FC7CB3" w:rsidRDefault="00547F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2. GJITHSEJ SHPENZIMI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C841A12" w14:textId="77777777" w:rsidR="00547FF7" w:rsidRPr="00FC7CB3" w:rsidRDefault="00547F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7,875,474.94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2E928F1" w14:textId="77777777" w:rsidR="00547FF7" w:rsidRPr="00FC7CB3" w:rsidRDefault="00547F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9,222,996.65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5D45787" w14:textId="77777777" w:rsidR="00547FF7" w:rsidRPr="00FC7CB3" w:rsidRDefault="00547F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10,284,173.51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1E2EB5CE" w14:textId="77777777" w:rsidR="00547FF7" w:rsidRPr="00FC7CB3" w:rsidRDefault="00547FF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22,205,112.50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1015890" w14:textId="77777777" w:rsidR="00547FF7" w:rsidRPr="00FC7CB3" w:rsidRDefault="00547F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111.51</w:t>
            </w:r>
          </w:p>
        </w:tc>
      </w:tr>
      <w:tr w:rsidR="00547FF7" w:rsidRPr="00FC7CB3" w14:paraId="6B04098E" w14:textId="77777777" w:rsidTr="00817F00">
        <w:trPr>
          <w:trHeight w:val="493"/>
        </w:trPr>
        <w:tc>
          <w:tcPr>
            <w:tcW w:w="1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1FB08" w14:textId="77777777" w:rsidR="00547FF7" w:rsidRPr="00FC7CB3" w:rsidRDefault="00547FF7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Shpenzimet operative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55DC" w14:textId="77777777" w:rsidR="00547FF7" w:rsidRPr="00FC7CB3" w:rsidRDefault="00547FF7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6,162,469.28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A306" w14:textId="77777777" w:rsidR="00547FF7" w:rsidRPr="00FC7CB3" w:rsidRDefault="00547FF7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7,300,793.89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0FAC" w14:textId="77777777" w:rsidR="00547FF7" w:rsidRPr="00FC7CB3" w:rsidRDefault="00547FF7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7,129,106.41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01F0" w14:textId="77777777" w:rsidR="00547FF7" w:rsidRPr="00FC7CB3" w:rsidRDefault="00547FF7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14,467,361.00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46D5" w14:textId="77777777" w:rsidR="00547FF7" w:rsidRPr="00FC7CB3" w:rsidRDefault="00547FF7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97.65</w:t>
            </w:r>
          </w:p>
        </w:tc>
      </w:tr>
      <w:tr w:rsidR="00547FF7" w:rsidRPr="00FC7CB3" w14:paraId="0BD79D92" w14:textId="77777777" w:rsidTr="00817F00">
        <w:trPr>
          <w:trHeight w:val="430"/>
        </w:trPr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F84EC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2.1.1 Paga dhe mëditje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20C9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5,308,358.79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8AB2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6,448,081.87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BA09" w14:textId="77777777" w:rsidR="00547FF7" w:rsidRPr="00FC7CB3" w:rsidRDefault="00547FF7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5,968,684.16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D046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11,497,909.00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E194" w14:textId="77777777" w:rsidR="00547FF7" w:rsidRPr="00FC7CB3" w:rsidRDefault="00547FF7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92.57</w:t>
            </w:r>
          </w:p>
        </w:tc>
      </w:tr>
      <w:tr w:rsidR="00547FF7" w:rsidRPr="00FC7CB3" w14:paraId="2BE8E8B7" w14:textId="77777777" w:rsidTr="00817F00">
        <w:trPr>
          <w:trHeight w:val="403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4A35C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2.1.2. Mallra dhe shërbime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E40A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745,884.71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2D19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731,659.71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ED47" w14:textId="207E3CE3" w:rsidR="00547FF7" w:rsidRPr="00FC7CB3" w:rsidRDefault="00547FF7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1,01</w:t>
            </w:r>
            <w:r w:rsidR="00A87EDF" w:rsidRPr="00FC7CB3">
              <w:rPr>
                <w:color w:val="000000"/>
                <w:sz w:val="22"/>
                <w:szCs w:val="22"/>
              </w:rPr>
              <w:t>4</w:t>
            </w:r>
            <w:r w:rsidRPr="00FC7CB3">
              <w:rPr>
                <w:color w:val="000000"/>
                <w:sz w:val="22"/>
                <w:szCs w:val="22"/>
              </w:rPr>
              <w:t>,</w:t>
            </w:r>
            <w:r w:rsidR="00A87EDF" w:rsidRPr="00FC7CB3">
              <w:rPr>
                <w:color w:val="000000"/>
                <w:sz w:val="22"/>
                <w:szCs w:val="22"/>
              </w:rPr>
              <w:t>896</w:t>
            </w:r>
            <w:r w:rsidRPr="00FC7CB3">
              <w:rPr>
                <w:color w:val="000000"/>
                <w:sz w:val="22"/>
                <w:szCs w:val="22"/>
              </w:rPr>
              <w:t>.92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846C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2,622,703.00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15F4" w14:textId="4E0B2EAC" w:rsidR="00547FF7" w:rsidRPr="00FC7CB3" w:rsidRDefault="00A85127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138.71</w:t>
            </w:r>
          </w:p>
        </w:tc>
      </w:tr>
      <w:tr w:rsidR="00547FF7" w:rsidRPr="00FC7CB3" w14:paraId="4624FF6B" w14:textId="77777777" w:rsidTr="00817F00">
        <w:trPr>
          <w:trHeight w:val="782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47B5D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2.1.3 Shpenzime komunale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722D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108,225.78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2EEC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121,052.31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CFE6" w14:textId="77777777" w:rsidR="00547FF7" w:rsidRPr="00FC7CB3" w:rsidRDefault="00547FF7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146,933.33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A549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346,749.00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E6AB" w14:textId="77777777" w:rsidR="00547FF7" w:rsidRPr="00FC7CB3" w:rsidRDefault="00547FF7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121.38</w:t>
            </w:r>
          </w:p>
        </w:tc>
      </w:tr>
      <w:tr w:rsidR="00547FF7" w:rsidRPr="00FC7CB3" w14:paraId="172BADF7" w14:textId="77777777" w:rsidTr="00817F00">
        <w:trPr>
          <w:trHeight w:val="322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2A3DC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2.2 Subvencione dhe transfere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09CF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92,074.50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30B4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92,209.62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2F72" w14:textId="77777777" w:rsidR="00547FF7" w:rsidRPr="00FC7CB3" w:rsidRDefault="00547FF7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271,151.93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223F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594,000.00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B237" w14:textId="77777777" w:rsidR="00547FF7" w:rsidRPr="00FC7CB3" w:rsidRDefault="00547FF7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294.06</w:t>
            </w:r>
          </w:p>
        </w:tc>
      </w:tr>
      <w:tr w:rsidR="00547FF7" w:rsidRPr="00FC7CB3" w14:paraId="0DA10F43" w14:textId="77777777" w:rsidTr="00817F00">
        <w:trPr>
          <w:trHeight w:val="295"/>
        </w:trPr>
        <w:tc>
          <w:tcPr>
            <w:tcW w:w="1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DA93D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2.3 Shpenzime kapitale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27BB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1,620,931.16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0EF9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1,829,993.14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2F5D" w14:textId="77777777" w:rsidR="00547FF7" w:rsidRPr="00FC7CB3" w:rsidRDefault="00547FF7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2,883,915.17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D283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6,956,940.00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A941" w14:textId="77777777" w:rsidR="00547FF7" w:rsidRPr="00FC7CB3" w:rsidRDefault="00547FF7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157.59</w:t>
            </w:r>
          </w:p>
        </w:tc>
      </w:tr>
      <w:tr w:rsidR="00547FF7" w:rsidRPr="00FC7CB3" w14:paraId="0C6B3AA0" w14:textId="77777777" w:rsidTr="00817F00">
        <w:trPr>
          <w:trHeight w:val="448"/>
        </w:trPr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33F59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2.3.1 Rezervat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3A83" w14:textId="77777777" w:rsidR="00547FF7" w:rsidRPr="00FC7CB3" w:rsidRDefault="00547FF7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6CC3" w14:textId="77777777" w:rsidR="00547FF7" w:rsidRPr="00FC7CB3" w:rsidRDefault="00547FF7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3F05" w14:textId="77777777" w:rsidR="00547FF7" w:rsidRPr="00FC7CB3" w:rsidRDefault="00547FF7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75EA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115,249.00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5658" w14:textId="77777777" w:rsidR="00547FF7" w:rsidRPr="00FC7CB3" w:rsidRDefault="00547FF7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547FF7" w:rsidRPr="00FC7CB3" w14:paraId="6D9F0FEB" w14:textId="77777777" w:rsidTr="00817F00">
        <w:trPr>
          <w:trHeight w:val="4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4B8A3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2.3.2 Depozita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F4A6" w14:textId="77777777" w:rsidR="00547FF7" w:rsidRPr="00FC7CB3" w:rsidRDefault="00547FF7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36F6" w14:textId="77777777" w:rsidR="00547FF7" w:rsidRPr="00FC7CB3" w:rsidRDefault="00547FF7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26C1" w14:textId="77777777" w:rsidR="00547FF7" w:rsidRPr="00FC7CB3" w:rsidRDefault="00547FF7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741C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71,562.50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2047" w14:textId="77777777" w:rsidR="00547FF7" w:rsidRPr="00FC7CB3" w:rsidRDefault="00547FF7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0.00</w:t>
            </w:r>
          </w:p>
        </w:tc>
      </w:tr>
    </w:tbl>
    <w:p w14:paraId="64D74520" w14:textId="77777777" w:rsidR="0094151B" w:rsidRPr="00FC7CB3" w:rsidRDefault="0094151B" w:rsidP="00465096">
      <w:pPr>
        <w:pStyle w:val="Default"/>
        <w:rPr>
          <w:sz w:val="22"/>
          <w:szCs w:val="22"/>
        </w:rPr>
      </w:pPr>
    </w:p>
    <w:p w14:paraId="11089912" w14:textId="0CF85213" w:rsidR="0094151B" w:rsidRPr="00FC7CB3" w:rsidRDefault="0094151B" w:rsidP="00465096">
      <w:pPr>
        <w:pStyle w:val="Default"/>
        <w:rPr>
          <w:sz w:val="22"/>
          <w:szCs w:val="22"/>
        </w:rPr>
      </w:pPr>
    </w:p>
    <w:p w14:paraId="2D716BF5" w14:textId="734773A9" w:rsidR="00A87EDF" w:rsidRPr="00FC7CB3" w:rsidRDefault="00A87EDF" w:rsidP="00465096">
      <w:pPr>
        <w:pStyle w:val="Default"/>
        <w:rPr>
          <w:sz w:val="22"/>
          <w:szCs w:val="22"/>
        </w:rPr>
      </w:pPr>
    </w:p>
    <w:p w14:paraId="172D1C8C" w14:textId="38ACEDF8" w:rsidR="00A87EDF" w:rsidRPr="00FC7CB3" w:rsidRDefault="00A87EDF" w:rsidP="00465096">
      <w:pPr>
        <w:pStyle w:val="Default"/>
        <w:rPr>
          <w:sz w:val="22"/>
          <w:szCs w:val="22"/>
        </w:rPr>
      </w:pPr>
    </w:p>
    <w:p w14:paraId="5D320507" w14:textId="62F7D7C0" w:rsidR="00A87EDF" w:rsidRPr="00FC7CB3" w:rsidRDefault="00A87EDF" w:rsidP="00465096">
      <w:pPr>
        <w:pStyle w:val="Default"/>
        <w:rPr>
          <w:sz w:val="22"/>
          <w:szCs w:val="22"/>
        </w:rPr>
      </w:pPr>
    </w:p>
    <w:p w14:paraId="591CC467" w14:textId="3FA79396" w:rsidR="00A87EDF" w:rsidRPr="00FC7CB3" w:rsidRDefault="00A87EDF" w:rsidP="00465096">
      <w:pPr>
        <w:pStyle w:val="Default"/>
        <w:rPr>
          <w:sz w:val="22"/>
          <w:szCs w:val="22"/>
        </w:rPr>
      </w:pPr>
    </w:p>
    <w:p w14:paraId="1AD5B81D" w14:textId="1404E31D" w:rsidR="00A87EDF" w:rsidRPr="00FC7CB3" w:rsidRDefault="00A87EDF" w:rsidP="00465096">
      <w:pPr>
        <w:pStyle w:val="Default"/>
        <w:rPr>
          <w:sz w:val="22"/>
          <w:szCs w:val="22"/>
        </w:rPr>
      </w:pPr>
    </w:p>
    <w:p w14:paraId="1A899A51" w14:textId="2BF1D38B" w:rsidR="00A87EDF" w:rsidRPr="00FC7CB3" w:rsidRDefault="00A87EDF" w:rsidP="00465096">
      <w:pPr>
        <w:pStyle w:val="Default"/>
        <w:rPr>
          <w:sz w:val="22"/>
          <w:szCs w:val="22"/>
        </w:rPr>
      </w:pPr>
    </w:p>
    <w:p w14:paraId="774D4539" w14:textId="4DC994B5" w:rsidR="00A87EDF" w:rsidRPr="00FC7CB3" w:rsidRDefault="00A87EDF" w:rsidP="00465096">
      <w:pPr>
        <w:pStyle w:val="Default"/>
        <w:rPr>
          <w:sz w:val="22"/>
          <w:szCs w:val="22"/>
        </w:rPr>
      </w:pPr>
    </w:p>
    <w:p w14:paraId="495ACD2E" w14:textId="3B7E26FE" w:rsidR="000C77A9" w:rsidRPr="00FC7CB3" w:rsidRDefault="000C77A9" w:rsidP="00465096">
      <w:pPr>
        <w:pStyle w:val="Default"/>
        <w:rPr>
          <w:sz w:val="22"/>
          <w:szCs w:val="22"/>
        </w:rPr>
      </w:pPr>
    </w:p>
    <w:p w14:paraId="71AAAA79" w14:textId="77777777" w:rsidR="000C77A9" w:rsidRPr="00FC7CB3" w:rsidRDefault="000C77A9" w:rsidP="00465096">
      <w:pPr>
        <w:pStyle w:val="Default"/>
        <w:rPr>
          <w:sz w:val="22"/>
          <w:szCs w:val="22"/>
        </w:rPr>
      </w:pPr>
    </w:p>
    <w:p w14:paraId="55941CFB" w14:textId="19AB9A13" w:rsidR="00A87EDF" w:rsidRPr="00FC7CB3" w:rsidRDefault="00A87EDF" w:rsidP="00465096">
      <w:pPr>
        <w:pStyle w:val="Default"/>
        <w:rPr>
          <w:sz w:val="22"/>
          <w:szCs w:val="22"/>
        </w:rPr>
      </w:pPr>
    </w:p>
    <w:p w14:paraId="67428951" w14:textId="77777777" w:rsidR="00ED330B" w:rsidRPr="00FC7CB3" w:rsidRDefault="00ED330B" w:rsidP="00465096">
      <w:pPr>
        <w:pStyle w:val="Default"/>
        <w:rPr>
          <w:sz w:val="22"/>
          <w:szCs w:val="22"/>
        </w:rPr>
      </w:pPr>
    </w:p>
    <w:p w14:paraId="1A646446" w14:textId="77777777" w:rsidR="0094151B" w:rsidRPr="00FC7CB3" w:rsidRDefault="0094151B" w:rsidP="00465096">
      <w:pPr>
        <w:pStyle w:val="Default"/>
        <w:rPr>
          <w:sz w:val="22"/>
          <w:szCs w:val="22"/>
        </w:rPr>
      </w:pPr>
    </w:p>
    <w:tbl>
      <w:tblPr>
        <w:tblW w:w="9810" w:type="dxa"/>
        <w:tblLook w:val="04A0" w:firstRow="1" w:lastRow="0" w:firstColumn="1" w:lastColumn="0" w:noHBand="0" w:noVBand="1"/>
      </w:tblPr>
      <w:tblGrid>
        <w:gridCol w:w="2073"/>
        <w:gridCol w:w="1691"/>
        <w:gridCol w:w="1685"/>
        <w:gridCol w:w="1851"/>
        <w:gridCol w:w="2510"/>
      </w:tblGrid>
      <w:tr w:rsidR="00547FF7" w:rsidRPr="00FC7CB3" w14:paraId="28A8FE81" w14:textId="77777777" w:rsidTr="00361851">
        <w:trPr>
          <w:trHeight w:val="309"/>
        </w:trPr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67DC" w14:textId="77777777" w:rsidR="005B7355" w:rsidRDefault="005B7355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942BBAB" w14:textId="77777777" w:rsidR="005B7355" w:rsidRDefault="005B7355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D394FAA" w14:textId="5788C47A" w:rsidR="005B7355" w:rsidRDefault="005B7355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4E66479" w14:textId="05A93BDE" w:rsidR="004C238F" w:rsidRDefault="004C238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86A792F" w14:textId="37B7C921" w:rsidR="004C238F" w:rsidRDefault="004C238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0ABD4A7" w14:textId="7B09C017" w:rsidR="004C238F" w:rsidRDefault="004C238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01B1FC0" w14:textId="6B9DEA14" w:rsidR="004C238F" w:rsidRDefault="004C238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429FF99" w14:textId="7A3F4DA5" w:rsidR="004C238F" w:rsidRDefault="004C238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992B491" w14:textId="77777777" w:rsidR="004C238F" w:rsidRDefault="004C238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FAD541D" w14:textId="77777777" w:rsidR="005B7355" w:rsidRDefault="005B7355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88104FC" w14:textId="1AB227CB" w:rsidR="00547FF7" w:rsidRPr="00FC7CB3" w:rsidRDefault="00547FF7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Subvencionet për </w:t>
            </w:r>
            <w:r w:rsidR="00FC7CB3" w:rsidRPr="00FC7CB3">
              <w:rPr>
                <w:b/>
                <w:bCs/>
                <w:color w:val="000000"/>
                <w:sz w:val="22"/>
                <w:szCs w:val="22"/>
              </w:rPr>
              <w:t>periudhën</w:t>
            </w: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 janar-qershor 2025 dhe krahasimi me vi</w:t>
            </w:r>
            <w:r w:rsidR="004A10EA" w:rsidRPr="00FC7CB3">
              <w:rPr>
                <w:b/>
                <w:bCs/>
                <w:color w:val="000000"/>
                <w:sz w:val="22"/>
                <w:szCs w:val="22"/>
              </w:rPr>
              <w:t>tin</w:t>
            </w: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A10EA" w:rsidRPr="00FC7CB3">
              <w:rPr>
                <w:b/>
                <w:bCs/>
                <w:color w:val="000000"/>
                <w:sz w:val="22"/>
                <w:szCs w:val="22"/>
              </w:rPr>
              <w:t>paraprak</w:t>
            </w:r>
          </w:p>
        </w:tc>
      </w:tr>
      <w:tr w:rsidR="00547FF7" w:rsidRPr="00FC7CB3" w14:paraId="380D9E08" w14:textId="77777777" w:rsidTr="009D5315">
        <w:trPr>
          <w:trHeight w:val="309"/>
        </w:trPr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87539" w14:textId="77777777" w:rsidR="00547FF7" w:rsidRPr="00FC7CB3" w:rsidRDefault="00547FF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60E28" w14:textId="77777777" w:rsidR="00547FF7" w:rsidRPr="00FC7CB3" w:rsidRDefault="00547FF7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9F782" w14:textId="77777777" w:rsidR="00547FF7" w:rsidRPr="00FC7CB3" w:rsidRDefault="00547FF7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9347A" w14:textId="77777777" w:rsidR="00547FF7" w:rsidRPr="00FC7CB3" w:rsidRDefault="00547FF7">
            <w:pPr>
              <w:rPr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F2F12" w14:textId="77777777" w:rsidR="00547FF7" w:rsidRPr="00FC7CB3" w:rsidRDefault="00547FF7">
            <w:pPr>
              <w:rPr>
                <w:sz w:val="22"/>
                <w:szCs w:val="22"/>
              </w:rPr>
            </w:pPr>
          </w:p>
        </w:tc>
      </w:tr>
      <w:tr w:rsidR="00361851" w:rsidRPr="00FC7CB3" w14:paraId="4D7B108E" w14:textId="77777777" w:rsidTr="009D5315">
        <w:trPr>
          <w:trHeight w:val="340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1DD57D0" w14:textId="692CE14B" w:rsidR="00361851" w:rsidRPr="00FC7CB3" w:rsidRDefault="00361851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Përshkrimi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37E8BE0" w14:textId="4643BB6A" w:rsidR="00361851" w:rsidRPr="00FC7CB3" w:rsidRDefault="00361851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8C8C486" w14:textId="4ED55466" w:rsidR="00361851" w:rsidRPr="00FC7CB3" w:rsidRDefault="00361851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92832B4" w14:textId="2E4B0215" w:rsidR="00361851" w:rsidRPr="00FC7CB3" w:rsidRDefault="00361851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62DFE21" w14:textId="4820C9A2" w:rsidR="00361851" w:rsidRPr="00FC7CB3" w:rsidRDefault="00361851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% e shpenzimit n</w:t>
            </w:r>
            <w:r w:rsidR="004A10EA" w:rsidRPr="00FC7CB3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 xml:space="preserve"> krahasim me 2024</w:t>
            </w:r>
          </w:p>
        </w:tc>
      </w:tr>
      <w:tr w:rsidR="00547FF7" w:rsidRPr="00FC7CB3" w14:paraId="361912FF" w14:textId="77777777" w:rsidTr="009D5315">
        <w:trPr>
          <w:trHeight w:val="340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FA8C" w14:textId="77777777" w:rsidR="00547FF7" w:rsidRPr="00FC7CB3" w:rsidRDefault="00547FF7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Zyra e kryetarit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A832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701D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DC62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3,000.00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58E5" w14:textId="6ABD2896" w:rsidR="00547FF7" w:rsidRPr="00FC7CB3" w:rsidRDefault="004D493B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547FF7" w:rsidRPr="00FC7CB3" w14:paraId="02200D13" w14:textId="77777777" w:rsidTr="009D5315">
        <w:trPr>
          <w:trHeight w:val="340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9740" w14:textId="77777777" w:rsidR="00547FF7" w:rsidRPr="00FC7CB3" w:rsidRDefault="00547FF7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DSHPE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718D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27,279.50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1F71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31,175.00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F737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39,782.14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9F32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127.61</w:t>
            </w:r>
          </w:p>
        </w:tc>
      </w:tr>
      <w:tr w:rsidR="00547FF7" w:rsidRPr="00FC7CB3" w14:paraId="247E4925" w14:textId="77777777" w:rsidTr="009D5315">
        <w:trPr>
          <w:trHeight w:val="309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3618" w14:textId="77777777" w:rsidR="00547FF7" w:rsidRPr="00FC7CB3" w:rsidRDefault="00547FF7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D.Bujqësisë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064C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49,815.00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5858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30,000.00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ED6D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 28,825.00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570D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96.08</w:t>
            </w:r>
          </w:p>
        </w:tc>
      </w:tr>
      <w:tr w:rsidR="00547FF7" w:rsidRPr="00FC7CB3" w14:paraId="4D5F4DC4" w14:textId="77777777" w:rsidTr="009D5315">
        <w:trPr>
          <w:trHeight w:val="313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C57E" w14:textId="77777777" w:rsidR="00547FF7" w:rsidRPr="00FC7CB3" w:rsidRDefault="00547FF7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D.Zhvillimit ekonomik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3D55" w14:textId="7551D8EA" w:rsidR="00547FF7" w:rsidRPr="00FC7CB3" w:rsidRDefault="004D493B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8F17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5,757.62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3B72" w14:textId="5069C753" w:rsidR="00547FF7" w:rsidRPr="00FC7CB3" w:rsidRDefault="004D493B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87B1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547FF7" w:rsidRPr="00FC7CB3" w14:paraId="231F8237" w14:textId="77777777" w:rsidTr="009D5315">
        <w:trPr>
          <w:trHeight w:val="309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4872" w14:textId="77777777" w:rsidR="00547FF7" w:rsidRPr="00FC7CB3" w:rsidRDefault="00547FF7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D.Kulturës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1B00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3,800.00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A3D1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4,777.00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7A71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128,350.00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2202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2686.83</w:t>
            </w:r>
          </w:p>
        </w:tc>
      </w:tr>
      <w:tr w:rsidR="00547FF7" w:rsidRPr="00FC7CB3" w14:paraId="1D79E9CE" w14:textId="77777777" w:rsidTr="009D5315">
        <w:trPr>
          <w:trHeight w:val="277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4982" w14:textId="77777777" w:rsidR="00547FF7" w:rsidRPr="00FC7CB3" w:rsidRDefault="00547FF7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Drejtoria e Shëndetësisë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A550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8,480.00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EAE5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17,000.00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1E31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70,694.79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372F" w14:textId="508E06DF" w:rsidR="00547FF7" w:rsidRPr="00FC7CB3" w:rsidRDefault="004872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547FF7" w:rsidRPr="00FC7CB3" w14:paraId="0C99C749" w14:textId="77777777" w:rsidTr="009D5315">
        <w:trPr>
          <w:trHeight w:val="322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54AE" w14:textId="77777777" w:rsidR="00547FF7" w:rsidRPr="00FC7CB3" w:rsidRDefault="00547FF7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Drejtoria e Arsimit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9709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1,500.00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2FD3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3,500.00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9FBA" w14:textId="77777777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4F88" w14:textId="27950CF5" w:rsidR="00547FF7" w:rsidRPr="00FC7CB3" w:rsidRDefault="00547FF7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14.28</w:t>
            </w:r>
          </w:p>
        </w:tc>
      </w:tr>
      <w:tr w:rsidR="00547FF7" w:rsidRPr="00FC7CB3" w14:paraId="2F79E842" w14:textId="77777777" w:rsidTr="009D5315">
        <w:trPr>
          <w:trHeight w:val="309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027EFBD0" w14:textId="77777777" w:rsidR="00547FF7" w:rsidRPr="00FC7CB3" w:rsidRDefault="00547F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Gjithsej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5C8F0831" w14:textId="77777777" w:rsidR="00547FF7" w:rsidRPr="00FC7CB3" w:rsidRDefault="00547F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 92,074.50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763A3164" w14:textId="77777777" w:rsidR="00547FF7" w:rsidRPr="00FC7CB3" w:rsidRDefault="00547F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92,209.62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3185C842" w14:textId="77777777" w:rsidR="00547FF7" w:rsidRPr="00FC7CB3" w:rsidRDefault="00547F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271,151.93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74605A6C" w14:textId="77777777" w:rsidR="00547FF7" w:rsidRPr="00FC7CB3" w:rsidRDefault="00547FF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294.06</w:t>
            </w:r>
          </w:p>
        </w:tc>
      </w:tr>
    </w:tbl>
    <w:p w14:paraId="70421FB2" w14:textId="77777777" w:rsidR="0094151B" w:rsidRPr="00FC7CB3" w:rsidRDefault="0094151B" w:rsidP="00503219">
      <w:pPr>
        <w:rPr>
          <w:sz w:val="22"/>
          <w:szCs w:val="22"/>
        </w:rPr>
      </w:pPr>
    </w:p>
    <w:tbl>
      <w:tblPr>
        <w:tblW w:w="9972" w:type="dxa"/>
        <w:tblInd w:w="40" w:type="dxa"/>
        <w:tblLook w:val="04A0" w:firstRow="1" w:lastRow="0" w:firstColumn="1" w:lastColumn="0" w:noHBand="0" w:noVBand="1"/>
      </w:tblPr>
      <w:tblGrid>
        <w:gridCol w:w="1047"/>
        <w:gridCol w:w="83"/>
        <w:gridCol w:w="1508"/>
        <w:gridCol w:w="874"/>
        <w:gridCol w:w="467"/>
        <w:gridCol w:w="904"/>
        <w:gridCol w:w="1315"/>
        <w:gridCol w:w="87"/>
        <w:gridCol w:w="164"/>
        <w:gridCol w:w="1207"/>
        <w:gridCol w:w="2080"/>
        <w:gridCol w:w="236"/>
      </w:tblGrid>
      <w:tr w:rsidR="00CB0610" w:rsidRPr="00FC7CB3" w14:paraId="2E088884" w14:textId="77777777" w:rsidTr="009D5315">
        <w:trPr>
          <w:gridAfter w:val="1"/>
          <w:wAfter w:w="236" w:type="dxa"/>
          <w:trHeight w:val="315"/>
        </w:trPr>
        <w:tc>
          <w:tcPr>
            <w:tcW w:w="97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BD574" w14:textId="77777777" w:rsidR="00CB0610" w:rsidRPr="00153A12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  <w:lang w:val="de-DE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Shpenzimet në projekte kapitale për periudhën janar–qershor 2025</w:t>
            </w:r>
          </w:p>
        </w:tc>
      </w:tr>
      <w:tr w:rsidR="00CB0610" w:rsidRPr="00FC7CB3" w14:paraId="0239954C" w14:textId="77777777" w:rsidTr="009D5315">
        <w:trPr>
          <w:gridAfter w:val="1"/>
          <w:wAfter w:w="236" w:type="dxa"/>
          <w:trHeight w:val="300"/>
        </w:trPr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86A0231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Kodi i projektit</w:t>
            </w:r>
          </w:p>
        </w:tc>
        <w:tc>
          <w:tcPr>
            <w:tcW w:w="24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5E2BF8C" w14:textId="0EC2416E" w:rsidR="00CB0610" w:rsidRPr="00FC7CB3" w:rsidRDefault="00E85DA2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D. Administratës  dhe personelit                 16301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6DB205B" w14:textId="7D4B77F6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Buxheti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F7537F3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Shpenzimet  TM-2/2025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EF0268A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Mbetja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E035DFE" w14:textId="534603BD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Progresi i</w:t>
            </w:r>
          </w:p>
        </w:tc>
      </w:tr>
      <w:tr w:rsidR="00CB0610" w:rsidRPr="00FC7CB3" w14:paraId="4E4190E0" w14:textId="77777777" w:rsidTr="009D5315">
        <w:trPr>
          <w:gridAfter w:val="1"/>
          <w:wAfter w:w="236" w:type="dxa"/>
          <w:trHeight w:val="780"/>
        </w:trPr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24AD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F729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C978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D7E4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EA65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795F0BE" w14:textId="400A4EBD" w:rsidR="00CB0610" w:rsidRPr="00FC7CB3" w:rsidRDefault="00CB0610" w:rsidP="0052516E">
            <w:pPr>
              <w:ind w:firstLineChars="100" w:firstLine="22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TM-2/2025 në %</w:t>
            </w:r>
          </w:p>
        </w:tc>
      </w:tr>
      <w:tr w:rsidR="00030128" w:rsidRPr="00FC7CB3" w14:paraId="1ACEED9E" w14:textId="77777777" w:rsidTr="00581655">
        <w:trPr>
          <w:gridAfter w:val="1"/>
          <w:wAfter w:w="236" w:type="dxa"/>
          <w:trHeight w:val="224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FB1EC" w14:textId="77777777" w:rsidR="00030128" w:rsidRPr="00FC7CB3" w:rsidRDefault="00030128" w:rsidP="00030128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398EB1" w14:textId="58FB192B" w:rsidR="00030128" w:rsidRPr="00FC7CB3" w:rsidRDefault="00030128" w:rsidP="0003012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23DB9E" w14:textId="35095317" w:rsidR="00030128" w:rsidRPr="00FC7CB3" w:rsidRDefault="00030128" w:rsidP="0003012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AD0288" w14:textId="4DD2E2FE" w:rsidR="00030128" w:rsidRPr="00FC7CB3" w:rsidRDefault="00030128" w:rsidP="0003012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46F5D8" w14:textId="75381884" w:rsidR="00030128" w:rsidRPr="00FC7CB3" w:rsidRDefault="00030128" w:rsidP="0003012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3=1-2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24287" w14:textId="2A2FC12A" w:rsidR="00030128" w:rsidRPr="00FC7CB3" w:rsidRDefault="00030128" w:rsidP="0003012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4=2/1 </w:t>
            </w:r>
          </w:p>
        </w:tc>
      </w:tr>
      <w:tr w:rsidR="00CB0610" w:rsidRPr="00FC7CB3" w14:paraId="058AD7B3" w14:textId="77777777" w:rsidTr="009D5315">
        <w:trPr>
          <w:gridAfter w:val="1"/>
          <w:wAfter w:w="236" w:type="dxa"/>
          <w:trHeight w:val="34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97092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47919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06C3B" w14:textId="4218D8B9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Vetur</w:t>
            </w:r>
            <w:r w:rsidR="00E47105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 xml:space="preserve"> Zyrtare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C916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25,000.00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30691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                        -  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FBDA4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25,000.00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B3C07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           -   </w:t>
            </w:r>
          </w:p>
        </w:tc>
      </w:tr>
      <w:tr w:rsidR="00CB0610" w:rsidRPr="00FC7CB3" w14:paraId="7DF0314D" w14:textId="77777777" w:rsidTr="009D5315">
        <w:trPr>
          <w:gridAfter w:val="1"/>
          <w:wAfter w:w="236" w:type="dxa"/>
          <w:trHeight w:val="403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A81AAF2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B87D33E" w14:textId="77777777" w:rsidR="00CB0610" w:rsidRPr="00FC7CB3" w:rsidRDefault="00CB061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GJITHESEJ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4BFB662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25,000.00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9C4A4AC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                            -  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7EE1082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25,000.00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2FC23A4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               -   </w:t>
            </w:r>
          </w:p>
        </w:tc>
      </w:tr>
      <w:tr w:rsidR="00CB0610" w:rsidRPr="00FC7CB3" w14:paraId="16391206" w14:textId="77777777" w:rsidTr="009D5315">
        <w:trPr>
          <w:gridAfter w:val="1"/>
          <w:wAfter w:w="236" w:type="dxa"/>
          <w:trHeight w:val="60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A0584E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68493A" w14:textId="77777777" w:rsidR="00CB0610" w:rsidRPr="00FC7CB3" w:rsidRDefault="00CB061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CE2C50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86B54E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E64CAC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184C6F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B0610" w:rsidRPr="00FC7CB3" w14:paraId="15A75B91" w14:textId="77777777" w:rsidTr="009D5315">
        <w:trPr>
          <w:gridAfter w:val="1"/>
          <w:wAfter w:w="236" w:type="dxa"/>
          <w:trHeight w:val="277"/>
        </w:trPr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6751F89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Kodi i projektit</w:t>
            </w:r>
          </w:p>
        </w:tc>
        <w:tc>
          <w:tcPr>
            <w:tcW w:w="24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6479CD0" w14:textId="2976EC2D" w:rsidR="00CB0610" w:rsidRPr="00FC7CB3" w:rsidRDefault="00E85DA2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DSHPE </w:t>
            </w:r>
            <w:r w:rsidR="005B7355">
              <w:rPr>
                <w:b/>
                <w:bCs/>
                <w:color w:val="000000"/>
                <w:sz w:val="22"/>
                <w:szCs w:val="22"/>
              </w:rPr>
              <w:t xml:space="preserve">                         </w:t>
            </w:r>
            <w:r w:rsidRPr="00FC7CB3">
              <w:rPr>
                <w:b/>
                <w:bCs/>
                <w:color w:val="000000"/>
                <w:sz w:val="22"/>
                <w:szCs w:val="22"/>
              </w:rPr>
              <w:t>18001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457D3CB" w14:textId="2B7B17FA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Buxheti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864F2E1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Shpenzimet TM-2/2025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3C67D4D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Mbetja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0C1CB77" w14:textId="2C538B84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Progresi i</w:t>
            </w:r>
          </w:p>
        </w:tc>
      </w:tr>
      <w:tr w:rsidR="00CB0610" w:rsidRPr="00FC7CB3" w14:paraId="4A83EAE0" w14:textId="77777777" w:rsidTr="009D5315">
        <w:trPr>
          <w:gridAfter w:val="1"/>
          <w:wAfter w:w="236" w:type="dxa"/>
          <w:trHeight w:val="358"/>
        </w:trPr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7A27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1804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0FDE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9D40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85C7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8F001DB" w14:textId="1C1C1B8D" w:rsidR="00CB0610" w:rsidRPr="00FC7CB3" w:rsidRDefault="00CB0610" w:rsidP="0052516E">
            <w:pPr>
              <w:ind w:firstLineChars="100" w:firstLine="22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TM-2/2025 në %</w:t>
            </w:r>
          </w:p>
        </w:tc>
      </w:tr>
      <w:tr w:rsidR="00030128" w:rsidRPr="00FC7CB3" w14:paraId="383C3425" w14:textId="77777777" w:rsidTr="00581655">
        <w:trPr>
          <w:gridAfter w:val="1"/>
          <w:wAfter w:w="236" w:type="dxa"/>
          <w:trHeight w:val="206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675AE" w14:textId="77777777" w:rsidR="00030128" w:rsidRPr="00FC7CB3" w:rsidRDefault="00030128" w:rsidP="00030128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6D7A0A" w14:textId="011609F6" w:rsidR="00030128" w:rsidRPr="00FC7CB3" w:rsidRDefault="00030128" w:rsidP="0003012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EFA5B5" w14:textId="2B97E721" w:rsidR="00030128" w:rsidRPr="00FC7CB3" w:rsidRDefault="00030128" w:rsidP="0003012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B4BC97" w14:textId="4AFCB290" w:rsidR="00030128" w:rsidRPr="00FC7CB3" w:rsidRDefault="00030128" w:rsidP="0003012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B3AA4B" w14:textId="4F9AEEC6" w:rsidR="00030128" w:rsidRPr="00FC7CB3" w:rsidRDefault="00030128" w:rsidP="0003012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3=1-2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98FD59" w14:textId="3C28D816" w:rsidR="00030128" w:rsidRPr="00FC7CB3" w:rsidRDefault="00030128" w:rsidP="0003012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4=2/1 </w:t>
            </w:r>
          </w:p>
        </w:tc>
      </w:tr>
      <w:tr w:rsidR="00CB0610" w:rsidRPr="00FC7CB3" w14:paraId="309AF73F" w14:textId="77777777" w:rsidTr="009D5315">
        <w:trPr>
          <w:gridAfter w:val="1"/>
          <w:wAfter w:w="236" w:type="dxa"/>
          <w:trHeight w:val="70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F130D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53330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AB06B" w14:textId="77777777" w:rsidR="00CB0610" w:rsidRPr="00FC7CB3" w:rsidRDefault="00CB0610" w:rsidP="00581655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Rreg.dhe rrethimi I varrezave Drenas dhe Komoran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EB26B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50,000.00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F7987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                        -  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614E6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50,000.00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C81C4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           -   </w:t>
            </w:r>
          </w:p>
        </w:tc>
      </w:tr>
      <w:tr w:rsidR="00CB0610" w:rsidRPr="00FC7CB3" w14:paraId="78CBC1E9" w14:textId="77777777" w:rsidTr="009D5315">
        <w:trPr>
          <w:gridAfter w:val="1"/>
          <w:wAfter w:w="236" w:type="dxa"/>
          <w:trHeight w:val="538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C0AD2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53341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7F973" w14:textId="77777777" w:rsidR="00CB0610" w:rsidRPr="00FC7CB3" w:rsidRDefault="00CB0610" w:rsidP="00581655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Zgjerimi i kamerave Drenas dhe Komoran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97E7A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10,000.00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5F605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                780.00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06A4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9,220.00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79FD7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       7.80 </w:t>
            </w:r>
          </w:p>
        </w:tc>
      </w:tr>
      <w:tr w:rsidR="00CB0610" w:rsidRPr="00FC7CB3" w14:paraId="6AD1C0C9" w14:textId="77777777" w:rsidTr="009D5315">
        <w:trPr>
          <w:gridAfter w:val="1"/>
          <w:wAfter w:w="236" w:type="dxa"/>
          <w:trHeight w:val="628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AFA6F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53346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658A7" w14:textId="77777777" w:rsidR="00CB0610" w:rsidRPr="00FC7CB3" w:rsidRDefault="00CB0610" w:rsidP="00581655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Rregullimi I trotuarve dhe parkingjev Drenas dhe Komoran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3E0D4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5,000.00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D68A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                        -  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76ECF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5,000.00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2CCA5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           -   </w:t>
            </w:r>
          </w:p>
        </w:tc>
      </w:tr>
      <w:tr w:rsidR="00CB0610" w:rsidRPr="00FC7CB3" w14:paraId="0BD86993" w14:textId="77777777" w:rsidTr="009D5315">
        <w:trPr>
          <w:gridAfter w:val="1"/>
          <w:wAfter w:w="236" w:type="dxa"/>
          <w:trHeight w:val="718"/>
        </w:trPr>
        <w:tc>
          <w:tcPr>
            <w:tcW w:w="10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DDE020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53364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EBDDE7" w14:textId="77777777" w:rsidR="00CB0610" w:rsidRPr="00FC7CB3" w:rsidRDefault="00CB0610" w:rsidP="00581655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Rregullimi dhe zgjerimi I vendndaljev  dhe mbulimi I tyre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ACBC30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10,000.00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BC4C0A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                        -  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BDE3DD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10,000.00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DB7305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           -   </w:t>
            </w:r>
          </w:p>
        </w:tc>
      </w:tr>
      <w:tr w:rsidR="00CB0610" w:rsidRPr="00FC7CB3" w14:paraId="38CD550A" w14:textId="77777777" w:rsidTr="009D5315">
        <w:trPr>
          <w:gridAfter w:val="1"/>
          <w:wAfter w:w="236" w:type="dxa"/>
          <w:trHeight w:val="655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56EF51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55577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27B1C6" w14:textId="77777777" w:rsidR="00CB0610" w:rsidRPr="00FC7CB3" w:rsidRDefault="00CB0610" w:rsidP="00581655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Autocisterna për njësin e Zjarrfikseve ne Drenas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DBA703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30,000.00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A2ECC4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                        -   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61EA67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30,000.00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6A4B08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           -   </w:t>
            </w:r>
          </w:p>
        </w:tc>
      </w:tr>
      <w:tr w:rsidR="00CB0610" w:rsidRPr="00FC7CB3" w14:paraId="2A53D7B2" w14:textId="77777777" w:rsidTr="009D5315">
        <w:trPr>
          <w:gridAfter w:val="1"/>
          <w:wAfter w:w="236" w:type="dxa"/>
          <w:trHeight w:val="38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8442019" w14:textId="77777777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8903327" w14:textId="77777777" w:rsidR="00CB0610" w:rsidRPr="00FC7CB3" w:rsidRDefault="00CB0610" w:rsidP="00FA56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GJITHSEJ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F07315D" w14:textId="77777777" w:rsidR="00CB0610" w:rsidRPr="00FC7CB3" w:rsidRDefault="00CB0610" w:rsidP="00FA56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105,000.00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1FDA098" w14:textId="0748EA40" w:rsidR="00CB0610" w:rsidRPr="00FC7CB3" w:rsidRDefault="00CB0610" w:rsidP="00FA56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780.00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A069899" w14:textId="77777777" w:rsidR="00CB0610" w:rsidRPr="00FC7CB3" w:rsidRDefault="00CB0610" w:rsidP="00FA56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104,220.00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A18F3F4" w14:textId="638D1542" w:rsidR="00CB0610" w:rsidRPr="00FC7CB3" w:rsidRDefault="00CB0610" w:rsidP="00FA56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0.74</w:t>
            </w:r>
          </w:p>
        </w:tc>
      </w:tr>
      <w:tr w:rsidR="009D5315" w:rsidRPr="00FC7CB3" w14:paraId="14532CC3" w14:textId="77777777" w:rsidTr="009D5315">
        <w:trPr>
          <w:gridAfter w:val="1"/>
          <w:wAfter w:w="236" w:type="dxa"/>
          <w:trHeight w:val="385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BA4" w14:textId="77777777" w:rsidR="009D5315" w:rsidRDefault="009D5315">
            <w:pPr>
              <w:rPr>
                <w:color w:val="000000"/>
                <w:sz w:val="22"/>
                <w:szCs w:val="22"/>
              </w:rPr>
            </w:pPr>
          </w:p>
          <w:p w14:paraId="39C66296" w14:textId="77777777" w:rsidR="00C514AE" w:rsidRDefault="00C514AE">
            <w:pPr>
              <w:rPr>
                <w:color w:val="000000"/>
                <w:sz w:val="22"/>
                <w:szCs w:val="22"/>
              </w:rPr>
            </w:pPr>
          </w:p>
          <w:p w14:paraId="27643A77" w14:textId="77777777" w:rsidR="00C514AE" w:rsidRDefault="00C514AE">
            <w:pPr>
              <w:rPr>
                <w:color w:val="000000"/>
                <w:sz w:val="22"/>
                <w:szCs w:val="22"/>
              </w:rPr>
            </w:pPr>
          </w:p>
          <w:p w14:paraId="3373BB14" w14:textId="77777777" w:rsidR="00C514AE" w:rsidRDefault="00C514AE">
            <w:pPr>
              <w:rPr>
                <w:color w:val="000000"/>
                <w:sz w:val="22"/>
                <w:szCs w:val="22"/>
              </w:rPr>
            </w:pPr>
          </w:p>
          <w:p w14:paraId="22ED6867" w14:textId="77777777" w:rsidR="00C514AE" w:rsidRDefault="00C514AE">
            <w:pPr>
              <w:rPr>
                <w:color w:val="000000"/>
                <w:sz w:val="22"/>
                <w:szCs w:val="22"/>
              </w:rPr>
            </w:pPr>
          </w:p>
          <w:p w14:paraId="6B96A561" w14:textId="77777777" w:rsidR="00C514AE" w:rsidRDefault="00C514AE">
            <w:pPr>
              <w:rPr>
                <w:color w:val="000000"/>
                <w:sz w:val="22"/>
                <w:szCs w:val="22"/>
              </w:rPr>
            </w:pPr>
          </w:p>
          <w:p w14:paraId="53347956" w14:textId="77777777" w:rsidR="00C514AE" w:rsidRDefault="00C514AE">
            <w:pPr>
              <w:rPr>
                <w:color w:val="000000"/>
                <w:sz w:val="22"/>
                <w:szCs w:val="22"/>
              </w:rPr>
            </w:pPr>
          </w:p>
          <w:p w14:paraId="596D76AC" w14:textId="0D53641E" w:rsidR="00C514AE" w:rsidRPr="00FC7CB3" w:rsidRDefault="00C514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6E8D9C" w14:textId="77777777" w:rsidR="009D5315" w:rsidRPr="00FC7CB3" w:rsidRDefault="009D5315" w:rsidP="00FA56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3B6D71" w14:textId="77777777" w:rsidR="009D5315" w:rsidRPr="00FC7CB3" w:rsidRDefault="009D5315" w:rsidP="00FA56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E264BD" w14:textId="77777777" w:rsidR="009D5315" w:rsidRPr="00FC7CB3" w:rsidRDefault="009D5315" w:rsidP="00FA56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3F7497" w14:textId="77777777" w:rsidR="009D5315" w:rsidRPr="00FC7CB3" w:rsidRDefault="009D5315" w:rsidP="00FA56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6874BB" w14:textId="77777777" w:rsidR="009D5315" w:rsidRPr="00FC7CB3" w:rsidRDefault="009D5315" w:rsidP="00FA56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B0610" w:rsidRPr="00FC7CB3" w14:paraId="6939C05F" w14:textId="77777777" w:rsidTr="009D5315">
        <w:trPr>
          <w:gridAfter w:val="1"/>
          <w:wAfter w:w="236" w:type="dxa"/>
          <w:trHeight w:val="300"/>
        </w:trPr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221B988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Kodi i projektit</w:t>
            </w:r>
          </w:p>
        </w:tc>
        <w:tc>
          <w:tcPr>
            <w:tcW w:w="24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2D75EF1" w14:textId="45020DC7" w:rsidR="00CB0610" w:rsidRPr="00FC7CB3" w:rsidRDefault="00B16E7B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Drejtoria e </w:t>
            </w:r>
            <w:r w:rsidR="005B7355" w:rsidRPr="00FC7CB3">
              <w:rPr>
                <w:b/>
                <w:bCs/>
                <w:color w:val="000000"/>
                <w:sz w:val="22"/>
                <w:szCs w:val="22"/>
              </w:rPr>
              <w:t>Infrastrukturës</w:t>
            </w: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 Publike 18161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B61F06F" w14:textId="735436E9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Buxheti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751A49A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Shpenzimet TM-2/2025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2245CFF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Mbetja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8106D31" w14:textId="00CB8973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Progresi i</w:t>
            </w:r>
          </w:p>
        </w:tc>
      </w:tr>
      <w:tr w:rsidR="00CB0610" w:rsidRPr="00FC7CB3" w14:paraId="2D65987D" w14:textId="77777777" w:rsidTr="009D5315">
        <w:trPr>
          <w:gridAfter w:val="1"/>
          <w:wAfter w:w="236" w:type="dxa"/>
          <w:trHeight w:val="313"/>
        </w:trPr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F8F7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109D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6505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791C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1098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E7F86DC" w14:textId="1B64BD8C" w:rsidR="00CB0610" w:rsidRPr="00FC7CB3" w:rsidRDefault="00CB0610" w:rsidP="0052516E">
            <w:pPr>
              <w:ind w:firstLineChars="100" w:firstLine="22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TM-2/2025 në %</w:t>
            </w:r>
          </w:p>
        </w:tc>
      </w:tr>
      <w:tr w:rsidR="00CB0610" w:rsidRPr="00FC7CB3" w14:paraId="3F7A7E2E" w14:textId="77777777" w:rsidTr="00581655">
        <w:trPr>
          <w:gridAfter w:val="1"/>
          <w:wAfter w:w="236" w:type="dxa"/>
          <w:trHeight w:val="17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C2E9" w14:textId="77777777" w:rsidR="00CB0610" w:rsidRPr="00FC7CB3" w:rsidRDefault="00CB0610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33C5" w14:textId="1F607C84" w:rsidR="00CB0610" w:rsidRPr="00FC7CB3" w:rsidRDefault="00CB06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DF37" w14:textId="2DE05173" w:rsidR="00CB0610" w:rsidRPr="00FC7CB3" w:rsidRDefault="00B62C2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01DF" w14:textId="78E3BE2F" w:rsidR="00CB0610" w:rsidRPr="00FC7CB3" w:rsidRDefault="00B62C2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8707" w14:textId="33950F90" w:rsidR="00CB0610" w:rsidRPr="00FC7CB3" w:rsidRDefault="00B62C2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CB0610" w:rsidRPr="00FC7CB3">
              <w:rPr>
                <w:b/>
                <w:bCs/>
                <w:color w:val="000000"/>
                <w:sz w:val="22"/>
                <w:szCs w:val="22"/>
              </w:rPr>
              <w:t>=</w:t>
            </w:r>
            <w:r w:rsidRPr="00FC7CB3">
              <w:rPr>
                <w:b/>
                <w:bCs/>
                <w:color w:val="000000"/>
                <w:sz w:val="22"/>
                <w:szCs w:val="22"/>
              </w:rPr>
              <w:t>1-2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E82A" w14:textId="1DE25643" w:rsidR="00CB0610" w:rsidRPr="00FC7CB3" w:rsidRDefault="00B62C2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CB0610" w:rsidRPr="00FC7CB3">
              <w:rPr>
                <w:b/>
                <w:bCs/>
                <w:color w:val="000000"/>
                <w:sz w:val="22"/>
                <w:szCs w:val="22"/>
              </w:rPr>
              <w:t>=</w:t>
            </w:r>
            <w:r w:rsidRPr="00FC7CB3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CB0610" w:rsidRPr="00FC7CB3">
              <w:rPr>
                <w:b/>
                <w:bCs/>
                <w:color w:val="000000"/>
                <w:sz w:val="22"/>
                <w:szCs w:val="22"/>
              </w:rPr>
              <w:t>/</w:t>
            </w:r>
            <w:r w:rsidRPr="00FC7CB3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CB0610" w:rsidRPr="00FC7CB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CB0610" w:rsidRPr="00FC7CB3" w14:paraId="709FE116" w14:textId="77777777" w:rsidTr="00A87EDF">
        <w:trPr>
          <w:gridAfter w:val="1"/>
          <w:wAfter w:w="236" w:type="dxa"/>
          <w:trHeight w:val="70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230D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48254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18E46" w14:textId="77777777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Rregullimi I shtratit të lumit Drenica dhe Verbica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C0A7E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15,000.00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B4F4E" w14:textId="1F94AF3E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15,000.00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E1A68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7F507" w14:textId="59664AE2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CB0610" w:rsidRPr="00FC7CB3" w14:paraId="421D2ECB" w14:textId="77777777" w:rsidTr="00A87EDF">
        <w:trPr>
          <w:gridAfter w:val="1"/>
          <w:wAfter w:w="236" w:type="dxa"/>
          <w:trHeight w:val="61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F723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48632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7D428" w14:textId="77777777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Asfaltimi I rrugës Gllanasellë, Godanc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2BF39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50,000.00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CC7D" w14:textId="5972FF9F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30,000.00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7CEFE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20,000.00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CE295" w14:textId="4F132EB1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60.00</w:t>
            </w:r>
          </w:p>
        </w:tc>
      </w:tr>
      <w:tr w:rsidR="00CB0610" w:rsidRPr="00FC7CB3" w14:paraId="059A7DF6" w14:textId="77777777" w:rsidTr="00A87EDF">
        <w:trPr>
          <w:gridAfter w:val="1"/>
          <w:wAfter w:w="236" w:type="dxa"/>
          <w:trHeight w:val="1060"/>
        </w:trPr>
        <w:tc>
          <w:tcPr>
            <w:tcW w:w="10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98F237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48635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912B55" w14:textId="07233D76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Asfaltimi I rrugës Paklek I vjet</w:t>
            </w:r>
            <w:r w:rsidR="006547EF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>r, I Ri, Vasilevë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381F64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80,000.00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190C0D" w14:textId="5FA86BA4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78,925.15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F04EEC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1,074.85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6710ABC4" w14:textId="4D21566A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98.66</w:t>
            </w:r>
          </w:p>
        </w:tc>
      </w:tr>
      <w:tr w:rsidR="00CB0610" w:rsidRPr="00FC7CB3" w14:paraId="16409667" w14:textId="77777777" w:rsidTr="002F5C68">
        <w:trPr>
          <w:gridAfter w:val="1"/>
          <w:wAfter w:w="236" w:type="dxa"/>
          <w:trHeight w:val="538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EEE3B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48638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661931" w14:textId="77777777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Asfakltimi I rrugës Dobroshec, Çikatovë e vjeter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0E1126B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80,000.00</w:t>
            </w:r>
          </w:p>
        </w:tc>
        <w:tc>
          <w:tcPr>
            <w:tcW w:w="1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C4D63" w14:textId="0D6DA1E5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79,933.20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81C9D9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66.80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68295F79" w14:textId="12DF8AF9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99.92</w:t>
            </w:r>
          </w:p>
        </w:tc>
      </w:tr>
      <w:tr w:rsidR="00CB0610" w:rsidRPr="00FC7CB3" w14:paraId="02A54EEC" w14:textId="77777777" w:rsidTr="002F5C68">
        <w:trPr>
          <w:gridAfter w:val="1"/>
          <w:wAfter w:w="236" w:type="dxa"/>
          <w:trHeight w:val="655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D6A10B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48643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ED029B" w14:textId="02E3DFAB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Asfaltimi i rrug</w:t>
            </w:r>
            <w:r w:rsidR="006547EF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>s n</w:t>
            </w:r>
            <w:r w:rsidR="006547EF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 xml:space="preserve"> fshatrat Gradicë dhe Likoshan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989C575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50,000.00</w:t>
            </w:r>
          </w:p>
        </w:tc>
        <w:tc>
          <w:tcPr>
            <w:tcW w:w="1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8E87A" w14:textId="3A89241B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AB7B64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50,000.00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21A99AD3" w14:textId="04B5F96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-</w:t>
            </w:r>
          </w:p>
        </w:tc>
      </w:tr>
      <w:tr w:rsidR="00CB0610" w:rsidRPr="00FC7CB3" w14:paraId="1A04CE87" w14:textId="77777777" w:rsidTr="002F5C68">
        <w:trPr>
          <w:gridAfter w:val="1"/>
          <w:wAfter w:w="236" w:type="dxa"/>
          <w:trHeight w:val="682"/>
        </w:trPr>
        <w:tc>
          <w:tcPr>
            <w:tcW w:w="10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1650A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48646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1DF80A" w14:textId="541D7C20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Asfaltimi rrug</w:t>
            </w:r>
            <w:r w:rsidR="006547EF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>s Arllat Negroc Gjergjic Bytyq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C18C73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80,000.00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35D226" w14:textId="727CB121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50,000.00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CBC263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30,000.00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04ED2DDB" w14:textId="1C106CDD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62.50</w:t>
            </w:r>
          </w:p>
        </w:tc>
      </w:tr>
      <w:tr w:rsidR="00CB0610" w:rsidRPr="00FC7CB3" w14:paraId="40AE5810" w14:textId="77777777" w:rsidTr="002F5C68">
        <w:trPr>
          <w:gridAfter w:val="1"/>
          <w:wAfter w:w="236" w:type="dxa"/>
          <w:trHeight w:val="628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73CBB6" w14:textId="77777777" w:rsidR="00CB0610" w:rsidRPr="00FC7CB3" w:rsidRDefault="00CB06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48648</w:t>
            </w:r>
          </w:p>
        </w:tc>
        <w:tc>
          <w:tcPr>
            <w:tcW w:w="24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5AE794" w14:textId="09A30F69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Asfaltimi I rrug</w:t>
            </w:r>
            <w:r w:rsidR="006547EF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>s Sankoc Fushticë</w:t>
            </w:r>
          </w:p>
        </w:tc>
        <w:tc>
          <w:tcPr>
            <w:tcW w:w="1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72BFCD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80,000.00</w:t>
            </w:r>
          </w:p>
        </w:tc>
        <w:tc>
          <w:tcPr>
            <w:tcW w:w="1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50DAB" w14:textId="18CFB44B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30,000.00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5A05B4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50,000.00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2B99A727" w14:textId="063ECEF4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37.50</w:t>
            </w:r>
          </w:p>
        </w:tc>
      </w:tr>
      <w:tr w:rsidR="00CB0610" w:rsidRPr="00FC7CB3" w14:paraId="7687AF03" w14:textId="77777777" w:rsidTr="002F5C68">
        <w:trPr>
          <w:gridAfter w:val="1"/>
          <w:wAfter w:w="236" w:type="dxa"/>
          <w:trHeight w:val="682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52FEE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48653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BCC0A9" w14:textId="7A07A305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Asfaltimi I rrug</w:t>
            </w:r>
            <w:r w:rsidR="006547EF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>s Shtuticë,Verboc,Polluzhë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37EF55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70,000.00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E564D9" w14:textId="1FE609B5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5AB1EC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70,000.00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5A688373" w14:textId="42EDA8A6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-</w:t>
            </w:r>
          </w:p>
        </w:tc>
      </w:tr>
      <w:tr w:rsidR="00CB0610" w:rsidRPr="00FC7CB3" w14:paraId="01183BB9" w14:textId="77777777" w:rsidTr="002F5C68">
        <w:trPr>
          <w:gridAfter w:val="1"/>
          <w:wAfter w:w="236" w:type="dxa"/>
          <w:trHeight w:val="628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1F6EE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48656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7AF795" w14:textId="2A24FE64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Asfaltimi I rrug</w:t>
            </w:r>
            <w:r w:rsidR="006547EF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>s Llapushnik,Poterk Vukoc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78D0EB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100,000.00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F38D47" w14:textId="7D20B310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61,520.80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7FC8B1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38,479.20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0142F75C" w14:textId="6B3A74A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61.52</w:t>
            </w:r>
          </w:p>
        </w:tc>
      </w:tr>
      <w:tr w:rsidR="00CB0610" w:rsidRPr="00FC7CB3" w14:paraId="5C14E041" w14:textId="77777777" w:rsidTr="002F5C68">
        <w:trPr>
          <w:gridAfter w:val="1"/>
          <w:wAfter w:w="236" w:type="dxa"/>
          <w:trHeight w:val="655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7DDA2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48658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BE6262" w14:textId="4ECCF53C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Asfaltimi I rrug</w:t>
            </w:r>
            <w:r w:rsidR="006547EF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>s Z.ulët,Lartë K. e ulet dhe e lartë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D12294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80,000.00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28692C" w14:textId="27275504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73,464.60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579BEA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6,535.40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1A056588" w14:textId="011DE22E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91.83</w:t>
            </w:r>
          </w:p>
        </w:tc>
      </w:tr>
      <w:tr w:rsidR="00CB0610" w:rsidRPr="00FC7CB3" w14:paraId="2942EBE1" w14:textId="77777777" w:rsidTr="002F5C68">
        <w:trPr>
          <w:gridAfter w:val="1"/>
          <w:wAfter w:w="236" w:type="dxa"/>
          <w:trHeight w:val="682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C1341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48661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AB5ED6" w14:textId="08AEBD4A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Nd</w:t>
            </w:r>
            <w:r w:rsidR="006547EF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>rtimi I kapaciteteve të ujësjellësit Drenas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61F064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400,000.00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4FEC18" w14:textId="1BB62C36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341,044.96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211E4C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58,955.04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2D9431B0" w14:textId="676ED47B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85.26</w:t>
            </w:r>
          </w:p>
        </w:tc>
      </w:tr>
      <w:tr w:rsidR="00CB0610" w:rsidRPr="00FC7CB3" w14:paraId="6B0BA555" w14:textId="77777777" w:rsidTr="002F5C68">
        <w:trPr>
          <w:gridAfter w:val="1"/>
          <w:wAfter w:w="236" w:type="dxa"/>
          <w:trHeight w:val="790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FE066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48682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304B60" w14:textId="62248BDC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Bashkfinancim projektesh me donator t</w:t>
            </w:r>
            <w:r w:rsidR="006547EF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 xml:space="preserve"> jasht</w:t>
            </w:r>
            <w:r w:rsidR="006547EF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C85CB1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50,000.00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98E2B1" w14:textId="21DA5C69" w:rsidR="00CB0610" w:rsidRPr="00FC7CB3" w:rsidRDefault="00CB34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3D8BD2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50,000.00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2829EA3B" w14:textId="1D0340E8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-</w:t>
            </w:r>
          </w:p>
        </w:tc>
      </w:tr>
      <w:tr w:rsidR="00CB0610" w:rsidRPr="00FC7CB3" w14:paraId="0DD4D874" w14:textId="77777777" w:rsidTr="002F5C68">
        <w:trPr>
          <w:gridAfter w:val="1"/>
          <w:wAfter w:w="236" w:type="dxa"/>
          <w:trHeight w:val="880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D2AE28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49297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700D2D" w14:textId="249234FB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Zgjerimi dhe ndertimi I sheshit </w:t>
            </w:r>
            <w:r w:rsidR="006547EF">
              <w:rPr>
                <w:color w:val="000000"/>
                <w:sz w:val="22"/>
                <w:szCs w:val="22"/>
              </w:rPr>
              <w:t>“</w:t>
            </w:r>
            <w:r w:rsidRPr="00FC7CB3">
              <w:rPr>
                <w:color w:val="000000"/>
                <w:sz w:val="22"/>
                <w:szCs w:val="22"/>
              </w:rPr>
              <w:t>Fehmi e Xhev</w:t>
            </w:r>
            <w:r w:rsidR="006547EF">
              <w:rPr>
                <w:color w:val="000000"/>
                <w:sz w:val="22"/>
                <w:szCs w:val="22"/>
              </w:rPr>
              <w:t>a</w:t>
            </w:r>
            <w:r w:rsidRPr="00FC7CB3">
              <w:rPr>
                <w:color w:val="000000"/>
                <w:sz w:val="22"/>
                <w:szCs w:val="22"/>
              </w:rPr>
              <w:t xml:space="preserve"> Lladrovci</w:t>
            </w:r>
            <w:r w:rsidR="006547EF">
              <w:rPr>
                <w:color w:val="000000"/>
                <w:sz w:val="22"/>
                <w:szCs w:val="22"/>
              </w:rPr>
              <w:t xml:space="preserve">” 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B62641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955,990.00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E65A38" w14:textId="79490C52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250,395.00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1FB837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705,595.00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1FEACD5B" w14:textId="4F1E823A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26.19</w:t>
            </w:r>
          </w:p>
        </w:tc>
      </w:tr>
      <w:tr w:rsidR="00CB0610" w:rsidRPr="00FC7CB3" w14:paraId="4239DC7E" w14:textId="77777777" w:rsidTr="002F5C68">
        <w:trPr>
          <w:gridAfter w:val="1"/>
          <w:wAfter w:w="236" w:type="dxa"/>
          <w:trHeight w:val="790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09D0D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lastRenderedPageBreak/>
              <w:t>49299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15DD6F" w14:textId="32D720A7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Asfaltimi I rrug</w:t>
            </w:r>
            <w:r w:rsidR="006547EF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>s Llapushnik Berish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DC9967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70,000.00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F5F975" w14:textId="46F72C9F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41,658.41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6FCCB3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28,341.59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230CEF02" w14:textId="71984045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59.51</w:t>
            </w:r>
          </w:p>
        </w:tc>
      </w:tr>
      <w:tr w:rsidR="00CB0610" w:rsidRPr="00FC7CB3" w14:paraId="58B9B92D" w14:textId="77777777" w:rsidTr="002F5C68">
        <w:trPr>
          <w:gridAfter w:val="1"/>
          <w:wAfter w:w="236" w:type="dxa"/>
          <w:trHeight w:val="880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CCB387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51324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100F26" w14:textId="77777777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Asfaltimi I rrugve Tersteniku I,II dhe Gllobar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21D4C2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65,000.00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EBF9E9" w14:textId="3DCAEBE8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DF149E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65,000.00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6726DB58" w14:textId="329B42DA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-</w:t>
            </w:r>
          </w:p>
        </w:tc>
      </w:tr>
      <w:tr w:rsidR="00CB0610" w:rsidRPr="00FC7CB3" w14:paraId="2045662B" w14:textId="77777777" w:rsidTr="002F5C68">
        <w:trPr>
          <w:gridAfter w:val="1"/>
          <w:wAfter w:w="236" w:type="dxa"/>
          <w:trHeight w:val="610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1D700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51340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A20B2B" w14:textId="77777777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Asfaltimi I rruges Baicë Krajkovë Damanek Shtrubullovë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93473D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90,000.00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20C819" w14:textId="55EACE75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90,000.00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A95839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2CAA6730" w14:textId="7B887DF6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CB0610" w:rsidRPr="00FC7CB3" w14:paraId="6AC4DFF7" w14:textId="77777777" w:rsidTr="002F5C68">
        <w:trPr>
          <w:gridAfter w:val="1"/>
          <w:wAfter w:w="236" w:type="dxa"/>
          <w:trHeight w:val="790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D4F46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52309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86E720" w14:textId="35E19B95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Ndërtimi I </w:t>
            </w:r>
            <w:r w:rsidR="006547EF">
              <w:rPr>
                <w:color w:val="000000"/>
                <w:sz w:val="22"/>
                <w:szCs w:val="22"/>
              </w:rPr>
              <w:t>r</w:t>
            </w:r>
            <w:r w:rsidRPr="00FC7CB3">
              <w:rPr>
                <w:color w:val="000000"/>
                <w:sz w:val="22"/>
                <w:szCs w:val="22"/>
              </w:rPr>
              <w:t xml:space="preserve">rugës </w:t>
            </w:r>
            <w:r w:rsidR="006547EF">
              <w:rPr>
                <w:color w:val="000000"/>
                <w:sz w:val="22"/>
                <w:szCs w:val="22"/>
              </w:rPr>
              <w:t>b</w:t>
            </w:r>
            <w:r w:rsidRPr="00FC7CB3">
              <w:rPr>
                <w:color w:val="000000"/>
                <w:sz w:val="22"/>
                <w:szCs w:val="22"/>
              </w:rPr>
              <w:t xml:space="preserve">regut te </w:t>
            </w:r>
            <w:r w:rsidR="006547EF">
              <w:rPr>
                <w:color w:val="000000"/>
                <w:sz w:val="22"/>
                <w:szCs w:val="22"/>
              </w:rPr>
              <w:t>ç</w:t>
            </w:r>
            <w:r w:rsidRPr="00FC7CB3">
              <w:rPr>
                <w:color w:val="000000"/>
                <w:sz w:val="22"/>
                <w:szCs w:val="22"/>
              </w:rPr>
              <w:t>iqavicës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5DA764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5,000.00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EB8F67" w14:textId="688120C9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E947B8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5,000.00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59714DDC" w14:textId="1D961658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-</w:t>
            </w:r>
          </w:p>
        </w:tc>
      </w:tr>
      <w:tr w:rsidR="00CB0610" w:rsidRPr="00FC7CB3" w14:paraId="35E1688C" w14:textId="77777777" w:rsidTr="002F5C68">
        <w:trPr>
          <w:gridAfter w:val="1"/>
          <w:wAfter w:w="236" w:type="dxa"/>
          <w:trHeight w:val="700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0E7EA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52310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5DC61C" w14:textId="77777777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Ndërtimi I parkut dhe shtigjet për Këmbësor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8612AA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150,000.00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86CC37" w14:textId="41FE598A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92,000.00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552643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58,000.00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4FA9885E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61.333333</w:t>
            </w:r>
          </w:p>
        </w:tc>
      </w:tr>
      <w:tr w:rsidR="00CB0610" w:rsidRPr="00FC7CB3" w14:paraId="1F9BC02B" w14:textId="77777777" w:rsidTr="002F5C68">
        <w:trPr>
          <w:gridAfter w:val="1"/>
          <w:wAfter w:w="236" w:type="dxa"/>
          <w:trHeight w:val="1078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49A01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53631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44D55B" w14:textId="77777777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Ndërtimi I Kolektorve për grumbullimin e ujërave te zeza Drenas-Dobroshec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B9D85B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279,113.00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ADDBCC" w14:textId="6DCAC589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228,620.00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D5F88D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50,493.00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19AD1217" w14:textId="4FCB5FC3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81.91</w:t>
            </w:r>
          </w:p>
        </w:tc>
      </w:tr>
      <w:tr w:rsidR="00CB0610" w:rsidRPr="00FC7CB3" w14:paraId="6FD1961D" w14:textId="77777777" w:rsidTr="002F5C68">
        <w:trPr>
          <w:gridAfter w:val="1"/>
          <w:wAfter w:w="236" w:type="dxa"/>
          <w:trHeight w:val="700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7F3DC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53635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C30847" w14:textId="77777777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Rregullimi I Trotuarve dhe ndriqimit Publik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215EF7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500,000.00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44F509" w14:textId="66591575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307,881.23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7922CD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192,118.77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2638E5B8" w14:textId="451EE1C0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61.58</w:t>
            </w:r>
          </w:p>
        </w:tc>
      </w:tr>
      <w:tr w:rsidR="00CB0610" w:rsidRPr="00FC7CB3" w14:paraId="3F82276F" w14:textId="77777777" w:rsidTr="002F5C68">
        <w:trPr>
          <w:gridAfter w:val="1"/>
          <w:wAfter w:w="236" w:type="dxa"/>
          <w:trHeight w:val="790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8C14F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53645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9CC764" w14:textId="77777777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Asfaltimi I rrugëve dhe Kubzimi Drenas I,II,III,IV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9A4369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300,000.00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18E532" w14:textId="1712973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58,668.98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1D5EAB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241,331.02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3EC5A61B" w14:textId="0E6DEC5A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19.56</w:t>
            </w:r>
          </w:p>
        </w:tc>
      </w:tr>
      <w:tr w:rsidR="00CB0610" w:rsidRPr="00FC7CB3" w14:paraId="68D8182A" w14:textId="77777777" w:rsidTr="002F5C68">
        <w:trPr>
          <w:gridAfter w:val="1"/>
          <w:wAfter w:w="236" w:type="dxa"/>
          <w:trHeight w:val="610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2FAE0E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53652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353C08" w14:textId="77777777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Asfaltimi I rrugëve Komorani I,II,III,IV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4CDCF2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100,000.00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C4E1D0" w14:textId="653E714B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83,649.35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17E7B7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16,350.65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6F213AC2" w14:textId="70740635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83.65</w:t>
            </w:r>
          </w:p>
        </w:tc>
      </w:tr>
      <w:tr w:rsidR="00CB0610" w:rsidRPr="00FC7CB3" w14:paraId="64C31385" w14:textId="77777777" w:rsidTr="002F5C68">
        <w:trPr>
          <w:gridAfter w:val="1"/>
          <w:wAfter w:w="236" w:type="dxa"/>
          <w:trHeight w:val="700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3EE7B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53659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80BBC1" w14:textId="77777777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Ndërtimi I Tombinave dhe mureve mbrojtëse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AF9122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80,000.00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5FC422" w14:textId="7A6B643B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F40CB8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80,000.00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7298A371" w14:textId="32F8BFD4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-</w:t>
            </w:r>
          </w:p>
        </w:tc>
      </w:tr>
      <w:tr w:rsidR="00CB0610" w:rsidRPr="00FC7CB3" w14:paraId="0E0920FE" w14:textId="77777777" w:rsidTr="002F5C68">
        <w:trPr>
          <w:gridAfter w:val="1"/>
          <w:wAfter w:w="236" w:type="dxa"/>
          <w:trHeight w:val="790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0BDB1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53660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0A0A1E" w14:textId="77777777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Ndërtimi zgjerimi dhe rikonstruimi I rrugëve të asfaltuara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32DA12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600,000.00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E4AEB7" w14:textId="42DABABE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270,000.00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0F9BF0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330,000.00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53DE30F6" w14:textId="5A79234F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45.00</w:t>
            </w:r>
          </w:p>
        </w:tc>
      </w:tr>
      <w:tr w:rsidR="00CB0610" w:rsidRPr="00FC7CB3" w14:paraId="1534AF24" w14:textId="77777777" w:rsidTr="002F5C68">
        <w:trPr>
          <w:gridAfter w:val="1"/>
          <w:wAfter w:w="236" w:type="dxa"/>
          <w:trHeight w:val="700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358AA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53666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AD2190" w14:textId="47047A88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Nd</w:t>
            </w:r>
            <w:r w:rsidR="00914DD2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>rtimi, zgjerimi i rrjetit të kanalizimit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ED66CD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350,000.00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8DD058" w14:textId="34C4ECEE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99,980.49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7E7BD6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250,019.51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2D619F9A" w14:textId="152C5002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28.57</w:t>
            </w:r>
          </w:p>
        </w:tc>
      </w:tr>
      <w:tr w:rsidR="00CB0610" w:rsidRPr="00FC7CB3" w14:paraId="7BF7D895" w14:textId="77777777" w:rsidTr="002F5C68">
        <w:trPr>
          <w:gridAfter w:val="1"/>
          <w:wAfter w:w="236" w:type="dxa"/>
          <w:trHeight w:val="610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FA38A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53670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A1A619" w14:textId="77777777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Asfaltimi I rrugëve Abri dhe Tërdec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6DD311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80,000.00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46FFAD" w14:textId="657FEE5B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80,000.00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CB7B26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7E401879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B0610" w:rsidRPr="00FC7CB3" w14:paraId="43FF24F8" w14:textId="77777777" w:rsidTr="002F5C68">
        <w:trPr>
          <w:gridAfter w:val="1"/>
          <w:wAfter w:w="236" w:type="dxa"/>
          <w:trHeight w:val="700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3CCB6E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53672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552C2E" w14:textId="77777777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Asfaltimi i rrugëve Nekoc Kizhnarekë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8CA5DF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80,000.00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C42897" w14:textId="19248A4E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50,000.00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55F4C2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30,000.00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2D9B9064" w14:textId="429F27F4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62.50</w:t>
            </w:r>
          </w:p>
        </w:tc>
      </w:tr>
      <w:tr w:rsidR="00CB0610" w:rsidRPr="00FC7CB3" w14:paraId="722AC529" w14:textId="77777777" w:rsidTr="002F5C68">
        <w:trPr>
          <w:gridAfter w:val="1"/>
          <w:wAfter w:w="236" w:type="dxa"/>
          <w:trHeight w:val="790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3A135D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53674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05A564" w14:textId="77777777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Hapja e kanaleve Kulluese gjatë rrugëve  Drenas Komoran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A68F32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70,000.00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D04EE6" w14:textId="3AA914AF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30,000.00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6FB050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40,000.00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05CBAFFA" w14:textId="108BF2E0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42.86</w:t>
            </w:r>
          </w:p>
        </w:tc>
      </w:tr>
      <w:tr w:rsidR="00CB0610" w:rsidRPr="00FC7CB3" w14:paraId="559D800B" w14:textId="77777777" w:rsidTr="002F5C68">
        <w:trPr>
          <w:gridAfter w:val="1"/>
          <w:wAfter w:w="236" w:type="dxa"/>
          <w:trHeight w:val="790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AB0B3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54100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B9B823" w14:textId="7B95BA30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Nd</w:t>
            </w:r>
            <w:r w:rsidR="00914DD2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>rtimi I rrugëve fushore n</w:t>
            </w:r>
            <w:r w:rsidR="00914DD2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 xml:space="preserve"> Komunën e Drenasit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DA1352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250,000.00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240D54" w14:textId="3A4848B5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129,563.00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200F82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120,437.00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67FFA659" w14:textId="3F5997F6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51.83</w:t>
            </w:r>
          </w:p>
        </w:tc>
      </w:tr>
      <w:tr w:rsidR="00CB0610" w:rsidRPr="00FC7CB3" w14:paraId="7052FE17" w14:textId="77777777" w:rsidTr="002F5C68">
        <w:trPr>
          <w:gridAfter w:val="1"/>
          <w:wAfter w:w="236" w:type="dxa"/>
          <w:trHeight w:val="790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460C6D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lastRenderedPageBreak/>
              <w:t>54104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5770B1" w14:textId="12EA2182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Nd</w:t>
            </w:r>
            <w:r w:rsidR="00914DD2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>rtimi I rrug</w:t>
            </w:r>
            <w:r w:rsidR="00914DD2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>s tranzit Drenas- Kroi I Mbretit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8AE787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5,000.00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E10CD9" w14:textId="6671B753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B69C66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5,000.00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209ADE68" w14:textId="25985C8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-</w:t>
            </w:r>
          </w:p>
        </w:tc>
      </w:tr>
      <w:tr w:rsidR="00CB0610" w:rsidRPr="00FC7CB3" w14:paraId="69B2EA98" w14:textId="77777777" w:rsidTr="002F5C68">
        <w:trPr>
          <w:gridAfter w:val="1"/>
          <w:wAfter w:w="236" w:type="dxa"/>
          <w:trHeight w:val="520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EAAF0B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54108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4A080B" w14:textId="7F7E1CB1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Nd</w:t>
            </w:r>
            <w:r w:rsidR="00914DD2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>rtimi I digës për ujëmbledhës në fshatin Verboc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23800A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5,000.00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F3C4A5" w14:textId="7FA69E96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CBAC95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5,000.00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1DA8A447" w14:textId="58E6E6B0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-</w:t>
            </w:r>
          </w:p>
        </w:tc>
      </w:tr>
      <w:tr w:rsidR="00CB0610" w:rsidRPr="00FC7CB3" w14:paraId="4B770109" w14:textId="77777777" w:rsidTr="002F5C68">
        <w:trPr>
          <w:gridAfter w:val="1"/>
          <w:wAfter w:w="236" w:type="dxa"/>
          <w:trHeight w:val="907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DEA8E8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54266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027E08" w14:textId="77777777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Rregullimi I inf.ne parkun e pishave ne Komoran- Fushticë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A9EA20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150,000.00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8792C9" w14:textId="2A3B0BFE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100,000.00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16F598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50,000.00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2ED8BA7C" w14:textId="7D00CF26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66.67</w:t>
            </w:r>
          </w:p>
        </w:tc>
      </w:tr>
      <w:tr w:rsidR="00CB0610" w:rsidRPr="00FC7CB3" w14:paraId="2698B27D" w14:textId="77777777" w:rsidTr="009D5315">
        <w:trPr>
          <w:gridAfter w:val="1"/>
          <w:wAfter w:w="236" w:type="dxa"/>
          <w:trHeight w:val="790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6F95E1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55568</w:t>
            </w:r>
          </w:p>
        </w:tc>
        <w:tc>
          <w:tcPr>
            <w:tcW w:w="246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5A9E2" w14:textId="3863311B" w:rsidR="00CB0610" w:rsidRPr="00FC7CB3" w:rsidRDefault="00CB0610" w:rsidP="00581655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Rehabilitimi I rrug</w:t>
            </w:r>
            <w:r w:rsidR="00914DD2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>s dhe nd</w:t>
            </w:r>
            <w:r w:rsidR="00914DD2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>rtimi I trotuarit Arllat-Negrovc dhe Vuçak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E33871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200,000.00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F90BC4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                        -   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4500F8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200,000.00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vAlign w:val="center"/>
            <w:hideMark/>
          </w:tcPr>
          <w:p w14:paraId="0B430EBA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           -   </w:t>
            </w:r>
          </w:p>
        </w:tc>
      </w:tr>
      <w:tr w:rsidR="00CB0610" w:rsidRPr="00FC7CB3" w14:paraId="0AF07C1C" w14:textId="77777777" w:rsidTr="009D5315">
        <w:trPr>
          <w:gridAfter w:val="1"/>
          <w:wAfter w:w="236" w:type="dxa"/>
          <w:trHeight w:val="493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B0432BC" w14:textId="77777777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B1B4184" w14:textId="7A6685DF" w:rsidR="00CB0610" w:rsidRPr="00FC7CB3" w:rsidRDefault="00E47105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Gjithsej</w:t>
            </w:r>
            <w:r w:rsidR="00CB0610" w:rsidRPr="00FC7C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FAD6262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5,520,103.00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9A42624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2,672,305.17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957F311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2,847,797.83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E14B1A9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48.41</w:t>
            </w:r>
          </w:p>
        </w:tc>
      </w:tr>
      <w:tr w:rsidR="00CB0610" w:rsidRPr="00FC7CB3" w14:paraId="7B0B45E7" w14:textId="77777777" w:rsidTr="009D5315">
        <w:trPr>
          <w:gridAfter w:val="1"/>
          <w:wAfter w:w="236" w:type="dxa"/>
          <w:trHeight w:val="315"/>
        </w:trPr>
        <w:tc>
          <w:tcPr>
            <w:tcW w:w="6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5FE3C" w14:textId="77777777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2941" w14:textId="77777777" w:rsidR="00CB0610" w:rsidRPr="00FC7CB3" w:rsidRDefault="00CB0610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53D7" w14:textId="77777777" w:rsidR="00CB0610" w:rsidRPr="00FC7CB3" w:rsidRDefault="00CB0610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B0610" w:rsidRPr="00FC7CB3" w14:paraId="2F59CD6F" w14:textId="77777777" w:rsidTr="009D5315">
        <w:trPr>
          <w:gridAfter w:val="1"/>
          <w:wAfter w:w="236" w:type="dxa"/>
          <w:trHeight w:val="300"/>
        </w:trPr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A85B736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Kodi i projektit</w:t>
            </w:r>
          </w:p>
        </w:tc>
        <w:tc>
          <w:tcPr>
            <w:tcW w:w="24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6D27C0A" w14:textId="54ACD48D" w:rsidR="00CB0610" w:rsidRPr="00FC7CB3" w:rsidRDefault="00030D91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Bujqësia </w:t>
            </w:r>
            <w:r w:rsidR="002D77C9" w:rsidRPr="00FC7CB3">
              <w:rPr>
                <w:b/>
                <w:bCs/>
                <w:color w:val="000000"/>
                <w:sz w:val="22"/>
                <w:szCs w:val="22"/>
              </w:rPr>
              <w:t xml:space="preserve">                </w:t>
            </w: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 47001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3ED7B5B" w14:textId="5C9466DA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Buxheti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8A1FEF1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Shpenzimet TM-2/2025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9BE35D3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Mbetja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123A40F" w14:textId="443A9E2A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Progresi i</w:t>
            </w:r>
          </w:p>
        </w:tc>
      </w:tr>
      <w:tr w:rsidR="00CB0610" w:rsidRPr="00FC7CB3" w14:paraId="310A02A3" w14:textId="77777777" w:rsidTr="009D5315">
        <w:trPr>
          <w:gridAfter w:val="1"/>
          <w:wAfter w:w="236" w:type="dxa"/>
          <w:trHeight w:val="340"/>
        </w:trPr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EA13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B112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D509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7769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D95F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99916BB" w14:textId="17D285B4" w:rsidR="00CB0610" w:rsidRPr="00FC7CB3" w:rsidRDefault="00CB0610" w:rsidP="0052516E">
            <w:pPr>
              <w:ind w:firstLineChars="100" w:firstLine="22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TM-2/2025 në %</w:t>
            </w:r>
          </w:p>
        </w:tc>
      </w:tr>
      <w:tr w:rsidR="00CB0610" w:rsidRPr="00FC7CB3" w14:paraId="464FCED1" w14:textId="77777777" w:rsidTr="00581655">
        <w:trPr>
          <w:gridAfter w:val="1"/>
          <w:wAfter w:w="236" w:type="dxa"/>
          <w:trHeight w:val="28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06F9" w14:textId="77777777" w:rsidR="00CB0610" w:rsidRPr="00FC7CB3" w:rsidRDefault="00CB0610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5D8A" w14:textId="7A8685AB" w:rsidR="00CB0610" w:rsidRPr="00FC7CB3" w:rsidRDefault="00CB06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643A" w14:textId="73FE3FE5" w:rsidR="00CB0610" w:rsidRPr="00FC7CB3" w:rsidRDefault="009D5C9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F0E5" w14:textId="47C88BC8" w:rsidR="00CB0610" w:rsidRPr="00FC7CB3" w:rsidRDefault="009D5C9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4348" w14:textId="70CCCCA8" w:rsidR="00CB0610" w:rsidRPr="00FC7CB3" w:rsidRDefault="009D5C9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CB0610" w:rsidRPr="00FC7CB3">
              <w:rPr>
                <w:b/>
                <w:bCs/>
                <w:color w:val="000000"/>
                <w:sz w:val="22"/>
                <w:szCs w:val="22"/>
              </w:rPr>
              <w:t>=</w:t>
            </w:r>
            <w:r w:rsidRPr="00FC7CB3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CB0610" w:rsidRPr="00FC7CB3">
              <w:rPr>
                <w:b/>
                <w:bCs/>
                <w:color w:val="000000"/>
                <w:sz w:val="22"/>
                <w:szCs w:val="22"/>
              </w:rPr>
              <w:t>-</w:t>
            </w:r>
            <w:r w:rsidRPr="00FC7CB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DC94" w14:textId="138D590A" w:rsidR="00CB0610" w:rsidRPr="00FC7CB3" w:rsidRDefault="009D5C9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CB0610" w:rsidRPr="00FC7CB3">
              <w:rPr>
                <w:b/>
                <w:bCs/>
                <w:color w:val="000000"/>
                <w:sz w:val="22"/>
                <w:szCs w:val="22"/>
              </w:rPr>
              <w:t>=</w:t>
            </w:r>
            <w:r w:rsidRPr="00FC7CB3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CB0610" w:rsidRPr="00FC7CB3">
              <w:rPr>
                <w:b/>
                <w:bCs/>
                <w:color w:val="000000"/>
                <w:sz w:val="22"/>
                <w:szCs w:val="22"/>
              </w:rPr>
              <w:t>/</w:t>
            </w:r>
            <w:r w:rsidRPr="00FC7CB3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CB0610" w:rsidRPr="00FC7CB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CB0610" w:rsidRPr="00FC7CB3" w14:paraId="5A92D5C9" w14:textId="77777777" w:rsidTr="007B7326">
        <w:trPr>
          <w:gridAfter w:val="1"/>
          <w:wAfter w:w="236" w:type="dxa"/>
          <w:trHeight w:val="47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087FB" w14:textId="77777777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DA23E" w14:textId="6E217A7B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Gran</w:t>
            </w:r>
            <w:r w:rsidR="001D509B">
              <w:rPr>
                <w:color w:val="000000"/>
                <w:sz w:val="22"/>
                <w:szCs w:val="22"/>
              </w:rPr>
              <w:t>d</w:t>
            </w:r>
            <w:r w:rsidRPr="00FC7CB3">
              <w:rPr>
                <w:color w:val="000000"/>
                <w:sz w:val="22"/>
                <w:szCs w:val="22"/>
              </w:rPr>
              <w:t xml:space="preserve"> I donator</w:t>
            </w:r>
            <w:r w:rsidR="001D509B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>ve t</w:t>
            </w:r>
            <w:r w:rsidR="00914DD2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 xml:space="preserve"> brendsh</w:t>
            </w:r>
            <w:r w:rsidR="00914DD2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605B4" w14:textId="77777777" w:rsidR="00CB0610" w:rsidRPr="00FC7CB3" w:rsidRDefault="00CB0610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2,213.32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5BAC8" w14:textId="77777777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                        -  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B762F" w14:textId="77777777" w:rsidR="00CB0610" w:rsidRPr="00FC7CB3" w:rsidRDefault="00CB0610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2,213.32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18F49" w14:textId="77777777" w:rsidR="00CB0610" w:rsidRPr="00FC7CB3" w:rsidRDefault="00CB0610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                 -   </w:t>
            </w:r>
          </w:p>
        </w:tc>
      </w:tr>
      <w:tr w:rsidR="00CB0610" w:rsidRPr="00FC7CB3" w14:paraId="0B740F0B" w14:textId="77777777" w:rsidTr="007B7326">
        <w:trPr>
          <w:gridAfter w:val="1"/>
          <w:wAfter w:w="236" w:type="dxa"/>
          <w:trHeight w:val="358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E205A02" w14:textId="77777777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A29DE56" w14:textId="4A2AC608" w:rsidR="00CB0610" w:rsidRPr="00FC7CB3" w:rsidRDefault="00CB061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Gjithsej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3435A64" w14:textId="77777777" w:rsidR="00CB0610" w:rsidRPr="00FC7CB3" w:rsidRDefault="00CB06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2,213.32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9EF7D4E" w14:textId="77777777" w:rsidR="00CB0610" w:rsidRPr="00FC7CB3" w:rsidRDefault="00CB061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                            -  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3A6DE0C" w14:textId="77777777" w:rsidR="00CB0610" w:rsidRPr="00FC7CB3" w:rsidRDefault="00CB06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2,213.32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3A13B7D" w14:textId="77777777" w:rsidR="00CB0610" w:rsidRPr="00FC7CB3" w:rsidRDefault="00CB06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                     -   </w:t>
            </w:r>
          </w:p>
        </w:tc>
      </w:tr>
      <w:tr w:rsidR="00CB0610" w:rsidRPr="00FC7CB3" w14:paraId="2A7EB4B8" w14:textId="77777777" w:rsidTr="007B7326">
        <w:trPr>
          <w:gridAfter w:val="1"/>
          <w:wAfter w:w="236" w:type="dxa"/>
          <w:trHeight w:val="315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71CA5F" w14:textId="77777777" w:rsidR="00CB0610" w:rsidRPr="00FC7CB3" w:rsidRDefault="00CB06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6D933F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B6D816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8CBC1B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1911E0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CFB5D0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</w:tr>
      <w:tr w:rsidR="00CB0610" w:rsidRPr="00FC7CB3" w14:paraId="759CD300" w14:textId="77777777" w:rsidTr="007B7326">
        <w:trPr>
          <w:gridAfter w:val="1"/>
          <w:wAfter w:w="236" w:type="dxa"/>
          <w:trHeight w:val="300"/>
        </w:trPr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9E7CD9C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Kodi i projektit</w:t>
            </w:r>
          </w:p>
        </w:tc>
        <w:tc>
          <w:tcPr>
            <w:tcW w:w="24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CC7C08D" w14:textId="2A0C6578" w:rsidR="00CB0610" w:rsidRPr="00FC7CB3" w:rsidRDefault="001E1F36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D. Urbanizmit</w:t>
            </w:r>
            <w:r w:rsidR="006F3987" w:rsidRPr="00FC7CB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2D77C9" w:rsidRPr="00FC7CB3"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  <w:r w:rsidR="006F3987" w:rsidRPr="00FC7CB3">
              <w:rPr>
                <w:b/>
                <w:bCs/>
                <w:color w:val="000000"/>
                <w:sz w:val="22"/>
                <w:szCs w:val="22"/>
              </w:rPr>
              <w:t xml:space="preserve"> 66310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632A3C3" w14:textId="3BAE7060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Buxheti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FC12EB4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Shpenzimet TM-2/2025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1299871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Mbetja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3C9F3DB" w14:textId="2E19EC7E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Progresi i</w:t>
            </w:r>
          </w:p>
        </w:tc>
      </w:tr>
      <w:tr w:rsidR="00CB0610" w:rsidRPr="00FC7CB3" w14:paraId="53A50FA9" w14:textId="77777777" w:rsidTr="009D5315">
        <w:trPr>
          <w:gridAfter w:val="1"/>
          <w:wAfter w:w="236" w:type="dxa"/>
          <w:trHeight w:val="403"/>
        </w:trPr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9AEB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DCD8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4280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2840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13EA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7C4CACD" w14:textId="3392718B" w:rsidR="00CB0610" w:rsidRPr="00FC7CB3" w:rsidRDefault="00CB0610" w:rsidP="0052516E">
            <w:pPr>
              <w:ind w:firstLineChars="100" w:firstLine="22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TM-2/2025 në %</w:t>
            </w:r>
          </w:p>
        </w:tc>
      </w:tr>
      <w:tr w:rsidR="00697789" w:rsidRPr="00FC7CB3" w14:paraId="287B0383" w14:textId="77777777" w:rsidTr="00581655">
        <w:trPr>
          <w:gridAfter w:val="1"/>
          <w:wAfter w:w="236" w:type="dxa"/>
          <w:trHeight w:val="224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A387" w14:textId="77777777" w:rsidR="00697789" w:rsidRPr="00FC7CB3" w:rsidRDefault="00697789" w:rsidP="00697789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69C7" w14:textId="1DD2137D" w:rsidR="00697789" w:rsidRPr="00FC7CB3" w:rsidRDefault="00697789" w:rsidP="006977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DB53" w14:textId="4FC5ED0C" w:rsidR="00697789" w:rsidRPr="00FC7CB3" w:rsidRDefault="00697789" w:rsidP="006977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C56F" w14:textId="34EBB0DA" w:rsidR="00697789" w:rsidRPr="00FC7CB3" w:rsidRDefault="00697789" w:rsidP="006977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1BB3" w14:textId="17504E9A" w:rsidR="00697789" w:rsidRPr="00FC7CB3" w:rsidRDefault="00697789" w:rsidP="006977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3=1-2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7CEB" w14:textId="14C19670" w:rsidR="00697789" w:rsidRPr="00FC7CB3" w:rsidRDefault="00697789" w:rsidP="006977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4=2/1 </w:t>
            </w:r>
          </w:p>
        </w:tc>
      </w:tr>
      <w:tr w:rsidR="00CB0610" w:rsidRPr="00FC7CB3" w14:paraId="5787AB73" w14:textId="77777777" w:rsidTr="006D6387">
        <w:trPr>
          <w:gridAfter w:val="1"/>
          <w:wAfter w:w="236" w:type="dxa"/>
          <w:trHeight w:val="52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BCECE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53737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990D9" w14:textId="77777777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Gjelbrimi I hapsirave Publike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6B0C5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25,000.00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84A89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                        -  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042DC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25,000.00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1CAA3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           -   </w:t>
            </w:r>
          </w:p>
        </w:tc>
      </w:tr>
      <w:tr w:rsidR="00CB0610" w:rsidRPr="00FC7CB3" w14:paraId="7A7B44DA" w14:textId="77777777" w:rsidTr="006D6387">
        <w:trPr>
          <w:gridAfter w:val="1"/>
          <w:wAfter w:w="236" w:type="dxa"/>
          <w:trHeight w:val="36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AC94B9F" w14:textId="77777777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766DB5D" w14:textId="4178D727" w:rsidR="00CB0610" w:rsidRPr="00FC7CB3" w:rsidRDefault="00E471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Gjithsej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FFA7F5C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25,000.00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7F4E0EF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                            -  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8661C0D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25,000.00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04ECF80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               -   </w:t>
            </w:r>
          </w:p>
        </w:tc>
      </w:tr>
      <w:tr w:rsidR="00CB0610" w:rsidRPr="00FC7CB3" w14:paraId="0D08F0B0" w14:textId="77777777" w:rsidTr="006D6387">
        <w:trPr>
          <w:gridAfter w:val="1"/>
          <w:wAfter w:w="236" w:type="dxa"/>
          <w:trHeight w:val="315"/>
        </w:trPr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0D59DA" w14:textId="77777777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3CE760" w14:textId="77777777" w:rsidR="00CB0610" w:rsidRPr="00FC7CB3" w:rsidRDefault="00CB06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8505EC" w14:textId="77777777" w:rsidR="00CB0610" w:rsidRPr="00FC7CB3" w:rsidRDefault="00CB0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41037B" w14:textId="77777777" w:rsidR="00CB0610" w:rsidRPr="00FC7CB3" w:rsidRDefault="00CB0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2F49DF" w14:textId="77777777" w:rsidR="00CB0610" w:rsidRPr="00FC7CB3" w:rsidRDefault="00CB0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31AEBB" w14:textId="77777777" w:rsidR="00CB0610" w:rsidRPr="00FC7CB3" w:rsidRDefault="00CB0610">
            <w:pPr>
              <w:jc w:val="center"/>
              <w:rPr>
                <w:sz w:val="22"/>
                <w:szCs w:val="22"/>
              </w:rPr>
            </w:pPr>
          </w:p>
        </w:tc>
      </w:tr>
      <w:tr w:rsidR="00CB0610" w:rsidRPr="00FC7CB3" w14:paraId="3392A43E" w14:textId="77777777" w:rsidTr="006D6387">
        <w:trPr>
          <w:gridAfter w:val="1"/>
          <w:wAfter w:w="236" w:type="dxa"/>
          <w:trHeight w:val="458"/>
        </w:trPr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B063E9F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Kodi i projektit</w:t>
            </w:r>
          </w:p>
        </w:tc>
        <w:tc>
          <w:tcPr>
            <w:tcW w:w="24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99D21D6" w14:textId="5ADADAC4" w:rsidR="00CB0610" w:rsidRPr="00FC7CB3" w:rsidRDefault="001E1F36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Shërbimet</w:t>
            </w:r>
            <w:r w:rsidR="006F3987" w:rsidRPr="00FC7CB3">
              <w:rPr>
                <w:b/>
                <w:bCs/>
                <w:color w:val="000000"/>
                <w:sz w:val="22"/>
                <w:szCs w:val="22"/>
              </w:rPr>
              <w:t xml:space="preserve"> e </w:t>
            </w:r>
            <w:r w:rsidRPr="00FC7CB3">
              <w:rPr>
                <w:b/>
                <w:bCs/>
                <w:color w:val="000000"/>
                <w:sz w:val="22"/>
                <w:szCs w:val="22"/>
              </w:rPr>
              <w:t>shëndetësisë</w:t>
            </w:r>
            <w:r w:rsidR="006F3987" w:rsidRPr="00FC7CB3">
              <w:rPr>
                <w:b/>
                <w:bCs/>
                <w:color w:val="000000"/>
                <w:sz w:val="22"/>
                <w:szCs w:val="22"/>
              </w:rPr>
              <w:t xml:space="preserve"> primare </w:t>
            </w:r>
            <w:r w:rsidR="002D77C9" w:rsidRPr="00FC7CB3">
              <w:rPr>
                <w:b/>
                <w:bCs/>
                <w:color w:val="000000"/>
                <w:sz w:val="22"/>
                <w:szCs w:val="22"/>
              </w:rPr>
              <w:t xml:space="preserve">                </w:t>
            </w:r>
            <w:r w:rsidR="006F3987" w:rsidRPr="00FC7CB3">
              <w:rPr>
                <w:b/>
                <w:bCs/>
                <w:color w:val="000000"/>
                <w:sz w:val="22"/>
                <w:szCs w:val="22"/>
              </w:rPr>
              <w:t>73100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C27CF4C" w14:textId="60FEDEFF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Buxheti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E484972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Shpenzimet TM-2/2025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63690C3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Mbetja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65C721D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Progresi i TM-2/2025 në %</w:t>
            </w:r>
          </w:p>
        </w:tc>
      </w:tr>
      <w:tr w:rsidR="00CB0610" w:rsidRPr="00FC7CB3" w14:paraId="0CAA5D93" w14:textId="77777777" w:rsidTr="009D5315">
        <w:trPr>
          <w:trHeight w:val="178"/>
        </w:trPr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B2F8" w14:textId="77777777" w:rsidR="00CB0610" w:rsidRPr="00FC7CB3" w:rsidRDefault="00CB061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A2C4" w14:textId="77777777" w:rsidR="00CB0610" w:rsidRPr="00FC7CB3" w:rsidRDefault="00CB061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2EC5" w14:textId="77777777" w:rsidR="00CB0610" w:rsidRPr="00FC7CB3" w:rsidRDefault="00CB061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EED2" w14:textId="77777777" w:rsidR="00CB0610" w:rsidRPr="00FC7CB3" w:rsidRDefault="00CB061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AB0F" w14:textId="77777777" w:rsidR="00CB0610" w:rsidRPr="00FC7CB3" w:rsidRDefault="00CB061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1DD8" w14:textId="77777777" w:rsidR="00CB0610" w:rsidRPr="00FC7CB3" w:rsidRDefault="00CB061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8E35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7789" w:rsidRPr="00FC7CB3" w14:paraId="683469D5" w14:textId="77777777" w:rsidTr="002D77C9">
        <w:trPr>
          <w:trHeight w:val="9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8D77" w14:textId="77777777" w:rsidR="00697789" w:rsidRPr="00FC7CB3" w:rsidRDefault="00697789" w:rsidP="00697789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0FDB" w14:textId="1B634524" w:rsidR="00697789" w:rsidRPr="00FC7CB3" w:rsidRDefault="00697789" w:rsidP="006977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27B0" w14:textId="6699F915" w:rsidR="00697789" w:rsidRPr="00FC7CB3" w:rsidRDefault="00697789" w:rsidP="006977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70B1" w14:textId="567B837C" w:rsidR="00697789" w:rsidRPr="00FC7CB3" w:rsidRDefault="00697789" w:rsidP="006977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0367" w14:textId="736529B8" w:rsidR="00697789" w:rsidRPr="00FC7CB3" w:rsidRDefault="00697789" w:rsidP="006977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3=1-2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5CBC" w14:textId="60196D0D" w:rsidR="00697789" w:rsidRPr="00FC7CB3" w:rsidRDefault="00697789" w:rsidP="006977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4=2/1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1417BBB" w14:textId="77777777" w:rsidR="00697789" w:rsidRPr="00FC7CB3" w:rsidRDefault="00697789" w:rsidP="00697789">
            <w:pPr>
              <w:rPr>
                <w:sz w:val="22"/>
                <w:szCs w:val="22"/>
              </w:rPr>
            </w:pPr>
          </w:p>
        </w:tc>
      </w:tr>
      <w:tr w:rsidR="00CB0610" w:rsidRPr="00FC7CB3" w14:paraId="18FC554F" w14:textId="77777777" w:rsidTr="009D5315">
        <w:trPr>
          <w:trHeight w:val="52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D17E2" w14:textId="77777777" w:rsidR="00CB0610" w:rsidRPr="00FC7CB3" w:rsidRDefault="00CB061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49181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A242C" w14:textId="22614EDF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Paisje speciale mjeksore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A9B7A" w14:textId="77777777" w:rsidR="00CB0610" w:rsidRPr="00FC7CB3" w:rsidRDefault="00CB0610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123,819.00 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B7BF3" w14:textId="77777777" w:rsidR="00CB0610" w:rsidRPr="00FC7CB3" w:rsidRDefault="00CB0610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                        -  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EF0F2" w14:textId="77777777" w:rsidR="00CB0610" w:rsidRPr="00FC7CB3" w:rsidRDefault="00CB0610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123,819.00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E3B51" w14:textId="77777777" w:rsidR="00CB0610" w:rsidRPr="00FC7CB3" w:rsidRDefault="00CB0610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           -   </w:t>
            </w:r>
          </w:p>
        </w:tc>
        <w:tc>
          <w:tcPr>
            <w:tcW w:w="236" w:type="dxa"/>
            <w:vAlign w:val="center"/>
            <w:hideMark/>
          </w:tcPr>
          <w:p w14:paraId="12F6969A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</w:tr>
      <w:tr w:rsidR="00CB0610" w:rsidRPr="00FC7CB3" w14:paraId="660C2AB0" w14:textId="77777777" w:rsidTr="009D5315">
        <w:trPr>
          <w:trHeight w:val="547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1767E" w14:textId="77777777" w:rsidR="00CB0610" w:rsidRPr="00FC7CB3" w:rsidRDefault="00CB061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55574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B7B7D" w14:textId="2F9FD955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Nd</w:t>
            </w:r>
            <w:r w:rsidR="00F85E74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>rtimi I QMF-s</w:t>
            </w:r>
            <w:r w:rsidR="00F85E74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 xml:space="preserve"> Arllat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D61B2" w14:textId="77777777" w:rsidR="00CB0610" w:rsidRPr="00FC7CB3" w:rsidRDefault="00CB0610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  50,000.00 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9CA1A" w14:textId="77777777" w:rsidR="00CB0610" w:rsidRPr="00FC7CB3" w:rsidRDefault="00CB0610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                        -  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AF23B" w14:textId="77777777" w:rsidR="00CB0610" w:rsidRPr="00FC7CB3" w:rsidRDefault="00CB0610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  50,000.00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B9069" w14:textId="77777777" w:rsidR="00CB0610" w:rsidRPr="00FC7CB3" w:rsidRDefault="00CB0610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           -   </w:t>
            </w:r>
          </w:p>
        </w:tc>
        <w:tc>
          <w:tcPr>
            <w:tcW w:w="236" w:type="dxa"/>
            <w:vAlign w:val="center"/>
            <w:hideMark/>
          </w:tcPr>
          <w:p w14:paraId="594FD0DA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</w:tr>
      <w:tr w:rsidR="00CB0610" w:rsidRPr="00FC7CB3" w14:paraId="46308878" w14:textId="77777777" w:rsidTr="009D5315">
        <w:trPr>
          <w:trHeight w:val="151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E8690" w14:textId="77777777" w:rsidR="00CB0610" w:rsidRPr="00FC7CB3" w:rsidRDefault="00CB0610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55575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0D4058" w14:textId="51D37F4A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Rregullimi I oborreve dhe rrethojave t</w:t>
            </w:r>
            <w:r w:rsidR="00F85E74">
              <w:rPr>
                <w:color w:val="000000"/>
                <w:sz w:val="22"/>
                <w:szCs w:val="22"/>
              </w:rPr>
              <w:t xml:space="preserve">ë </w:t>
            </w:r>
            <w:r w:rsidRPr="00FC7CB3">
              <w:rPr>
                <w:color w:val="000000"/>
                <w:sz w:val="22"/>
                <w:szCs w:val="22"/>
              </w:rPr>
              <w:t>QKMF.QMF dhe AMF Arllat Sankoc Abri,Dobroshec dhe Vasileve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A3787" w14:textId="77777777" w:rsidR="00CB0610" w:rsidRPr="00FC7CB3" w:rsidRDefault="00CB0610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  50,000.00 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0FB6D" w14:textId="77777777" w:rsidR="00CB0610" w:rsidRPr="00FC7CB3" w:rsidRDefault="00CB0610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                        -  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A6614" w14:textId="77777777" w:rsidR="00CB0610" w:rsidRPr="00FC7CB3" w:rsidRDefault="00CB0610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  50,000.00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AF32C" w14:textId="7AD76940" w:rsidR="00CB0610" w:rsidRPr="00FC7CB3" w:rsidRDefault="005B73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CB0610" w:rsidRPr="00FC7C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2DF93A9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</w:tr>
      <w:tr w:rsidR="00CB0610" w:rsidRPr="00FC7CB3" w14:paraId="722E8744" w14:textId="77777777" w:rsidTr="009D5315">
        <w:trPr>
          <w:trHeight w:val="30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EF047C6" w14:textId="77777777" w:rsidR="00CB0610" w:rsidRPr="00FC7CB3" w:rsidRDefault="00CB06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2FE4B25" w14:textId="77777777" w:rsidR="00CB0610" w:rsidRPr="00FC7CB3" w:rsidRDefault="00CB061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Gjithsej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095D0F1" w14:textId="77777777" w:rsidR="00CB0610" w:rsidRPr="00FC7CB3" w:rsidRDefault="00CB061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 223,819.00 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E7D62D4" w14:textId="77777777" w:rsidR="00CB0610" w:rsidRPr="00FC7CB3" w:rsidRDefault="00CB061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                            -  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B45181D" w14:textId="77777777" w:rsidR="00CB0610" w:rsidRPr="00FC7CB3" w:rsidRDefault="00CB061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 223,819.00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4BAD3BF" w14:textId="77777777" w:rsidR="00CB0610" w:rsidRPr="00FC7CB3" w:rsidRDefault="00CB061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               -   </w:t>
            </w:r>
          </w:p>
        </w:tc>
        <w:tc>
          <w:tcPr>
            <w:tcW w:w="236" w:type="dxa"/>
            <w:vAlign w:val="center"/>
            <w:hideMark/>
          </w:tcPr>
          <w:p w14:paraId="4E5A1D9A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</w:tr>
      <w:tr w:rsidR="00CB0610" w:rsidRPr="00FC7CB3" w14:paraId="42C34F92" w14:textId="77777777" w:rsidTr="00BB471D">
        <w:trPr>
          <w:trHeight w:val="300"/>
        </w:trPr>
        <w:tc>
          <w:tcPr>
            <w:tcW w:w="104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E08323C" w14:textId="77777777" w:rsidR="00CB0610" w:rsidRPr="00FC7CB3" w:rsidRDefault="00CB061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C35CA" w14:textId="77777777" w:rsidR="00CB0610" w:rsidRPr="00FC7CB3" w:rsidRDefault="00CB061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841F4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6F0A1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A12CD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012CC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3CCDEB29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</w:tr>
      <w:tr w:rsidR="00CB0610" w:rsidRPr="00FC7CB3" w14:paraId="2D0C2746" w14:textId="77777777" w:rsidTr="00BB471D">
        <w:trPr>
          <w:trHeight w:val="345"/>
        </w:trPr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DF8C39E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Kodi i projektit</w:t>
            </w:r>
          </w:p>
        </w:tc>
        <w:tc>
          <w:tcPr>
            <w:tcW w:w="24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B757AC9" w14:textId="2FF37B2B" w:rsidR="00CB0610" w:rsidRPr="00FC7CB3" w:rsidRDefault="00CF5493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Shërbimet</w:t>
            </w:r>
            <w:r w:rsidR="001069E3" w:rsidRPr="00FC7CB3">
              <w:rPr>
                <w:b/>
                <w:bCs/>
                <w:color w:val="000000"/>
                <w:sz w:val="22"/>
                <w:szCs w:val="22"/>
              </w:rPr>
              <w:t xml:space="preserve"> Rezidenciale 75502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4F44A8E" w14:textId="0A43FBFD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Buxheti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ADD2C1C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Shpenzimet TM-2/2025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1F21831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Mbetja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F9710D3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Progresi i TM-2/2025 në %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16D66C4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</w:tr>
      <w:tr w:rsidR="00CB0610" w:rsidRPr="00FC7CB3" w14:paraId="4CAB2010" w14:textId="77777777" w:rsidTr="002D77C9">
        <w:trPr>
          <w:trHeight w:val="795"/>
        </w:trPr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7981" w14:textId="77777777" w:rsidR="00CB0610" w:rsidRPr="00FC7CB3" w:rsidRDefault="00CB061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11DE" w14:textId="77777777" w:rsidR="00CB0610" w:rsidRPr="00FC7CB3" w:rsidRDefault="00CB061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60D7" w14:textId="77777777" w:rsidR="00CB0610" w:rsidRPr="00FC7CB3" w:rsidRDefault="00CB061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0739" w14:textId="77777777" w:rsidR="00CB0610" w:rsidRPr="00FC7CB3" w:rsidRDefault="00CB061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FDDC" w14:textId="77777777" w:rsidR="00CB0610" w:rsidRPr="00FC7CB3" w:rsidRDefault="00CB061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A6D4" w14:textId="77777777" w:rsidR="00CB0610" w:rsidRPr="00FC7CB3" w:rsidRDefault="00CB061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FEE9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7789" w:rsidRPr="00FC7CB3" w14:paraId="08139931" w14:textId="77777777" w:rsidTr="00F22944">
        <w:trPr>
          <w:trHeight w:val="151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E379" w14:textId="77777777" w:rsidR="00697789" w:rsidRPr="00FC7CB3" w:rsidRDefault="00697789" w:rsidP="00697789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74BF" w14:textId="5E854F36" w:rsidR="00697789" w:rsidRPr="00FC7CB3" w:rsidRDefault="00697789" w:rsidP="006977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8A6C" w14:textId="204750A3" w:rsidR="00697789" w:rsidRPr="00FC7CB3" w:rsidRDefault="00697789" w:rsidP="006977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0C34" w14:textId="289CE609" w:rsidR="00697789" w:rsidRPr="00FC7CB3" w:rsidRDefault="00697789" w:rsidP="006977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FEDC" w14:textId="5A3809F8" w:rsidR="00697789" w:rsidRPr="00FC7CB3" w:rsidRDefault="00697789" w:rsidP="006977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3=1-2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FAD6" w14:textId="554C40AB" w:rsidR="00697789" w:rsidRPr="00FC7CB3" w:rsidRDefault="00697789" w:rsidP="006977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4=2/1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7D6D76E" w14:textId="77777777" w:rsidR="00697789" w:rsidRPr="00FC7CB3" w:rsidRDefault="00697789" w:rsidP="00697789">
            <w:pPr>
              <w:rPr>
                <w:sz w:val="22"/>
                <w:szCs w:val="22"/>
              </w:rPr>
            </w:pPr>
          </w:p>
        </w:tc>
      </w:tr>
      <w:tr w:rsidR="00CB0610" w:rsidRPr="00FC7CB3" w14:paraId="5CE96BBE" w14:textId="77777777" w:rsidTr="00F22944">
        <w:trPr>
          <w:trHeight w:val="1168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2D0CB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54131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0E8EA" w14:textId="13826BBB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Nd</w:t>
            </w:r>
            <w:r w:rsidR="00F85E74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>rtimi I sht</w:t>
            </w:r>
            <w:r w:rsidR="00F85E74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>pis</w:t>
            </w:r>
            <w:r w:rsidR="00F85E74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 xml:space="preserve"> p</w:t>
            </w:r>
            <w:r w:rsidR="00F85E74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>r komunitete - sh</w:t>
            </w:r>
            <w:r w:rsidR="00F85E74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>rbime komuale p</w:t>
            </w:r>
            <w:r w:rsidR="00F85E74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>r persona me aft</w:t>
            </w:r>
            <w:r w:rsidR="00F85E74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>si t</w:t>
            </w:r>
            <w:r w:rsidR="00F85E74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 xml:space="preserve"> kufizuara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44BCD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230,000.00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CB570" w14:textId="6E79150F" w:rsidR="00CB0610" w:rsidRPr="00FC7CB3" w:rsidRDefault="00CB0610" w:rsidP="00274594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96BD8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230,000.00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B155C" w14:textId="08C2F23C" w:rsidR="00CB0610" w:rsidRPr="00FC7CB3" w:rsidRDefault="00CB0610" w:rsidP="00274594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A1F46BC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</w:tr>
      <w:tr w:rsidR="00CB0610" w:rsidRPr="00FC7CB3" w14:paraId="44E17382" w14:textId="77777777" w:rsidTr="002D77C9">
        <w:trPr>
          <w:trHeight w:val="6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1D742E0" w14:textId="77777777" w:rsidR="00CB0610" w:rsidRPr="00FC7CB3" w:rsidRDefault="00CB0610">
            <w:pPr>
              <w:ind w:firstLineChars="100" w:firstLine="221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A2D3F9A" w14:textId="77777777" w:rsidR="00CB0610" w:rsidRPr="00FC7CB3" w:rsidRDefault="00CB061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Gjithsej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4EDC193" w14:textId="77777777" w:rsidR="00CB0610" w:rsidRPr="00FC7CB3" w:rsidRDefault="00CB06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230,000.00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02811F2" w14:textId="7B40EA97" w:rsidR="00CB0610" w:rsidRPr="00FC7CB3" w:rsidRDefault="00CB0610" w:rsidP="002745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C456054" w14:textId="77777777" w:rsidR="00CB0610" w:rsidRPr="00FC7CB3" w:rsidRDefault="00CB06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230,000.00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C8D7A8B" w14:textId="03CDD711" w:rsidR="00CB0610" w:rsidRPr="00FC7CB3" w:rsidRDefault="00CB0610" w:rsidP="002745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AA2DC12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</w:tr>
      <w:tr w:rsidR="00CB0610" w:rsidRPr="00FC7CB3" w14:paraId="668BF891" w14:textId="77777777" w:rsidTr="006D6387">
        <w:trPr>
          <w:trHeight w:val="315"/>
        </w:trPr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191B52" w14:textId="77777777" w:rsidR="00CB0610" w:rsidRPr="00FC7CB3" w:rsidRDefault="00CB0610">
            <w:pPr>
              <w:ind w:firstLineChars="100" w:firstLine="221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39CB25" w14:textId="77777777" w:rsidR="00CB0610" w:rsidRPr="00FC7CB3" w:rsidRDefault="00CB061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330051" w14:textId="77777777" w:rsidR="00CB0610" w:rsidRPr="00FC7CB3" w:rsidRDefault="00CB0610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9FEDE8" w14:textId="77777777" w:rsidR="00CB0610" w:rsidRPr="00FC7CB3" w:rsidRDefault="00CB0610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76A5E3" w14:textId="77777777" w:rsidR="00CB0610" w:rsidRPr="00FC7CB3" w:rsidRDefault="00CB0610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C6CFAE" w14:textId="77777777" w:rsidR="00CB0610" w:rsidRPr="00FC7CB3" w:rsidRDefault="00CB0610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1A145D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</w:tr>
      <w:tr w:rsidR="00CB0610" w:rsidRPr="00FC7CB3" w14:paraId="5973C402" w14:textId="77777777" w:rsidTr="006D6387">
        <w:trPr>
          <w:trHeight w:val="300"/>
        </w:trPr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2CBC924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Kodi i projektit</w:t>
            </w:r>
          </w:p>
        </w:tc>
        <w:tc>
          <w:tcPr>
            <w:tcW w:w="24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EF02438" w14:textId="141FF263" w:rsidR="00CB0610" w:rsidRPr="00FC7CB3" w:rsidRDefault="00197BC3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Drejtoria e Kulturës  85001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DAA76BF" w14:textId="05507A12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Buxheti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F9A67B5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Shpenzimet TM-2/2025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189814B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Mbetja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331DB82" w14:textId="7B67B983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Progresi i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ABEEC16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</w:tr>
      <w:tr w:rsidR="00CB0610" w:rsidRPr="00FC7CB3" w14:paraId="64173FD8" w14:textId="77777777" w:rsidTr="006D6387">
        <w:trPr>
          <w:trHeight w:val="367"/>
        </w:trPr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6D86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7DA1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5C10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8BBC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6E6F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5076893" w14:textId="5544C08A" w:rsidR="00CB0610" w:rsidRPr="00FC7CB3" w:rsidRDefault="00CB0610" w:rsidP="0052516E">
            <w:pPr>
              <w:ind w:firstLineChars="100" w:firstLine="22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TM-2/2025 në %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843977C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</w:tr>
      <w:tr w:rsidR="00697789" w:rsidRPr="00FC7CB3" w14:paraId="4259958D" w14:textId="77777777" w:rsidTr="00F22944">
        <w:trPr>
          <w:trHeight w:val="31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2C77" w14:textId="77777777" w:rsidR="00697789" w:rsidRPr="00FC7CB3" w:rsidRDefault="00697789" w:rsidP="00697789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B9C1" w14:textId="319B6353" w:rsidR="00697789" w:rsidRPr="00FC7CB3" w:rsidRDefault="00697789" w:rsidP="006977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09F0" w14:textId="3C30835E" w:rsidR="00697789" w:rsidRPr="00FC7CB3" w:rsidRDefault="00697789" w:rsidP="006977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1A86" w14:textId="443D7E55" w:rsidR="00697789" w:rsidRPr="00FC7CB3" w:rsidRDefault="00697789" w:rsidP="006977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5476" w14:textId="39F7C82F" w:rsidR="00697789" w:rsidRPr="00FC7CB3" w:rsidRDefault="00697789" w:rsidP="006977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3=1-2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D4D0" w14:textId="0D6D7617" w:rsidR="00697789" w:rsidRPr="00FC7CB3" w:rsidRDefault="00697789" w:rsidP="006977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4=2/1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4BDEEDE7" w14:textId="77777777" w:rsidR="00697789" w:rsidRPr="00FC7CB3" w:rsidRDefault="00697789" w:rsidP="00697789">
            <w:pPr>
              <w:rPr>
                <w:sz w:val="22"/>
                <w:szCs w:val="22"/>
              </w:rPr>
            </w:pPr>
          </w:p>
        </w:tc>
      </w:tr>
      <w:tr w:rsidR="00CB0610" w:rsidRPr="00FC7CB3" w14:paraId="01B5C4F5" w14:textId="77777777" w:rsidTr="00F22944">
        <w:trPr>
          <w:trHeight w:val="52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88E1C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89114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08038" w14:textId="2EC1F39C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Nd</w:t>
            </w:r>
            <w:r w:rsidR="00F85E74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>rtimi I stadionit faza e dyt</w:t>
            </w:r>
            <w:r w:rsidR="00F85E74">
              <w:rPr>
                <w:color w:val="000000"/>
                <w:sz w:val="22"/>
                <w:szCs w:val="22"/>
              </w:rPr>
              <w:t>ë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3B916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320,000.00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06B8A" w14:textId="63E49655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100,000.00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A7236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220,000.00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C5CBA" w14:textId="77777777" w:rsidR="00CB0610" w:rsidRPr="00FC7CB3" w:rsidRDefault="00CB0610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     31.25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FBE46FA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</w:tr>
      <w:tr w:rsidR="00CB0610" w:rsidRPr="00FC7CB3" w14:paraId="2985E471" w14:textId="77777777" w:rsidTr="00F22944">
        <w:trPr>
          <w:trHeight w:val="43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1A034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55591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BC363" w14:textId="7A35D12F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Fusha sportive Korretic</w:t>
            </w:r>
            <w:r w:rsidR="00F85E74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 xml:space="preserve"> e Ep</w:t>
            </w:r>
            <w:r w:rsidR="00F85E74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>rme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364F1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20,000.00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418F6" w14:textId="5B34A569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8409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20,000.00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C48FB" w14:textId="77777777" w:rsidR="00CB0610" w:rsidRPr="00FC7CB3" w:rsidRDefault="00CB0610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           -  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0A87464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</w:tr>
      <w:tr w:rsidR="00CB0610" w:rsidRPr="00FC7CB3" w14:paraId="3859BED6" w14:textId="77777777" w:rsidTr="006D6387">
        <w:trPr>
          <w:trHeight w:val="988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7ACD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56439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8C357" w14:textId="77777777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Renovimi I stadionit sintetik Drenas si dhe palestra sportive "Hysni Jetullahu" Poklek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ADBA3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20,000.00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8DFF2" w14:textId="49A71E09" w:rsidR="00CB0610" w:rsidRPr="00FC7CB3" w:rsidRDefault="009D10F9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417B0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20,000.00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D8D6F" w14:textId="77777777" w:rsidR="00CB0610" w:rsidRPr="00FC7CB3" w:rsidRDefault="00CB0610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           -  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1177B4A4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</w:tr>
      <w:tr w:rsidR="00CB0610" w:rsidRPr="00FC7CB3" w14:paraId="506E22DB" w14:textId="77777777" w:rsidTr="006D6387">
        <w:trPr>
          <w:trHeight w:val="315"/>
        </w:trPr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65FAE79D" w14:textId="77777777" w:rsidR="00CB0610" w:rsidRPr="00FC7CB3" w:rsidRDefault="00CB0610">
            <w:pPr>
              <w:ind w:firstLineChars="100" w:firstLine="221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65946400" w14:textId="77777777" w:rsidR="00CB0610" w:rsidRPr="00FC7CB3" w:rsidRDefault="00CB061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Gjithsej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8CD3868" w14:textId="77777777" w:rsidR="00CB0610" w:rsidRPr="00FC7CB3" w:rsidRDefault="00CB06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360,000.00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43F9B08B" w14:textId="3D0F0C7A" w:rsidR="00CB0610" w:rsidRPr="00FC7CB3" w:rsidRDefault="00CB0610" w:rsidP="00973F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100,000.00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5CF69844" w14:textId="77777777" w:rsidR="00CB0610" w:rsidRPr="00FC7CB3" w:rsidRDefault="00CB06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 260,000.00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B3C4563" w14:textId="30A9E4F3" w:rsidR="00CB0610" w:rsidRPr="00FC7CB3" w:rsidRDefault="00CB061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        </w:t>
            </w:r>
            <w:r w:rsidR="005164A0" w:rsidRPr="00FC7CB3">
              <w:rPr>
                <w:color w:val="000000"/>
                <w:sz w:val="22"/>
                <w:szCs w:val="22"/>
              </w:rPr>
              <w:t xml:space="preserve">         </w:t>
            </w:r>
            <w:r w:rsidR="005164A0" w:rsidRPr="00FC7CB3">
              <w:rPr>
                <w:b/>
                <w:bCs/>
                <w:color w:val="000000"/>
                <w:sz w:val="22"/>
                <w:szCs w:val="22"/>
              </w:rPr>
              <w:t>31.25</w:t>
            </w:r>
          </w:p>
        </w:tc>
        <w:tc>
          <w:tcPr>
            <w:tcW w:w="236" w:type="dxa"/>
            <w:vAlign w:val="center"/>
            <w:hideMark/>
          </w:tcPr>
          <w:p w14:paraId="523EDB41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</w:tr>
      <w:tr w:rsidR="00B33328" w:rsidRPr="00FC7CB3" w14:paraId="4FF80D49" w14:textId="77777777" w:rsidTr="00581655">
        <w:trPr>
          <w:gridAfter w:val="3"/>
          <w:wAfter w:w="3523" w:type="dxa"/>
          <w:trHeight w:val="817"/>
        </w:trPr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777F8" w14:textId="77777777" w:rsidR="00BD7212" w:rsidRPr="00FC7CB3" w:rsidRDefault="00BD7212">
            <w:pPr>
              <w:rPr>
                <w:sz w:val="22"/>
                <w:szCs w:val="22"/>
              </w:rPr>
            </w:pPr>
          </w:p>
          <w:p w14:paraId="79AB9221" w14:textId="44521FD6" w:rsidR="00BD7212" w:rsidRPr="00FC7CB3" w:rsidRDefault="00BD7212">
            <w:pPr>
              <w:rPr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4F964" w14:textId="77777777" w:rsidR="00B33328" w:rsidRPr="00FC7CB3" w:rsidRDefault="00B33328">
            <w:pPr>
              <w:rPr>
                <w:sz w:val="22"/>
                <w:szCs w:val="22"/>
              </w:rPr>
            </w:pPr>
          </w:p>
          <w:p w14:paraId="783BB528" w14:textId="77777777" w:rsidR="00CF5493" w:rsidRPr="00FC7CB3" w:rsidRDefault="00CF5493">
            <w:pPr>
              <w:rPr>
                <w:sz w:val="22"/>
                <w:szCs w:val="22"/>
              </w:rPr>
            </w:pPr>
          </w:p>
          <w:p w14:paraId="4662A25B" w14:textId="77777777" w:rsidR="00CF5493" w:rsidRPr="00FC7CB3" w:rsidRDefault="00CF5493">
            <w:pPr>
              <w:rPr>
                <w:sz w:val="22"/>
                <w:szCs w:val="22"/>
              </w:rPr>
            </w:pPr>
          </w:p>
          <w:p w14:paraId="550529F1" w14:textId="77777777" w:rsidR="00CF5493" w:rsidRPr="00FC7CB3" w:rsidRDefault="00CF5493">
            <w:pPr>
              <w:rPr>
                <w:sz w:val="22"/>
                <w:szCs w:val="22"/>
              </w:rPr>
            </w:pPr>
          </w:p>
          <w:p w14:paraId="694909D5" w14:textId="77777777" w:rsidR="00CF5493" w:rsidRPr="00FC7CB3" w:rsidRDefault="00CF5493">
            <w:pPr>
              <w:rPr>
                <w:sz w:val="22"/>
                <w:szCs w:val="22"/>
              </w:rPr>
            </w:pPr>
          </w:p>
          <w:p w14:paraId="6FCCD2E5" w14:textId="77777777" w:rsidR="00CF5493" w:rsidRPr="00FC7CB3" w:rsidRDefault="00CF5493">
            <w:pPr>
              <w:rPr>
                <w:sz w:val="22"/>
                <w:szCs w:val="22"/>
              </w:rPr>
            </w:pPr>
          </w:p>
          <w:p w14:paraId="2F1618E4" w14:textId="77777777" w:rsidR="00CF5493" w:rsidRPr="00FC7CB3" w:rsidRDefault="00CF5493">
            <w:pPr>
              <w:rPr>
                <w:sz w:val="22"/>
                <w:szCs w:val="22"/>
              </w:rPr>
            </w:pPr>
          </w:p>
          <w:p w14:paraId="21CA8D00" w14:textId="77777777" w:rsidR="00CF5493" w:rsidRPr="00FC7CB3" w:rsidRDefault="00CF5493">
            <w:pPr>
              <w:rPr>
                <w:sz w:val="22"/>
                <w:szCs w:val="22"/>
              </w:rPr>
            </w:pPr>
          </w:p>
          <w:p w14:paraId="179508CE" w14:textId="77777777" w:rsidR="00CF5493" w:rsidRPr="00FC7CB3" w:rsidRDefault="00CF5493">
            <w:pPr>
              <w:rPr>
                <w:sz w:val="22"/>
                <w:szCs w:val="22"/>
              </w:rPr>
            </w:pPr>
          </w:p>
          <w:p w14:paraId="4611FDB0" w14:textId="728FF41E" w:rsidR="00CF5493" w:rsidRPr="00FC7CB3" w:rsidRDefault="00CF5493">
            <w:pPr>
              <w:rPr>
                <w:sz w:val="22"/>
                <w:szCs w:val="22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E32F6" w14:textId="77777777" w:rsidR="00B33328" w:rsidRPr="00FC7CB3" w:rsidRDefault="00B33328">
            <w:pPr>
              <w:rPr>
                <w:sz w:val="22"/>
                <w:szCs w:val="22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5E207" w14:textId="77777777" w:rsidR="00B33328" w:rsidRPr="00FC7CB3" w:rsidRDefault="00B33328">
            <w:pPr>
              <w:rPr>
                <w:sz w:val="22"/>
                <w:szCs w:val="22"/>
              </w:rPr>
            </w:pPr>
          </w:p>
        </w:tc>
        <w:tc>
          <w:tcPr>
            <w:tcW w:w="251" w:type="dxa"/>
            <w:gridSpan w:val="2"/>
            <w:vAlign w:val="center"/>
            <w:hideMark/>
          </w:tcPr>
          <w:p w14:paraId="1A2D1E81" w14:textId="77777777" w:rsidR="00B33328" w:rsidRPr="00FC7CB3" w:rsidRDefault="00B33328">
            <w:pPr>
              <w:rPr>
                <w:sz w:val="22"/>
                <w:szCs w:val="22"/>
              </w:rPr>
            </w:pPr>
          </w:p>
        </w:tc>
      </w:tr>
      <w:tr w:rsidR="00CB0610" w:rsidRPr="00FC7CB3" w14:paraId="22DA5BC1" w14:textId="77777777" w:rsidTr="00581655">
        <w:trPr>
          <w:trHeight w:val="300"/>
        </w:trPr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A227BDD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Kodi i projektit</w:t>
            </w:r>
          </w:p>
        </w:tc>
        <w:tc>
          <w:tcPr>
            <w:tcW w:w="24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7F6BF07" w14:textId="334EDF29" w:rsidR="00CB0610" w:rsidRPr="00FC7CB3" w:rsidRDefault="009275D2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Arsim Fillor / 93000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00B3F30" w14:textId="643EF779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Buxheti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A8417DC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Shpenzimet TM-2/2025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89443D7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Mbetja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AFB5EC1" w14:textId="5EA8CD20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Progresi i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86EEF2E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</w:tr>
      <w:tr w:rsidR="00CB0610" w:rsidRPr="00FC7CB3" w14:paraId="1CC7C369" w14:textId="77777777" w:rsidTr="00581655">
        <w:trPr>
          <w:trHeight w:val="358"/>
        </w:trPr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BCC0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F016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49C5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D2E0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99B7" w14:textId="77777777" w:rsidR="00CB0610" w:rsidRPr="00FC7CB3" w:rsidRDefault="00CB0610" w:rsidP="0052516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F7BE01D" w14:textId="0CD21B3F" w:rsidR="00CB0610" w:rsidRPr="00FC7CB3" w:rsidRDefault="00CB0610" w:rsidP="0052516E">
            <w:pPr>
              <w:ind w:firstLineChars="100" w:firstLine="22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TM-2/2025 në %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E51A22E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</w:tr>
      <w:tr w:rsidR="00697789" w:rsidRPr="00FC7CB3" w14:paraId="46EECE62" w14:textId="77777777" w:rsidTr="00581655">
        <w:trPr>
          <w:trHeight w:val="233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60FF" w14:textId="77777777" w:rsidR="00697789" w:rsidRPr="00FC7CB3" w:rsidRDefault="00697789" w:rsidP="00697789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E5E9" w14:textId="1954E683" w:rsidR="00697789" w:rsidRPr="00FC7CB3" w:rsidRDefault="00697789" w:rsidP="006977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FC39" w14:textId="70301A55" w:rsidR="00697789" w:rsidRPr="00FC7CB3" w:rsidRDefault="00697789" w:rsidP="006977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1C14" w14:textId="443D2CA6" w:rsidR="00697789" w:rsidRPr="00FC7CB3" w:rsidRDefault="00697789" w:rsidP="006977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1164" w14:textId="23EC1AD0" w:rsidR="00697789" w:rsidRPr="00FC7CB3" w:rsidRDefault="00697789" w:rsidP="006977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3=1-2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1946" w14:textId="66B63DC9" w:rsidR="00697789" w:rsidRPr="00FC7CB3" w:rsidRDefault="00697789" w:rsidP="006977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4=2/1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5BFE5424" w14:textId="77777777" w:rsidR="00697789" w:rsidRPr="00FC7CB3" w:rsidRDefault="00697789" w:rsidP="00697789">
            <w:pPr>
              <w:rPr>
                <w:sz w:val="22"/>
                <w:szCs w:val="22"/>
              </w:rPr>
            </w:pPr>
          </w:p>
        </w:tc>
      </w:tr>
      <w:tr w:rsidR="00CB0610" w:rsidRPr="00FC7CB3" w14:paraId="7290F52E" w14:textId="77777777" w:rsidTr="00581655">
        <w:trPr>
          <w:trHeight w:val="602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53E28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51325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E802A" w14:textId="525E182F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Di</w:t>
            </w:r>
            <w:r w:rsidR="00277FEC">
              <w:rPr>
                <w:color w:val="000000"/>
                <w:sz w:val="22"/>
                <w:szCs w:val="22"/>
              </w:rPr>
              <w:t>gj</w:t>
            </w:r>
            <w:r w:rsidRPr="00FC7CB3">
              <w:rPr>
                <w:color w:val="000000"/>
                <w:sz w:val="22"/>
                <w:szCs w:val="22"/>
              </w:rPr>
              <w:t>italizimi I institucioneve arsimore  n</w:t>
            </w:r>
            <w:r w:rsidR="00F85E74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 xml:space="preserve"> Drenas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799DC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100,000.00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65527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                        -  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D96E7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100,000.00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2FEAD" w14:textId="6DCF1A96" w:rsidR="00CB0610" w:rsidRPr="00FC7CB3" w:rsidRDefault="00CB0610" w:rsidP="00AB097C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7270F5C2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</w:tr>
      <w:tr w:rsidR="00CB0610" w:rsidRPr="00FC7CB3" w14:paraId="0CC73D3E" w14:textId="77777777" w:rsidTr="00581655">
        <w:trPr>
          <w:trHeight w:val="1178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AE085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54209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41D11" w14:textId="613ED469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Instalimi I nxemjeve qendrore- riparimi I kulmit n</w:t>
            </w:r>
            <w:r w:rsidR="00277FEC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 xml:space="preserve"> SHFMU"Xheladin Gashi -plaku" Komoran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BEB59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80,000.00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06477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                        -  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AE65F" w14:textId="77777777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80,000.00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4ACBD" w14:textId="3F67353D" w:rsidR="00CB0610" w:rsidRPr="00FC7CB3" w:rsidRDefault="00CB0610" w:rsidP="00AB097C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2C63D3F6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</w:tr>
      <w:tr w:rsidR="00CB0610" w:rsidRPr="00FC7CB3" w14:paraId="7AABC4B5" w14:textId="77777777" w:rsidTr="00581655">
        <w:trPr>
          <w:trHeight w:val="170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521D4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lastRenderedPageBreak/>
              <w:t>55602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FA598" w14:textId="07685667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Kabinetet p</w:t>
            </w:r>
            <w:r w:rsidR="00F62295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>r m</w:t>
            </w:r>
            <w:r w:rsidR="00F62295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>sim t</w:t>
            </w:r>
            <w:r w:rsidR="00F62295">
              <w:rPr>
                <w:color w:val="000000"/>
                <w:sz w:val="22"/>
                <w:szCs w:val="22"/>
              </w:rPr>
              <w:t>ër</w:t>
            </w:r>
            <w:r w:rsidRPr="00FC7CB3">
              <w:rPr>
                <w:color w:val="000000"/>
                <w:sz w:val="22"/>
                <w:szCs w:val="22"/>
              </w:rPr>
              <w:t>ditor Shfmu "Halil Bajraktari,Drenas Fazli Grajqevci Sankoc. Jusuf Gervalla Negroc , Shote Galica Abri, Fehmi Islam Nekovc,Abedin Bujupi Arllat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A16B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128,018.00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D609C" w14:textId="75723A20" w:rsidR="00CB0610" w:rsidRPr="00FC7CB3" w:rsidRDefault="00AB097C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0193D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128,018.00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50777" w14:textId="1EFE12B2" w:rsidR="00CB0610" w:rsidRPr="00FC7CB3" w:rsidRDefault="00F22944" w:rsidP="00AB097C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00EC0C98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</w:tr>
      <w:tr w:rsidR="00CB0610" w:rsidRPr="00FC7CB3" w14:paraId="768922AD" w14:textId="77777777" w:rsidTr="00581655">
        <w:trPr>
          <w:trHeight w:val="817"/>
        </w:trPr>
        <w:tc>
          <w:tcPr>
            <w:tcW w:w="10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A65B60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55604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0C4E69" w14:textId="4F1CC7A9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Nd</w:t>
            </w:r>
            <w:r w:rsidR="00954495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>rtimi I aneksit t</w:t>
            </w:r>
            <w:r w:rsidR="00954495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 xml:space="preserve"> shkoll</w:t>
            </w:r>
            <w:r w:rsidR="00954495">
              <w:rPr>
                <w:color w:val="000000"/>
                <w:sz w:val="22"/>
                <w:szCs w:val="22"/>
              </w:rPr>
              <w:t>ë</w:t>
            </w:r>
            <w:r w:rsidRPr="00FC7CB3">
              <w:rPr>
                <w:color w:val="000000"/>
                <w:sz w:val="22"/>
                <w:szCs w:val="22"/>
              </w:rPr>
              <w:t xml:space="preserve">s </w:t>
            </w:r>
            <w:r w:rsidR="00954495">
              <w:rPr>
                <w:color w:val="000000"/>
                <w:sz w:val="22"/>
                <w:szCs w:val="22"/>
              </w:rPr>
              <w:t>“</w:t>
            </w:r>
            <w:r w:rsidRPr="00FC7CB3">
              <w:rPr>
                <w:color w:val="000000"/>
                <w:sz w:val="22"/>
                <w:szCs w:val="22"/>
              </w:rPr>
              <w:t>Arif Shala</w:t>
            </w:r>
            <w:r w:rsidR="00954495">
              <w:rPr>
                <w:color w:val="000000"/>
                <w:sz w:val="22"/>
                <w:szCs w:val="22"/>
              </w:rPr>
              <w:t>”</w:t>
            </w:r>
            <w:r w:rsidRPr="00FC7CB3">
              <w:rPr>
                <w:color w:val="000000"/>
                <w:sz w:val="22"/>
                <w:szCs w:val="22"/>
              </w:rPr>
              <w:t xml:space="preserve">dhe </w:t>
            </w:r>
            <w:r w:rsidR="00954495">
              <w:rPr>
                <w:color w:val="000000"/>
                <w:sz w:val="22"/>
                <w:szCs w:val="22"/>
              </w:rPr>
              <w:t>“</w:t>
            </w:r>
            <w:r w:rsidRPr="00FC7CB3">
              <w:rPr>
                <w:color w:val="000000"/>
                <w:sz w:val="22"/>
                <w:szCs w:val="22"/>
              </w:rPr>
              <w:t xml:space="preserve">Naim </w:t>
            </w:r>
            <w:r w:rsidR="00954495" w:rsidRPr="00FC7CB3">
              <w:rPr>
                <w:color w:val="000000"/>
                <w:sz w:val="22"/>
                <w:szCs w:val="22"/>
              </w:rPr>
              <w:t>Frashër</w:t>
            </w:r>
            <w:r w:rsidR="00954495">
              <w:rPr>
                <w:color w:val="000000"/>
                <w:sz w:val="22"/>
                <w:szCs w:val="22"/>
              </w:rPr>
              <w:t>i”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28F87F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160,000.00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8D1FE9E" w14:textId="1A94891B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110,830.00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1F579" w14:textId="77777777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49,170.00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D30962" w14:textId="34E5AC50" w:rsidR="00CB0610" w:rsidRPr="00FC7CB3" w:rsidRDefault="00CB0610">
            <w:pPr>
              <w:jc w:val="center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 xml:space="preserve">              </w:t>
            </w:r>
            <w:r w:rsidR="00246686" w:rsidRPr="00FC7CB3">
              <w:rPr>
                <w:color w:val="000000"/>
                <w:sz w:val="22"/>
                <w:szCs w:val="22"/>
              </w:rPr>
              <w:t>23.38</w:t>
            </w:r>
          </w:p>
        </w:tc>
        <w:tc>
          <w:tcPr>
            <w:tcW w:w="236" w:type="dxa"/>
            <w:vAlign w:val="center"/>
            <w:hideMark/>
          </w:tcPr>
          <w:p w14:paraId="7B1BDA0D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</w:tr>
      <w:tr w:rsidR="00CB0610" w:rsidRPr="00FC7CB3" w14:paraId="2619749F" w14:textId="77777777" w:rsidTr="002F5C68">
        <w:trPr>
          <w:trHeight w:val="340"/>
        </w:trPr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6042DBA" w14:textId="77777777" w:rsidR="00CB0610" w:rsidRPr="00FC7CB3" w:rsidRDefault="00CB0610">
            <w:pPr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695AFB2E" w14:textId="2709F2AA" w:rsidR="00CB0610" w:rsidRPr="00FC7CB3" w:rsidRDefault="00237B9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Gjithsej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6262FFE8" w14:textId="77777777" w:rsidR="00CB0610" w:rsidRPr="00FC7CB3" w:rsidRDefault="00CB0610" w:rsidP="00462B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468,018.00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0B004C37" w14:textId="2D56DEA8" w:rsidR="00CB0610" w:rsidRPr="00FC7CB3" w:rsidRDefault="00CB0610" w:rsidP="00462B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110,830.00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257880CC" w14:textId="77777777" w:rsidR="00CB0610" w:rsidRPr="00FC7CB3" w:rsidRDefault="00CB0610" w:rsidP="00462B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357,188.00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1AF1C909" w14:textId="4025AC4D" w:rsidR="00CB0610" w:rsidRPr="00FC7CB3" w:rsidRDefault="002466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23.68</w:t>
            </w:r>
            <w:r w:rsidR="00CB0610" w:rsidRPr="00FC7CB3"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236" w:type="dxa"/>
            <w:vAlign w:val="center"/>
            <w:hideMark/>
          </w:tcPr>
          <w:p w14:paraId="48BA1737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</w:tr>
      <w:tr w:rsidR="00CB0610" w:rsidRPr="00FC7CB3" w14:paraId="7EA79582" w14:textId="77777777" w:rsidTr="002F5C68">
        <w:trPr>
          <w:trHeight w:val="300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B0DC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AB22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0E92" w14:textId="77777777" w:rsidR="00CB0610" w:rsidRPr="00FC7CB3" w:rsidRDefault="00CB0610" w:rsidP="00462B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BB01" w14:textId="77777777" w:rsidR="00CB0610" w:rsidRPr="00FC7CB3" w:rsidRDefault="00CB0610" w:rsidP="00462B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BF2C" w14:textId="77777777" w:rsidR="00CB0610" w:rsidRPr="00FC7CB3" w:rsidRDefault="00CB0610" w:rsidP="00462B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E277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68ED9CDC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</w:tr>
      <w:tr w:rsidR="00CB0610" w:rsidRPr="00FC7CB3" w14:paraId="4D4AD8E6" w14:textId="77777777" w:rsidTr="002F5C68">
        <w:trPr>
          <w:trHeight w:val="80"/>
        </w:trPr>
        <w:tc>
          <w:tcPr>
            <w:tcW w:w="1047" w:type="dxa"/>
            <w:tcBorders>
              <w:top w:val="nil"/>
              <w:left w:val="single" w:sz="8" w:space="0" w:color="D4D4D4"/>
              <w:bottom w:val="nil"/>
              <w:right w:val="single" w:sz="8" w:space="0" w:color="D4D4D4"/>
            </w:tcBorders>
            <w:shd w:val="clear" w:color="auto" w:fill="auto"/>
            <w:vAlign w:val="center"/>
            <w:hideMark/>
          </w:tcPr>
          <w:p w14:paraId="7E1FAA83" w14:textId="77777777" w:rsidR="00CB0610" w:rsidRPr="00FC7CB3" w:rsidRDefault="00CB0610">
            <w:pPr>
              <w:jc w:val="right"/>
              <w:rPr>
                <w:color w:val="000000"/>
                <w:sz w:val="22"/>
                <w:szCs w:val="22"/>
              </w:rPr>
            </w:pPr>
            <w:r w:rsidRPr="00FC7CB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D6166" w14:textId="77777777" w:rsidR="00CB0610" w:rsidRPr="00FC7CB3" w:rsidRDefault="00CB061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EE38A3" w14:textId="78A8974A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5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FF69A1" w14:textId="76C0DDED" w:rsidR="00CB0610" w:rsidRPr="00FC7CB3" w:rsidRDefault="00CB0610" w:rsidP="00462BA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348429F8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</w:tr>
      <w:tr w:rsidR="00CB0610" w:rsidRPr="00FC7CB3" w14:paraId="4D1FD1FF" w14:textId="77777777" w:rsidTr="002F5C68">
        <w:trPr>
          <w:trHeight w:val="493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4B6FC62C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611</w:t>
            </w:r>
          </w:p>
        </w:tc>
        <w:tc>
          <w:tcPr>
            <w:tcW w:w="24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1A125EED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GJITHSEJ KOMUNA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4DD074E0" w14:textId="77777777" w:rsidR="00CB0610" w:rsidRPr="00FC7CB3" w:rsidRDefault="00CB0610" w:rsidP="00462B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6,956,940.00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512099DA" w14:textId="327F5960" w:rsidR="00CB0610" w:rsidRPr="00FC7CB3" w:rsidRDefault="00CB0610" w:rsidP="00462B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2,883,915.17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9D08E"/>
            <w:vAlign w:val="center"/>
            <w:hideMark/>
          </w:tcPr>
          <w:p w14:paraId="6ABB3049" w14:textId="77777777" w:rsidR="00CB0610" w:rsidRPr="00FC7CB3" w:rsidRDefault="00CB0610" w:rsidP="00462BA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>4,073,024.83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A385689" w14:textId="77777777" w:rsidR="00CB0610" w:rsidRPr="00FC7CB3" w:rsidRDefault="00CB0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7CB3">
              <w:rPr>
                <w:b/>
                <w:bCs/>
                <w:color w:val="000000"/>
                <w:sz w:val="22"/>
                <w:szCs w:val="22"/>
              </w:rPr>
              <w:t xml:space="preserve">        41.45 </w:t>
            </w:r>
          </w:p>
        </w:tc>
        <w:tc>
          <w:tcPr>
            <w:tcW w:w="236" w:type="dxa"/>
            <w:vAlign w:val="center"/>
            <w:hideMark/>
          </w:tcPr>
          <w:p w14:paraId="4E5C7C77" w14:textId="77777777" w:rsidR="00CB0610" w:rsidRPr="00FC7CB3" w:rsidRDefault="00CB0610">
            <w:pPr>
              <w:rPr>
                <w:sz w:val="22"/>
                <w:szCs w:val="22"/>
              </w:rPr>
            </w:pPr>
          </w:p>
        </w:tc>
      </w:tr>
    </w:tbl>
    <w:p w14:paraId="7088796E" w14:textId="77777777" w:rsidR="0094151B" w:rsidRPr="00FC7CB3" w:rsidRDefault="0094151B" w:rsidP="00503219">
      <w:pPr>
        <w:rPr>
          <w:sz w:val="22"/>
          <w:szCs w:val="22"/>
        </w:rPr>
      </w:pPr>
    </w:p>
    <w:p w14:paraId="35BEEBD6" w14:textId="77777777" w:rsidR="0094151B" w:rsidRPr="00FC7CB3" w:rsidRDefault="0094151B" w:rsidP="00503219">
      <w:pPr>
        <w:rPr>
          <w:sz w:val="22"/>
          <w:szCs w:val="22"/>
        </w:rPr>
      </w:pPr>
    </w:p>
    <w:p w14:paraId="1D385048" w14:textId="77777777" w:rsidR="0094151B" w:rsidRPr="00FC7CB3" w:rsidRDefault="0094151B" w:rsidP="00503219">
      <w:pPr>
        <w:rPr>
          <w:sz w:val="22"/>
          <w:szCs w:val="22"/>
        </w:rPr>
      </w:pPr>
    </w:p>
    <w:p w14:paraId="2708E8EB" w14:textId="77777777" w:rsidR="0094151B" w:rsidRPr="00FC7CB3" w:rsidRDefault="0094151B" w:rsidP="00503219">
      <w:pPr>
        <w:rPr>
          <w:sz w:val="22"/>
          <w:szCs w:val="22"/>
        </w:rPr>
      </w:pPr>
    </w:p>
    <w:p w14:paraId="6B12EF6E" w14:textId="77777777" w:rsidR="0094151B" w:rsidRPr="00FC7CB3" w:rsidRDefault="0094151B" w:rsidP="00503219">
      <w:pPr>
        <w:rPr>
          <w:sz w:val="22"/>
          <w:szCs w:val="22"/>
        </w:rPr>
      </w:pPr>
    </w:p>
    <w:p w14:paraId="31681CAE" w14:textId="77777777" w:rsidR="0094151B" w:rsidRPr="00FC7CB3" w:rsidRDefault="0094151B" w:rsidP="00503219">
      <w:pPr>
        <w:rPr>
          <w:sz w:val="22"/>
          <w:szCs w:val="22"/>
        </w:rPr>
      </w:pPr>
    </w:p>
    <w:p w14:paraId="490D4D71" w14:textId="77777777" w:rsidR="0094151B" w:rsidRPr="00FC7CB3" w:rsidRDefault="0094151B" w:rsidP="00503219">
      <w:pPr>
        <w:rPr>
          <w:sz w:val="22"/>
          <w:szCs w:val="22"/>
        </w:rPr>
      </w:pPr>
    </w:p>
    <w:p w14:paraId="7EE7686D" w14:textId="77777777" w:rsidR="0094151B" w:rsidRPr="00FC7CB3" w:rsidRDefault="0094151B" w:rsidP="00503219">
      <w:pPr>
        <w:rPr>
          <w:sz w:val="22"/>
          <w:szCs w:val="22"/>
        </w:rPr>
      </w:pPr>
    </w:p>
    <w:p w14:paraId="60C22C0C" w14:textId="77777777" w:rsidR="0094151B" w:rsidRPr="00FC7CB3" w:rsidRDefault="0094151B" w:rsidP="00503219">
      <w:pPr>
        <w:rPr>
          <w:sz w:val="22"/>
          <w:szCs w:val="22"/>
        </w:rPr>
      </w:pPr>
    </w:p>
    <w:p w14:paraId="6B7657E3" w14:textId="77777777" w:rsidR="00B66761" w:rsidRDefault="00B66761" w:rsidP="00503219">
      <w:pPr>
        <w:rPr>
          <w:sz w:val="20"/>
          <w:szCs w:val="20"/>
        </w:rPr>
      </w:pPr>
    </w:p>
    <w:p w14:paraId="18ED636E" w14:textId="77777777" w:rsidR="00B66761" w:rsidRDefault="00B66761" w:rsidP="00503219">
      <w:pPr>
        <w:rPr>
          <w:sz w:val="20"/>
          <w:szCs w:val="20"/>
        </w:rPr>
      </w:pPr>
    </w:p>
    <w:p w14:paraId="697224A9" w14:textId="77777777" w:rsidR="00A90E6E" w:rsidRDefault="00A90E6E" w:rsidP="00503219">
      <w:pPr>
        <w:rPr>
          <w:sz w:val="20"/>
          <w:szCs w:val="20"/>
        </w:rPr>
      </w:pPr>
    </w:p>
    <w:p w14:paraId="10DC898E" w14:textId="77777777" w:rsidR="00A90E6E" w:rsidRDefault="00A90E6E" w:rsidP="00503219">
      <w:pPr>
        <w:rPr>
          <w:sz w:val="20"/>
          <w:szCs w:val="20"/>
        </w:rPr>
      </w:pPr>
    </w:p>
    <w:tbl>
      <w:tblPr>
        <w:tblW w:w="9686" w:type="dxa"/>
        <w:tblLayout w:type="fixed"/>
        <w:tblLook w:val="04A0" w:firstRow="1" w:lastRow="0" w:firstColumn="1" w:lastColumn="0" w:noHBand="0" w:noVBand="1"/>
      </w:tblPr>
      <w:tblGrid>
        <w:gridCol w:w="972"/>
        <w:gridCol w:w="3258"/>
        <w:gridCol w:w="1350"/>
        <w:gridCol w:w="1440"/>
        <w:gridCol w:w="1350"/>
        <w:gridCol w:w="1080"/>
        <w:gridCol w:w="236"/>
      </w:tblGrid>
      <w:tr w:rsidR="008B49DB" w14:paraId="36263C22" w14:textId="77777777" w:rsidTr="008B49DB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1AE5" w14:textId="77777777" w:rsidR="008B49DB" w:rsidRDefault="008B49DB" w:rsidP="00B6676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A45F" w14:textId="77777777" w:rsidR="008B49DB" w:rsidRDefault="008B49D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C0E7" w14:textId="77777777" w:rsidR="008B49DB" w:rsidRDefault="008B49DB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4971" w14:textId="0FA65C1F" w:rsidR="008B49DB" w:rsidRDefault="008B49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A80EB0">
              <w:rPr>
                <w:color w:val="000000"/>
                <w:sz w:val="22"/>
                <w:szCs w:val="22"/>
              </w:rPr>
              <w:t xml:space="preserve">            </w:t>
            </w:r>
            <w:r>
              <w:rPr>
                <w:color w:val="000000"/>
                <w:sz w:val="22"/>
                <w:szCs w:val="22"/>
              </w:rPr>
              <w:t>Kryetari i Komunës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40B4" w14:textId="77777777" w:rsidR="008B49DB" w:rsidRDefault="008B49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041F0C44" w14:textId="77777777" w:rsidR="008B49DB" w:rsidRDefault="008B49DB">
            <w:pPr>
              <w:rPr>
                <w:sz w:val="20"/>
                <w:szCs w:val="20"/>
              </w:rPr>
            </w:pPr>
          </w:p>
        </w:tc>
      </w:tr>
      <w:tr w:rsidR="008B49DB" w14:paraId="490BBB2D" w14:textId="77777777" w:rsidTr="008B49DB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DBD5D" w14:textId="77777777" w:rsidR="008B49DB" w:rsidRDefault="008B49DB">
            <w:pPr>
              <w:rPr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90E6" w14:textId="77777777" w:rsidR="008B49DB" w:rsidRDefault="008B49D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81A0" w14:textId="77777777" w:rsidR="008B49DB" w:rsidRDefault="008B49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A833" w14:textId="77777777" w:rsidR="008B49DB" w:rsidRDefault="008B49D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7489" w14:textId="77777777" w:rsidR="008B49DB" w:rsidRDefault="008B49D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749A" w14:textId="77777777" w:rsidR="008B49DB" w:rsidRDefault="008B49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3F3400B3" w14:textId="77777777" w:rsidR="008B49DB" w:rsidRDefault="008B49DB">
            <w:pPr>
              <w:rPr>
                <w:sz w:val="20"/>
                <w:szCs w:val="20"/>
              </w:rPr>
            </w:pPr>
          </w:p>
        </w:tc>
      </w:tr>
      <w:tr w:rsidR="008B49DB" w14:paraId="6FEFE1ED" w14:textId="77777777" w:rsidTr="008B49DB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999E" w14:textId="77777777" w:rsidR="008B49DB" w:rsidRDefault="008B49DB">
            <w:pPr>
              <w:rPr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2E4B" w14:textId="77777777" w:rsidR="008B49DB" w:rsidRDefault="008B49D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E2AA" w14:textId="77777777" w:rsidR="008B49DB" w:rsidRDefault="008B49DB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716B" w14:textId="465082ED" w:rsidR="008B49DB" w:rsidRPr="0030047A" w:rsidRDefault="008B49D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="00A80EB0"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="00A80EB0">
              <w:rPr>
                <w:color w:val="00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0047A">
              <w:rPr>
                <w:b/>
                <w:bCs/>
                <w:color w:val="000000"/>
                <w:sz w:val="22"/>
                <w:szCs w:val="22"/>
              </w:rPr>
              <w:t>Ramiz Lladrovci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F1A8" w14:textId="77777777" w:rsidR="008B49DB" w:rsidRDefault="008B49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563CA76D" w14:textId="77777777" w:rsidR="008B49DB" w:rsidRDefault="008B49DB">
            <w:pPr>
              <w:rPr>
                <w:sz w:val="20"/>
                <w:szCs w:val="20"/>
              </w:rPr>
            </w:pPr>
          </w:p>
        </w:tc>
      </w:tr>
      <w:tr w:rsidR="008B49DB" w14:paraId="2127A30D" w14:textId="77777777" w:rsidTr="008B49DB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3F6D" w14:textId="77777777" w:rsidR="008B49DB" w:rsidRDefault="008B49D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1C08" w14:textId="77777777" w:rsidR="008B49DB" w:rsidRDefault="008B49D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13CD" w14:textId="77777777" w:rsidR="008B49DB" w:rsidRDefault="008B49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A8D0" w14:textId="77777777" w:rsidR="008B49DB" w:rsidRDefault="008B49D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31D1" w14:textId="77777777" w:rsidR="008B49DB" w:rsidRDefault="008B49D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FB50" w14:textId="77777777" w:rsidR="008B49DB" w:rsidRDefault="008B49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063B047B" w14:textId="77777777" w:rsidR="008B49DB" w:rsidRDefault="008B49DB">
            <w:pPr>
              <w:rPr>
                <w:sz w:val="20"/>
                <w:szCs w:val="20"/>
              </w:rPr>
            </w:pPr>
          </w:p>
        </w:tc>
      </w:tr>
      <w:tr w:rsidR="008B49DB" w14:paraId="73F01CD0" w14:textId="77777777" w:rsidTr="008B49DB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DE53" w14:textId="77777777" w:rsidR="008B49DB" w:rsidRDefault="008B49DB">
            <w:pPr>
              <w:rPr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DD43" w14:textId="77777777" w:rsidR="008B49DB" w:rsidRDefault="008B49D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1547" w14:textId="77777777" w:rsidR="008B49DB" w:rsidRDefault="008B49DB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18A3" w14:textId="27841BB6" w:rsidR="008B49DB" w:rsidRDefault="008B49D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_____</w:t>
            </w:r>
            <w:r w:rsidR="00A80EB0">
              <w:rPr>
                <w:color w:val="000000"/>
                <w:sz w:val="22"/>
                <w:szCs w:val="22"/>
              </w:rPr>
              <w:t>_____</w:t>
            </w:r>
            <w:r>
              <w:rPr>
                <w:color w:val="000000"/>
                <w:sz w:val="22"/>
                <w:szCs w:val="22"/>
              </w:rPr>
              <w:t>_____________</w:t>
            </w:r>
          </w:p>
        </w:tc>
        <w:tc>
          <w:tcPr>
            <w:tcW w:w="236" w:type="dxa"/>
            <w:vAlign w:val="center"/>
            <w:hideMark/>
          </w:tcPr>
          <w:p w14:paraId="3EDB08DF" w14:textId="77777777" w:rsidR="008B49DB" w:rsidRDefault="008B49DB">
            <w:pPr>
              <w:rPr>
                <w:sz w:val="20"/>
                <w:szCs w:val="20"/>
              </w:rPr>
            </w:pPr>
          </w:p>
        </w:tc>
      </w:tr>
      <w:tr w:rsidR="008B49DB" w14:paraId="1E10D0CB" w14:textId="77777777" w:rsidTr="008B49DB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E548B" w14:textId="77777777" w:rsidR="008B49DB" w:rsidRDefault="008B49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3170" w14:textId="77777777" w:rsidR="008B49DB" w:rsidRDefault="008B49D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6078" w14:textId="77777777" w:rsidR="008B49DB" w:rsidRDefault="008B49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99B5" w14:textId="77777777" w:rsidR="008B49DB" w:rsidRDefault="008B49D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A4D8" w14:textId="77777777" w:rsidR="008B49DB" w:rsidRDefault="008B49D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E87B" w14:textId="77777777" w:rsidR="008B49DB" w:rsidRDefault="008B49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126093BF" w14:textId="77777777" w:rsidR="008B49DB" w:rsidRDefault="008B49DB">
            <w:pPr>
              <w:rPr>
                <w:sz w:val="20"/>
                <w:szCs w:val="20"/>
              </w:rPr>
            </w:pPr>
          </w:p>
        </w:tc>
      </w:tr>
      <w:tr w:rsidR="008B49DB" w14:paraId="768E1ED3" w14:textId="77777777" w:rsidTr="008B49DB">
        <w:trPr>
          <w:trHeight w:val="30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BD63" w14:textId="77777777" w:rsidR="008B49DB" w:rsidRDefault="008B49DB">
            <w:pPr>
              <w:rPr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36F0" w14:textId="77777777" w:rsidR="008B49DB" w:rsidRDefault="008B49D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62F6" w14:textId="77777777" w:rsidR="008B49DB" w:rsidRDefault="008B49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660A" w14:textId="77777777" w:rsidR="008B49DB" w:rsidRDefault="008B49D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4C0C" w14:textId="77777777" w:rsidR="008B49DB" w:rsidRDefault="008B49D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4DF5" w14:textId="77777777" w:rsidR="008B49DB" w:rsidRDefault="008B49DB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14:paraId="752DBBE4" w14:textId="77777777" w:rsidR="008B49DB" w:rsidRDefault="008B49DB">
            <w:pPr>
              <w:rPr>
                <w:sz w:val="20"/>
                <w:szCs w:val="20"/>
              </w:rPr>
            </w:pPr>
          </w:p>
        </w:tc>
      </w:tr>
    </w:tbl>
    <w:p w14:paraId="3B0F7A3D" w14:textId="77777777" w:rsidR="00DA0DF8" w:rsidRDefault="00DA0DF8" w:rsidP="00794E6F">
      <w:pPr>
        <w:rPr>
          <w:sz w:val="20"/>
          <w:szCs w:val="20"/>
        </w:rPr>
      </w:pPr>
    </w:p>
    <w:sectPr w:rsidR="00DA0DF8" w:rsidSect="002D1431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D9A15" w14:textId="77777777" w:rsidR="009A1993" w:rsidRDefault="009A1993" w:rsidP="002807FB">
      <w:r>
        <w:separator/>
      </w:r>
    </w:p>
  </w:endnote>
  <w:endnote w:type="continuationSeparator" w:id="0">
    <w:p w14:paraId="607CC414" w14:textId="77777777" w:rsidR="009A1993" w:rsidRDefault="009A1993" w:rsidP="0028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5037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6DEC7E" w14:textId="77777777" w:rsidR="0072482B" w:rsidRDefault="0072482B">
        <w:pPr>
          <w:pStyle w:val="Footer"/>
          <w:jc w:val="right"/>
        </w:pPr>
      </w:p>
      <w:p w14:paraId="391CF82E" w14:textId="5975BA03" w:rsidR="0072482B" w:rsidRDefault="007248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687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7E81E4E" w14:textId="77777777" w:rsidR="0072482B" w:rsidRDefault="00724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B38A7" w14:textId="77777777" w:rsidR="009A1993" w:rsidRDefault="009A1993" w:rsidP="002807FB">
      <w:r>
        <w:separator/>
      </w:r>
    </w:p>
  </w:footnote>
  <w:footnote w:type="continuationSeparator" w:id="0">
    <w:p w14:paraId="72335839" w14:textId="77777777" w:rsidR="009A1993" w:rsidRDefault="009A1993" w:rsidP="00280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70C41"/>
    <w:multiLevelType w:val="hybridMultilevel"/>
    <w:tmpl w:val="EF0A1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524FC"/>
    <w:multiLevelType w:val="multilevel"/>
    <w:tmpl w:val="3FC83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9BE"/>
    <w:rsid w:val="000170CB"/>
    <w:rsid w:val="00024CE1"/>
    <w:rsid w:val="00024CF3"/>
    <w:rsid w:val="00030128"/>
    <w:rsid w:val="00030BAA"/>
    <w:rsid w:val="00030D91"/>
    <w:rsid w:val="0003343F"/>
    <w:rsid w:val="00034A5A"/>
    <w:rsid w:val="00037D9B"/>
    <w:rsid w:val="000431B7"/>
    <w:rsid w:val="00044F89"/>
    <w:rsid w:val="00062D6F"/>
    <w:rsid w:val="0007082D"/>
    <w:rsid w:val="000764D8"/>
    <w:rsid w:val="000808DF"/>
    <w:rsid w:val="000864AB"/>
    <w:rsid w:val="00087B13"/>
    <w:rsid w:val="0009302D"/>
    <w:rsid w:val="000A00C3"/>
    <w:rsid w:val="000C1541"/>
    <w:rsid w:val="000C77A9"/>
    <w:rsid w:val="000E3975"/>
    <w:rsid w:val="000E3B4D"/>
    <w:rsid w:val="000F471D"/>
    <w:rsid w:val="000F55F7"/>
    <w:rsid w:val="000F5BDA"/>
    <w:rsid w:val="000F7D79"/>
    <w:rsid w:val="001069E3"/>
    <w:rsid w:val="001162BE"/>
    <w:rsid w:val="00120F14"/>
    <w:rsid w:val="0012133E"/>
    <w:rsid w:val="00125DDA"/>
    <w:rsid w:val="00134B35"/>
    <w:rsid w:val="00136C42"/>
    <w:rsid w:val="0014437B"/>
    <w:rsid w:val="0014575B"/>
    <w:rsid w:val="00153A12"/>
    <w:rsid w:val="00156281"/>
    <w:rsid w:val="001659F5"/>
    <w:rsid w:val="0017400E"/>
    <w:rsid w:val="00175D9D"/>
    <w:rsid w:val="001809D9"/>
    <w:rsid w:val="00186594"/>
    <w:rsid w:val="001973A8"/>
    <w:rsid w:val="00197BC3"/>
    <w:rsid w:val="001A28D6"/>
    <w:rsid w:val="001B12C3"/>
    <w:rsid w:val="001B5FBB"/>
    <w:rsid w:val="001C2DDC"/>
    <w:rsid w:val="001D509B"/>
    <w:rsid w:val="001E1F36"/>
    <w:rsid w:val="001E2513"/>
    <w:rsid w:val="001E4219"/>
    <w:rsid w:val="001E4955"/>
    <w:rsid w:val="001F080E"/>
    <w:rsid w:val="001F28EA"/>
    <w:rsid w:val="001F4A43"/>
    <w:rsid w:val="00203202"/>
    <w:rsid w:val="00205C27"/>
    <w:rsid w:val="002071F4"/>
    <w:rsid w:val="0021300F"/>
    <w:rsid w:val="00224821"/>
    <w:rsid w:val="00226557"/>
    <w:rsid w:val="00237B92"/>
    <w:rsid w:val="00246686"/>
    <w:rsid w:val="002468B5"/>
    <w:rsid w:val="00247BDC"/>
    <w:rsid w:val="00247C7D"/>
    <w:rsid w:val="00265103"/>
    <w:rsid w:val="0026687F"/>
    <w:rsid w:val="0027125C"/>
    <w:rsid w:val="00274594"/>
    <w:rsid w:val="00275C0B"/>
    <w:rsid w:val="00277FEC"/>
    <w:rsid w:val="002807FB"/>
    <w:rsid w:val="002823F2"/>
    <w:rsid w:val="00285479"/>
    <w:rsid w:val="00286345"/>
    <w:rsid w:val="00287050"/>
    <w:rsid w:val="00294ED7"/>
    <w:rsid w:val="0029609C"/>
    <w:rsid w:val="002A0F29"/>
    <w:rsid w:val="002C012D"/>
    <w:rsid w:val="002C7DB8"/>
    <w:rsid w:val="002D1431"/>
    <w:rsid w:val="002D21F3"/>
    <w:rsid w:val="002D77C9"/>
    <w:rsid w:val="002E5064"/>
    <w:rsid w:val="002E5661"/>
    <w:rsid w:val="002F14D6"/>
    <w:rsid w:val="002F5C68"/>
    <w:rsid w:val="0030047A"/>
    <w:rsid w:val="00301BDB"/>
    <w:rsid w:val="0030294D"/>
    <w:rsid w:val="00311167"/>
    <w:rsid w:val="003149EB"/>
    <w:rsid w:val="00316216"/>
    <w:rsid w:val="00323991"/>
    <w:rsid w:val="003253D1"/>
    <w:rsid w:val="00332A09"/>
    <w:rsid w:val="0034302F"/>
    <w:rsid w:val="00343776"/>
    <w:rsid w:val="003506C4"/>
    <w:rsid w:val="003515ED"/>
    <w:rsid w:val="00361851"/>
    <w:rsid w:val="00362B12"/>
    <w:rsid w:val="0038410A"/>
    <w:rsid w:val="00394E51"/>
    <w:rsid w:val="0039511C"/>
    <w:rsid w:val="003A3625"/>
    <w:rsid w:val="003A3643"/>
    <w:rsid w:val="003A3D47"/>
    <w:rsid w:val="003A4981"/>
    <w:rsid w:val="003A520A"/>
    <w:rsid w:val="003C266C"/>
    <w:rsid w:val="003C55D8"/>
    <w:rsid w:val="003C5BA3"/>
    <w:rsid w:val="003C6610"/>
    <w:rsid w:val="003C7A77"/>
    <w:rsid w:val="003D2182"/>
    <w:rsid w:val="003D2642"/>
    <w:rsid w:val="003D5AAF"/>
    <w:rsid w:val="003E4632"/>
    <w:rsid w:val="003F214F"/>
    <w:rsid w:val="003F4239"/>
    <w:rsid w:val="003F52E8"/>
    <w:rsid w:val="003F5656"/>
    <w:rsid w:val="003F70D3"/>
    <w:rsid w:val="00404271"/>
    <w:rsid w:val="004110E9"/>
    <w:rsid w:val="00413F70"/>
    <w:rsid w:val="00416933"/>
    <w:rsid w:val="0042138D"/>
    <w:rsid w:val="00425148"/>
    <w:rsid w:val="004270BC"/>
    <w:rsid w:val="00432649"/>
    <w:rsid w:val="00435BFE"/>
    <w:rsid w:val="00440D4C"/>
    <w:rsid w:val="004615E5"/>
    <w:rsid w:val="00462393"/>
    <w:rsid w:val="00462BA3"/>
    <w:rsid w:val="00464F31"/>
    <w:rsid w:val="00465096"/>
    <w:rsid w:val="00466C02"/>
    <w:rsid w:val="00476736"/>
    <w:rsid w:val="00484E8B"/>
    <w:rsid w:val="004872A3"/>
    <w:rsid w:val="00493676"/>
    <w:rsid w:val="00495058"/>
    <w:rsid w:val="004A10EA"/>
    <w:rsid w:val="004A54AB"/>
    <w:rsid w:val="004B550D"/>
    <w:rsid w:val="004C238F"/>
    <w:rsid w:val="004C4C3D"/>
    <w:rsid w:val="004D0E3E"/>
    <w:rsid w:val="004D3EEB"/>
    <w:rsid w:val="004D493B"/>
    <w:rsid w:val="004D4B38"/>
    <w:rsid w:val="004F4AEC"/>
    <w:rsid w:val="004F6FE4"/>
    <w:rsid w:val="00503219"/>
    <w:rsid w:val="00505E06"/>
    <w:rsid w:val="00511C3E"/>
    <w:rsid w:val="005164A0"/>
    <w:rsid w:val="005247BF"/>
    <w:rsid w:val="0052516E"/>
    <w:rsid w:val="0053188B"/>
    <w:rsid w:val="00536617"/>
    <w:rsid w:val="0054218C"/>
    <w:rsid w:val="00547FF7"/>
    <w:rsid w:val="0055776F"/>
    <w:rsid w:val="00561156"/>
    <w:rsid w:val="00563937"/>
    <w:rsid w:val="00574CF9"/>
    <w:rsid w:val="00576BF0"/>
    <w:rsid w:val="00581655"/>
    <w:rsid w:val="00581EA0"/>
    <w:rsid w:val="00583F1D"/>
    <w:rsid w:val="00587F22"/>
    <w:rsid w:val="00595E0A"/>
    <w:rsid w:val="005B0FC0"/>
    <w:rsid w:val="005B6EB7"/>
    <w:rsid w:val="005B7355"/>
    <w:rsid w:val="005C6A14"/>
    <w:rsid w:val="005D40BC"/>
    <w:rsid w:val="005D47A3"/>
    <w:rsid w:val="005D4D32"/>
    <w:rsid w:val="005D5577"/>
    <w:rsid w:val="005E4620"/>
    <w:rsid w:val="005F1A57"/>
    <w:rsid w:val="005F393E"/>
    <w:rsid w:val="00611B22"/>
    <w:rsid w:val="00611F07"/>
    <w:rsid w:val="00623D69"/>
    <w:rsid w:val="00624195"/>
    <w:rsid w:val="00624353"/>
    <w:rsid w:val="00624BD6"/>
    <w:rsid w:val="00626618"/>
    <w:rsid w:val="00635F7E"/>
    <w:rsid w:val="0064221B"/>
    <w:rsid w:val="00642BA7"/>
    <w:rsid w:val="00644578"/>
    <w:rsid w:val="006547EF"/>
    <w:rsid w:val="00655DB7"/>
    <w:rsid w:val="00657FDE"/>
    <w:rsid w:val="00673FB8"/>
    <w:rsid w:val="0067709F"/>
    <w:rsid w:val="00693A78"/>
    <w:rsid w:val="00697789"/>
    <w:rsid w:val="006A13E3"/>
    <w:rsid w:val="006A1B99"/>
    <w:rsid w:val="006A3B3A"/>
    <w:rsid w:val="006B41EE"/>
    <w:rsid w:val="006B53D6"/>
    <w:rsid w:val="006B6290"/>
    <w:rsid w:val="006C0F5C"/>
    <w:rsid w:val="006C6764"/>
    <w:rsid w:val="006D6387"/>
    <w:rsid w:val="006E4EE9"/>
    <w:rsid w:val="006F21E7"/>
    <w:rsid w:val="006F3987"/>
    <w:rsid w:val="006F3C4C"/>
    <w:rsid w:val="007043E3"/>
    <w:rsid w:val="007079CA"/>
    <w:rsid w:val="0071109A"/>
    <w:rsid w:val="007151B1"/>
    <w:rsid w:val="00721B3A"/>
    <w:rsid w:val="00724422"/>
    <w:rsid w:val="0072482B"/>
    <w:rsid w:val="007304A4"/>
    <w:rsid w:val="00733CB0"/>
    <w:rsid w:val="00734855"/>
    <w:rsid w:val="00744696"/>
    <w:rsid w:val="007540C4"/>
    <w:rsid w:val="00754AB6"/>
    <w:rsid w:val="00756DEC"/>
    <w:rsid w:val="00765C9C"/>
    <w:rsid w:val="0077049A"/>
    <w:rsid w:val="00781F7B"/>
    <w:rsid w:val="00786C65"/>
    <w:rsid w:val="00793E3C"/>
    <w:rsid w:val="00794E6F"/>
    <w:rsid w:val="007967D8"/>
    <w:rsid w:val="007A19BD"/>
    <w:rsid w:val="007B132D"/>
    <w:rsid w:val="007B7326"/>
    <w:rsid w:val="007C4A52"/>
    <w:rsid w:val="007D6DBA"/>
    <w:rsid w:val="007E0DFC"/>
    <w:rsid w:val="007E6EB7"/>
    <w:rsid w:val="007F13B7"/>
    <w:rsid w:val="007F2E09"/>
    <w:rsid w:val="007F3258"/>
    <w:rsid w:val="007F39E5"/>
    <w:rsid w:val="00800ED9"/>
    <w:rsid w:val="0081656F"/>
    <w:rsid w:val="00817EF1"/>
    <w:rsid w:val="00817F00"/>
    <w:rsid w:val="00831952"/>
    <w:rsid w:val="0084225B"/>
    <w:rsid w:val="00842EF9"/>
    <w:rsid w:val="008457E8"/>
    <w:rsid w:val="0085048D"/>
    <w:rsid w:val="00854395"/>
    <w:rsid w:val="008656B4"/>
    <w:rsid w:val="0087668A"/>
    <w:rsid w:val="008805F5"/>
    <w:rsid w:val="00881633"/>
    <w:rsid w:val="00887564"/>
    <w:rsid w:val="008A4025"/>
    <w:rsid w:val="008A6D4B"/>
    <w:rsid w:val="008A7451"/>
    <w:rsid w:val="008A798A"/>
    <w:rsid w:val="008B36A1"/>
    <w:rsid w:val="008B49DB"/>
    <w:rsid w:val="008B66DF"/>
    <w:rsid w:val="008C057E"/>
    <w:rsid w:val="008C50C7"/>
    <w:rsid w:val="008D17FD"/>
    <w:rsid w:val="008D231E"/>
    <w:rsid w:val="008D30D5"/>
    <w:rsid w:val="008D3A2D"/>
    <w:rsid w:val="008E1690"/>
    <w:rsid w:val="008E6F53"/>
    <w:rsid w:val="00905F01"/>
    <w:rsid w:val="00911573"/>
    <w:rsid w:val="00914DD2"/>
    <w:rsid w:val="00920529"/>
    <w:rsid w:val="00923270"/>
    <w:rsid w:val="009253DD"/>
    <w:rsid w:val="009275D2"/>
    <w:rsid w:val="0093062F"/>
    <w:rsid w:val="0094151B"/>
    <w:rsid w:val="009415E7"/>
    <w:rsid w:val="009416BF"/>
    <w:rsid w:val="00950A71"/>
    <w:rsid w:val="00951217"/>
    <w:rsid w:val="00952B75"/>
    <w:rsid w:val="00954495"/>
    <w:rsid w:val="009621CA"/>
    <w:rsid w:val="00962D01"/>
    <w:rsid w:val="0096733D"/>
    <w:rsid w:val="009703BE"/>
    <w:rsid w:val="00973FC0"/>
    <w:rsid w:val="009807BC"/>
    <w:rsid w:val="00981A36"/>
    <w:rsid w:val="00982088"/>
    <w:rsid w:val="009916A5"/>
    <w:rsid w:val="009952C3"/>
    <w:rsid w:val="00995BCF"/>
    <w:rsid w:val="00995D07"/>
    <w:rsid w:val="009A1993"/>
    <w:rsid w:val="009A1CC7"/>
    <w:rsid w:val="009A30ED"/>
    <w:rsid w:val="009A46CB"/>
    <w:rsid w:val="009A52B3"/>
    <w:rsid w:val="009A743A"/>
    <w:rsid w:val="009B625F"/>
    <w:rsid w:val="009B6A86"/>
    <w:rsid w:val="009C39DD"/>
    <w:rsid w:val="009C5737"/>
    <w:rsid w:val="009C7101"/>
    <w:rsid w:val="009D10F9"/>
    <w:rsid w:val="009D5315"/>
    <w:rsid w:val="009D5C95"/>
    <w:rsid w:val="009F5C2D"/>
    <w:rsid w:val="00A02843"/>
    <w:rsid w:val="00A03A20"/>
    <w:rsid w:val="00A056C0"/>
    <w:rsid w:val="00A1097F"/>
    <w:rsid w:val="00A11C4F"/>
    <w:rsid w:val="00A1646C"/>
    <w:rsid w:val="00A17CB0"/>
    <w:rsid w:val="00A234D5"/>
    <w:rsid w:val="00A24413"/>
    <w:rsid w:val="00A317F4"/>
    <w:rsid w:val="00A3535A"/>
    <w:rsid w:val="00A51BD2"/>
    <w:rsid w:val="00A6200C"/>
    <w:rsid w:val="00A621D8"/>
    <w:rsid w:val="00A635F5"/>
    <w:rsid w:val="00A74EC3"/>
    <w:rsid w:val="00A759D1"/>
    <w:rsid w:val="00A808F5"/>
    <w:rsid w:val="00A80E7C"/>
    <w:rsid w:val="00A80EB0"/>
    <w:rsid w:val="00A85127"/>
    <w:rsid w:val="00A86E39"/>
    <w:rsid w:val="00A87EDF"/>
    <w:rsid w:val="00A90E6E"/>
    <w:rsid w:val="00A917DC"/>
    <w:rsid w:val="00A94F76"/>
    <w:rsid w:val="00A95768"/>
    <w:rsid w:val="00A959CC"/>
    <w:rsid w:val="00AA0E2F"/>
    <w:rsid w:val="00AA52F3"/>
    <w:rsid w:val="00AB097C"/>
    <w:rsid w:val="00AB1CC1"/>
    <w:rsid w:val="00AB639A"/>
    <w:rsid w:val="00AF0857"/>
    <w:rsid w:val="00B0211A"/>
    <w:rsid w:val="00B16E7B"/>
    <w:rsid w:val="00B17AE2"/>
    <w:rsid w:val="00B21BAB"/>
    <w:rsid w:val="00B22076"/>
    <w:rsid w:val="00B24FA7"/>
    <w:rsid w:val="00B33328"/>
    <w:rsid w:val="00B42C88"/>
    <w:rsid w:val="00B4426B"/>
    <w:rsid w:val="00B44E90"/>
    <w:rsid w:val="00B460A7"/>
    <w:rsid w:val="00B5246B"/>
    <w:rsid w:val="00B62C24"/>
    <w:rsid w:val="00B62CF0"/>
    <w:rsid w:val="00B66623"/>
    <w:rsid w:val="00B66761"/>
    <w:rsid w:val="00B75575"/>
    <w:rsid w:val="00B84414"/>
    <w:rsid w:val="00B877A9"/>
    <w:rsid w:val="00B910AB"/>
    <w:rsid w:val="00B97969"/>
    <w:rsid w:val="00BA3CDE"/>
    <w:rsid w:val="00BB31B6"/>
    <w:rsid w:val="00BB471D"/>
    <w:rsid w:val="00BB51C5"/>
    <w:rsid w:val="00BC220D"/>
    <w:rsid w:val="00BC7D5C"/>
    <w:rsid w:val="00BD1140"/>
    <w:rsid w:val="00BD7212"/>
    <w:rsid w:val="00BE6D24"/>
    <w:rsid w:val="00BE77BA"/>
    <w:rsid w:val="00BE79E0"/>
    <w:rsid w:val="00BF0207"/>
    <w:rsid w:val="00C12ABE"/>
    <w:rsid w:val="00C16090"/>
    <w:rsid w:val="00C23C29"/>
    <w:rsid w:val="00C32D16"/>
    <w:rsid w:val="00C345D1"/>
    <w:rsid w:val="00C362FD"/>
    <w:rsid w:val="00C44AE5"/>
    <w:rsid w:val="00C450F0"/>
    <w:rsid w:val="00C4650A"/>
    <w:rsid w:val="00C46AC9"/>
    <w:rsid w:val="00C514AE"/>
    <w:rsid w:val="00C53BDA"/>
    <w:rsid w:val="00C74B5A"/>
    <w:rsid w:val="00C808F1"/>
    <w:rsid w:val="00C87D62"/>
    <w:rsid w:val="00CB0610"/>
    <w:rsid w:val="00CB2330"/>
    <w:rsid w:val="00CB3410"/>
    <w:rsid w:val="00CB6223"/>
    <w:rsid w:val="00CC63B5"/>
    <w:rsid w:val="00CD0DA4"/>
    <w:rsid w:val="00CD1BE5"/>
    <w:rsid w:val="00CD2443"/>
    <w:rsid w:val="00CD28C6"/>
    <w:rsid w:val="00CD4412"/>
    <w:rsid w:val="00CE5B99"/>
    <w:rsid w:val="00CF5493"/>
    <w:rsid w:val="00CF5D34"/>
    <w:rsid w:val="00CF70B2"/>
    <w:rsid w:val="00D14ADF"/>
    <w:rsid w:val="00D16B9E"/>
    <w:rsid w:val="00D42E62"/>
    <w:rsid w:val="00D55DBA"/>
    <w:rsid w:val="00D56F63"/>
    <w:rsid w:val="00D62A8D"/>
    <w:rsid w:val="00D63AC2"/>
    <w:rsid w:val="00D67B57"/>
    <w:rsid w:val="00D802B2"/>
    <w:rsid w:val="00D84CBE"/>
    <w:rsid w:val="00D90EE7"/>
    <w:rsid w:val="00DA0DF8"/>
    <w:rsid w:val="00DA2D73"/>
    <w:rsid w:val="00DA50CE"/>
    <w:rsid w:val="00DB5A6A"/>
    <w:rsid w:val="00DB6A7E"/>
    <w:rsid w:val="00DB6FFD"/>
    <w:rsid w:val="00DB7817"/>
    <w:rsid w:val="00DF4B38"/>
    <w:rsid w:val="00E055C4"/>
    <w:rsid w:val="00E111D3"/>
    <w:rsid w:val="00E14E95"/>
    <w:rsid w:val="00E27A68"/>
    <w:rsid w:val="00E336DC"/>
    <w:rsid w:val="00E33DFD"/>
    <w:rsid w:val="00E40278"/>
    <w:rsid w:val="00E47105"/>
    <w:rsid w:val="00E524FF"/>
    <w:rsid w:val="00E542C2"/>
    <w:rsid w:val="00E61033"/>
    <w:rsid w:val="00E65ACE"/>
    <w:rsid w:val="00E66A7E"/>
    <w:rsid w:val="00E674C5"/>
    <w:rsid w:val="00E83B7F"/>
    <w:rsid w:val="00E85DA2"/>
    <w:rsid w:val="00E92D15"/>
    <w:rsid w:val="00E959BE"/>
    <w:rsid w:val="00E95BF8"/>
    <w:rsid w:val="00E95FB8"/>
    <w:rsid w:val="00EA2196"/>
    <w:rsid w:val="00EA5ABF"/>
    <w:rsid w:val="00EA7B60"/>
    <w:rsid w:val="00ED330B"/>
    <w:rsid w:val="00EE3C87"/>
    <w:rsid w:val="00EF0FB3"/>
    <w:rsid w:val="00F107C2"/>
    <w:rsid w:val="00F10FAC"/>
    <w:rsid w:val="00F14127"/>
    <w:rsid w:val="00F159CF"/>
    <w:rsid w:val="00F22944"/>
    <w:rsid w:val="00F26DE6"/>
    <w:rsid w:val="00F30CE6"/>
    <w:rsid w:val="00F435A3"/>
    <w:rsid w:val="00F451BF"/>
    <w:rsid w:val="00F56A30"/>
    <w:rsid w:val="00F62295"/>
    <w:rsid w:val="00F644DF"/>
    <w:rsid w:val="00F66606"/>
    <w:rsid w:val="00F709E4"/>
    <w:rsid w:val="00F71983"/>
    <w:rsid w:val="00F85E74"/>
    <w:rsid w:val="00F873B6"/>
    <w:rsid w:val="00F90B2B"/>
    <w:rsid w:val="00F96A04"/>
    <w:rsid w:val="00FA482A"/>
    <w:rsid w:val="00FA56E3"/>
    <w:rsid w:val="00FA6776"/>
    <w:rsid w:val="00FB1956"/>
    <w:rsid w:val="00FB2E07"/>
    <w:rsid w:val="00FB75FD"/>
    <w:rsid w:val="00FC1799"/>
    <w:rsid w:val="00FC5CAB"/>
    <w:rsid w:val="00FC6CA8"/>
    <w:rsid w:val="00FC7CB3"/>
    <w:rsid w:val="00FD466F"/>
    <w:rsid w:val="00FD6BE5"/>
    <w:rsid w:val="00FF0B48"/>
    <w:rsid w:val="00FF6519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FFFC9A7"/>
  <w15:chartTrackingRefBased/>
  <w15:docId w15:val="{87CE0589-64FF-46A6-A2FA-C88FF5E2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DEC"/>
    <w:pPr>
      <w:ind w:left="720"/>
      <w:contextualSpacing/>
    </w:pPr>
  </w:style>
  <w:style w:type="paragraph" w:customStyle="1" w:styleId="Default">
    <w:name w:val="Default"/>
    <w:rsid w:val="008543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0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7FB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280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7FB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8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82D"/>
    <w:rPr>
      <w:rFonts w:ascii="Segoe UI" w:eastAsia="Times New Roman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FC5CA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5CAB"/>
    <w:rPr>
      <w:color w:val="954F72"/>
      <w:u w:val="single"/>
    </w:rPr>
  </w:style>
  <w:style w:type="paragraph" w:customStyle="1" w:styleId="msonormal0">
    <w:name w:val="msonormal"/>
    <w:basedOn w:val="Normal"/>
    <w:rsid w:val="00FC5CAB"/>
    <w:pPr>
      <w:spacing w:before="100" w:beforeAutospacing="1" w:after="100" w:afterAutospacing="1"/>
    </w:pPr>
    <w:rPr>
      <w:lang w:val="en-US"/>
    </w:rPr>
  </w:style>
  <w:style w:type="paragraph" w:customStyle="1" w:styleId="xl65">
    <w:name w:val="xl65"/>
    <w:basedOn w:val="Normal"/>
    <w:rsid w:val="00FC5CAB"/>
    <w:pPr>
      <w:spacing w:before="100" w:beforeAutospacing="1" w:after="100" w:afterAutospacing="1"/>
      <w:textAlignment w:val="center"/>
    </w:pPr>
    <w:rPr>
      <w:lang w:val="en-US"/>
    </w:rPr>
  </w:style>
  <w:style w:type="paragraph" w:customStyle="1" w:styleId="xl66">
    <w:name w:val="xl66"/>
    <w:basedOn w:val="Normal"/>
    <w:rsid w:val="00FC5CAB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67">
    <w:name w:val="xl67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68">
    <w:name w:val="xl68"/>
    <w:basedOn w:val="Normal"/>
    <w:rsid w:val="00FC5CAB"/>
    <w:pPr>
      <w:spacing w:before="100" w:beforeAutospacing="1" w:after="100" w:afterAutospacing="1"/>
      <w:textAlignment w:val="center"/>
    </w:pPr>
    <w:rPr>
      <w:lang w:val="en-US"/>
    </w:rPr>
  </w:style>
  <w:style w:type="paragraph" w:customStyle="1" w:styleId="xl69">
    <w:name w:val="xl69"/>
    <w:basedOn w:val="Normal"/>
    <w:rsid w:val="00FC5CAB"/>
    <w:pP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70">
    <w:name w:val="xl70"/>
    <w:basedOn w:val="Normal"/>
    <w:rsid w:val="00FC5CAB"/>
    <w:pPr>
      <w:pBdr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71">
    <w:name w:val="xl71"/>
    <w:basedOn w:val="Normal"/>
    <w:rsid w:val="00FC5CAB"/>
    <w:pPr>
      <w:pBdr>
        <w:top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72">
    <w:name w:val="xl72"/>
    <w:basedOn w:val="Normal"/>
    <w:rsid w:val="00FC5CAB"/>
    <w:pPr>
      <w:pBdr>
        <w:bottom w:val="single" w:sz="8" w:space="0" w:color="000000"/>
        <w:right w:val="single" w:sz="12" w:space="7" w:color="000000"/>
      </w:pBdr>
      <w:shd w:val="clear" w:color="000000" w:fill="C5D9F1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73">
    <w:name w:val="xl73"/>
    <w:basedOn w:val="Normal"/>
    <w:rsid w:val="00FC5CAB"/>
    <w:pPr>
      <w:pBdr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74">
    <w:name w:val="xl74"/>
    <w:basedOn w:val="Normal"/>
    <w:rsid w:val="00FC5CAB"/>
    <w:pPr>
      <w:pBdr>
        <w:bottom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75">
    <w:name w:val="xl75"/>
    <w:basedOn w:val="Normal"/>
    <w:rsid w:val="00FC5CAB"/>
    <w:pPr>
      <w:pBdr>
        <w:bottom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76">
    <w:name w:val="xl76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77">
    <w:name w:val="xl77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78">
    <w:name w:val="xl78"/>
    <w:basedOn w:val="Normal"/>
    <w:rsid w:val="00FC5CAB"/>
    <w:pPr>
      <w:pBdr>
        <w:bottom w:val="single" w:sz="8" w:space="0" w:color="000000"/>
        <w:right w:val="single" w:sz="12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79">
    <w:name w:val="xl79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80">
    <w:name w:val="xl80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81">
    <w:name w:val="xl81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82">
    <w:name w:val="xl82"/>
    <w:basedOn w:val="Normal"/>
    <w:rsid w:val="00FC5CA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83">
    <w:name w:val="xl83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84">
    <w:name w:val="xl84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85">
    <w:name w:val="xl85"/>
    <w:basedOn w:val="Normal"/>
    <w:rsid w:val="00FC5CAB"/>
    <w:pPr>
      <w:pBdr>
        <w:bottom w:val="single" w:sz="8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86">
    <w:name w:val="xl86"/>
    <w:basedOn w:val="Normal"/>
    <w:rsid w:val="00FC5CAB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87">
    <w:name w:val="xl87"/>
    <w:basedOn w:val="Normal"/>
    <w:rsid w:val="00FC5CAB"/>
    <w:pPr>
      <w:pBdr>
        <w:bottom w:val="single" w:sz="8" w:space="0" w:color="000000"/>
        <w:right w:val="single" w:sz="8" w:space="0" w:color="D4D4D4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88">
    <w:name w:val="xl88"/>
    <w:basedOn w:val="Normal"/>
    <w:rsid w:val="00FC5CAB"/>
    <w:pPr>
      <w:pBdr>
        <w:left w:val="single" w:sz="8" w:space="0" w:color="000000"/>
        <w:bottom w:val="single" w:sz="8" w:space="0" w:color="000000"/>
        <w:right w:val="single" w:sz="8" w:space="7" w:color="000000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89">
    <w:name w:val="xl89"/>
    <w:basedOn w:val="Normal"/>
    <w:rsid w:val="00FC5CAB"/>
    <w:pPr>
      <w:pBdr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90">
    <w:name w:val="xl90"/>
    <w:basedOn w:val="Normal"/>
    <w:rsid w:val="00FC5CAB"/>
    <w:pPr>
      <w:pBdr>
        <w:bottom w:val="single" w:sz="8" w:space="0" w:color="000000"/>
      </w:pBdr>
      <w:shd w:val="clear" w:color="000000" w:fill="C6E0B4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91">
    <w:name w:val="xl91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92">
    <w:name w:val="xl92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93">
    <w:name w:val="xl93"/>
    <w:basedOn w:val="Normal"/>
    <w:rsid w:val="00FC5CA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94">
    <w:name w:val="xl94"/>
    <w:basedOn w:val="Normal"/>
    <w:rsid w:val="00FC5CA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95">
    <w:name w:val="xl95"/>
    <w:basedOn w:val="Normal"/>
    <w:rsid w:val="00FC5CAB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96">
    <w:name w:val="xl96"/>
    <w:basedOn w:val="Normal"/>
    <w:rsid w:val="00FC5CAB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97">
    <w:name w:val="xl97"/>
    <w:basedOn w:val="Normal"/>
    <w:rsid w:val="00FC5CA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98">
    <w:name w:val="xl98"/>
    <w:basedOn w:val="Normal"/>
    <w:rsid w:val="00FC5CAB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99">
    <w:name w:val="xl99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00">
    <w:name w:val="xl100"/>
    <w:basedOn w:val="Normal"/>
    <w:rsid w:val="00FC5CAB"/>
    <w:pPr>
      <w:pBdr>
        <w:bottom w:val="single" w:sz="8" w:space="0" w:color="000000"/>
      </w:pBdr>
      <w:shd w:val="clear" w:color="000000" w:fill="C6E0B4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01">
    <w:name w:val="xl101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02">
    <w:name w:val="xl102"/>
    <w:basedOn w:val="Normal"/>
    <w:rsid w:val="00FC5CAB"/>
    <w:pPr>
      <w:pBdr>
        <w:left w:val="single" w:sz="8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03">
    <w:name w:val="xl103"/>
    <w:basedOn w:val="Normal"/>
    <w:rsid w:val="00FC5CA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04">
    <w:name w:val="xl104"/>
    <w:basedOn w:val="Normal"/>
    <w:rsid w:val="00FC5CAB"/>
    <w:pPr>
      <w:pBdr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05">
    <w:name w:val="xl105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06">
    <w:name w:val="xl106"/>
    <w:basedOn w:val="Normal"/>
    <w:rsid w:val="00FC5CAB"/>
    <w:pPr>
      <w:pBdr>
        <w:left w:val="single" w:sz="8" w:space="0" w:color="auto"/>
        <w:bottom w:val="single" w:sz="8" w:space="0" w:color="auto"/>
        <w:right w:val="single" w:sz="8" w:space="7" w:color="auto"/>
      </w:pBdr>
      <w:shd w:val="clear" w:color="000000" w:fill="C5D9F1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07">
    <w:name w:val="xl107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A9D08E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08">
    <w:name w:val="xl108"/>
    <w:basedOn w:val="Normal"/>
    <w:rsid w:val="00FC5CAB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09">
    <w:name w:val="xl109"/>
    <w:basedOn w:val="Normal"/>
    <w:rsid w:val="00FC5CAB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10">
    <w:name w:val="xl110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7" w:color="000000"/>
      </w:pBdr>
      <w:shd w:val="clear" w:color="000000" w:fill="A9D08E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11">
    <w:name w:val="xl111"/>
    <w:basedOn w:val="Normal"/>
    <w:rsid w:val="00FC5CA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A9D08E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12">
    <w:name w:val="xl112"/>
    <w:basedOn w:val="Normal"/>
    <w:rsid w:val="00FC5CA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A9D08E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13">
    <w:name w:val="xl113"/>
    <w:basedOn w:val="Normal"/>
    <w:rsid w:val="00FC5CA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14">
    <w:name w:val="xl114"/>
    <w:basedOn w:val="Normal"/>
    <w:rsid w:val="00FC5CAB"/>
    <w:pP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15">
    <w:name w:val="xl115"/>
    <w:basedOn w:val="Normal"/>
    <w:rsid w:val="00FC5CAB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16">
    <w:name w:val="xl116"/>
    <w:basedOn w:val="Normal"/>
    <w:rsid w:val="00FC5CAB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17">
    <w:name w:val="xl117"/>
    <w:basedOn w:val="Normal"/>
    <w:rsid w:val="00FC5CA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A9D08E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18">
    <w:name w:val="xl118"/>
    <w:basedOn w:val="Normal"/>
    <w:rsid w:val="00FC5CA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19">
    <w:name w:val="xl119"/>
    <w:basedOn w:val="Normal"/>
    <w:rsid w:val="00FC5CA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A9D08E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20">
    <w:name w:val="xl120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A9D08E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21">
    <w:name w:val="xl121"/>
    <w:basedOn w:val="Normal"/>
    <w:rsid w:val="00FC5CAB"/>
    <w:pPr>
      <w:pBdr>
        <w:bottom w:val="single" w:sz="8" w:space="0" w:color="000000"/>
        <w:right w:val="single" w:sz="12" w:space="0" w:color="000000"/>
      </w:pBdr>
      <w:shd w:val="clear" w:color="000000" w:fill="A9D08E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22">
    <w:name w:val="xl122"/>
    <w:basedOn w:val="Normal"/>
    <w:rsid w:val="00FC5CAB"/>
    <w:pPr>
      <w:pBdr>
        <w:left w:val="single" w:sz="8" w:space="0" w:color="D4D4D4"/>
        <w:right w:val="single" w:sz="8" w:space="0" w:color="D4D4D4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23">
    <w:name w:val="xl123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A9D08E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24">
    <w:name w:val="xl124"/>
    <w:basedOn w:val="Normal"/>
    <w:rsid w:val="00FC5CAB"/>
    <w:pPr>
      <w:pBdr>
        <w:top w:val="single" w:sz="8" w:space="0" w:color="auto"/>
        <w:bottom w:val="single" w:sz="8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25">
    <w:name w:val="xl125"/>
    <w:basedOn w:val="Normal"/>
    <w:rsid w:val="00FC5CA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26">
    <w:name w:val="xl126"/>
    <w:basedOn w:val="Normal"/>
    <w:rsid w:val="00FC5CA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27">
    <w:name w:val="xl127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28">
    <w:name w:val="xl128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29">
    <w:name w:val="xl129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30">
    <w:name w:val="xl130"/>
    <w:basedOn w:val="Normal"/>
    <w:rsid w:val="00FC5CAB"/>
    <w:pPr>
      <w:pBdr>
        <w:bottom w:val="single" w:sz="8" w:space="0" w:color="000000"/>
        <w:right w:val="single" w:sz="12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31">
    <w:name w:val="xl131"/>
    <w:basedOn w:val="Normal"/>
    <w:rsid w:val="00FC5CA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xl132">
    <w:name w:val="xl132"/>
    <w:basedOn w:val="Normal"/>
    <w:rsid w:val="00FC5CAB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33">
    <w:name w:val="xl133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34">
    <w:name w:val="xl134"/>
    <w:basedOn w:val="Normal"/>
    <w:rsid w:val="00FC5CAB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35">
    <w:name w:val="xl135"/>
    <w:basedOn w:val="Normal"/>
    <w:rsid w:val="00FC5CAB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xl136">
    <w:name w:val="xl136"/>
    <w:basedOn w:val="Normal"/>
    <w:rsid w:val="00FC5CAB"/>
    <w:pPr>
      <w:pBdr>
        <w:bottom w:val="single" w:sz="8" w:space="0" w:color="000000"/>
        <w:right w:val="single" w:sz="12" w:space="0" w:color="000000"/>
      </w:pBdr>
      <w:shd w:val="clear" w:color="000000" w:fill="C6E0B4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37">
    <w:name w:val="xl137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38">
    <w:name w:val="xl138"/>
    <w:basedOn w:val="Normal"/>
    <w:rsid w:val="00FC5CAB"/>
    <w:pPr>
      <w:pBdr>
        <w:left w:val="single" w:sz="8" w:space="7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39">
    <w:name w:val="xl139"/>
    <w:basedOn w:val="Normal"/>
    <w:rsid w:val="00FC5CAB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40">
    <w:name w:val="xl140"/>
    <w:basedOn w:val="Normal"/>
    <w:rsid w:val="00FC5CA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41">
    <w:name w:val="xl141"/>
    <w:basedOn w:val="Normal"/>
    <w:rsid w:val="00FC5CAB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42">
    <w:name w:val="xl142"/>
    <w:basedOn w:val="Normal"/>
    <w:rsid w:val="00FC5CA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43">
    <w:name w:val="xl143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val="en-US"/>
    </w:rPr>
  </w:style>
  <w:style w:type="paragraph" w:customStyle="1" w:styleId="xl144">
    <w:name w:val="xl144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val="en-US"/>
    </w:rPr>
  </w:style>
  <w:style w:type="paragraph" w:customStyle="1" w:styleId="xl145">
    <w:name w:val="xl145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A9D08E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46">
    <w:name w:val="xl146"/>
    <w:basedOn w:val="Normal"/>
    <w:rsid w:val="00FC5CAB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47">
    <w:name w:val="xl147"/>
    <w:basedOn w:val="Normal"/>
    <w:rsid w:val="00FC5CAB"/>
    <w:pPr>
      <w:spacing w:before="100" w:beforeAutospacing="1" w:after="100" w:afterAutospacing="1"/>
      <w:textAlignment w:val="center"/>
    </w:pPr>
    <w:rPr>
      <w:lang w:val="en-US"/>
    </w:rPr>
  </w:style>
  <w:style w:type="paragraph" w:customStyle="1" w:styleId="xl148">
    <w:name w:val="xl148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  <w:lang w:val="en-US"/>
    </w:rPr>
  </w:style>
  <w:style w:type="paragraph" w:customStyle="1" w:styleId="xl149">
    <w:name w:val="xl149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50">
    <w:name w:val="xl150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A9D08E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51">
    <w:name w:val="xl151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52">
    <w:name w:val="xl152"/>
    <w:basedOn w:val="Normal"/>
    <w:rsid w:val="00FC5CAB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53">
    <w:name w:val="xl153"/>
    <w:basedOn w:val="Normal"/>
    <w:rsid w:val="00FC5CAB"/>
    <w:pPr>
      <w:pBdr>
        <w:right w:val="single" w:sz="8" w:space="0" w:color="D4D4D4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54">
    <w:name w:val="xl154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  <w:lang w:val="en-US"/>
    </w:rPr>
  </w:style>
  <w:style w:type="paragraph" w:customStyle="1" w:styleId="xl155">
    <w:name w:val="xl155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56">
    <w:name w:val="xl156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  <w:lang w:val="en-US"/>
    </w:rPr>
  </w:style>
  <w:style w:type="paragraph" w:customStyle="1" w:styleId="xl157">
    <w:name w:val="xl157"/>
    <w:basedOn w:val="Normal"/>
    <w:rsid w:val="00FC5CA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  <w:lang w:val="en-US"/>
    </w:rPr>
  </w:style>
  <w:style w:type="paragraph" w:customStyle="1" w:styleId="xl158">
    <w:name w:val="xl158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  <w:lang w:val="en-US"/>
    </w:rPr>
  </w:style>
  <w:style w:type="paragraph" w:customStyle="1" w:styleId="xl159">
    <w:name w:val="xl159"/>
    <w:basedOn w:val="Normal"/>
    <w:rsid w:val="00FC5CA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60">
    <w:name w:val="xl160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61">
    <w:name w:val="xl161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color w:val="000000"/>
      <w:sz w:val="20"/>
      <w:szCs w:val="20"/>
      <w:lang w:val="en-US"/>
    </w:rPr>
  </w:style>
  <w:style w:type="paragraph" w:customStyle="1" w:styleId="xl162">
    <w:name w:val="xl162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63">
    <w:name w:val="xl163"/>
    <w:basedOn w:val="Normal"/>
    <w:rsid w:val="00FC5CAB"/>
    <w:pPr>
      <w:pBdr>
        <w:top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64">
    <w:name w:val="xl164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65">
    <w:name w:val="xl165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66">
    <w:name w:val="xl166"/>
    <w:basedOn w:val="Normal"/>
    <w:rsid w:val="00FC5CA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67">
    <w:name w:val="xl167"/>
    <w:basedOn w:val="Normal"/>
    <w:rsid w:val="00FC5CAB"/>
    <w:pPr>
      <w:spacing w:before="100" w:beforeAutospacing="1" w:after="100" w:afterAutospacing="1"/>
      <w:textAlignment w:val="center"/>
    </w:pPr>
    <w:rPr>
      <w:color w:val="000000"/>
      <w:sz w:val="20"/>
      <w:szCs w:val="20"/>
      <w:lang w:val="en-US"/>
    </w:rPr>
  </w:style>
  <w:style w:type="paragraph" w:customStyle="1" w:styleId="xl168">
    <w:name w:val="xl168"/>
    <w:basedOn w:val="Normal"/>
    <w:rsid w:val="00FC5CA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en-US"/>
    </w:rPr>
  </w:style>
  <w:style w:type="paragraph" w:customStyle="1" w:styleId="xl169">
    <w:name w:val="xl169"/>
    <w:basedOn w:val="Normal"/>
    <w:rsid w:val="00FC5CAB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70">
    <w:name w:val="xl170"/>
    <w:basedOn w:val="Normal"/>
    <w:rsid w:val="00FC5CAB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71">
    <w:name w:val="xl171"/>
    <w:basedOn w:val="Normal"/>
    <w:rsid w:val="00FC5CAB"/>
    <w:pPr>
      <w:pBdr>
        <w:top w:val="single" w:sz="8" w:space="0" w:color="auto"/>
        <w:left w:val="single" w:sz="8" w:space="0" w:color="auto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72">
    <w:name w:val="xl172"/>
    <w:basedOn w:val="Normal"/>
    <w:rsid w:val="00FC5CAB"/>
    <w:pPr>
      <w:pBdr>
        <w:left w:val="single" w:sz="8" w:space="0" w:color="auto"/>
        <w:bottom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73">
    <w:name w:val="xl173"/>
    <w:basedOn w:val="Normal"/>
    <w:rsid w:val="00FC5CAB"/>
    <w:pPr>
      <w:pBdr>
        <w:top w:val="single" w:sz="8" w:space="0" w:color="auto"/>
        <w:left w:val="single" w:sz="12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74">
    <w:name w:val="xl174"/>
    <w:basedOn w:val="Normal"/>
    <w:rsid w:val="00FC5CAB"/>
    <w:pPr>
      <w:pBdr>
        <w:left w:val="single" w:sz="12" w:space="0" w:color="000000"/>
        <w:bottom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75">
    <w:name w:val="xl175"/>
    <w:basedOn w:val="Normal"/>
    <w:rsid w:val="00FC5CAB"/>
    <w:pPr>
      <w:pBdr>
        <w:top w:val="single" w:sz="8" w:space="0" w:color="auto"/>
        <w:left w:val="single" w:sz="12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76">
    <w:name w:val="xl176"/>
    <w:basedOn w:val="Normal"/>
    <w:rsid w:val="00FC5CAB"/>
    <w:pPr>
      <w:pBdr>
        <w:left w:val="single" w:sz="12" w:space="0" w:color="000000"/>
        <w:bottom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77">
    <w:name w:val="xl177"/>
    <w:basedOn w:val="Normal"/>
    <w:rsid w:val="00FC5CAB"/>
    <w:pPr>
      <w:pBdr>
        <w:top w:val="single" w:sz="8" w:space="0" w:color="auto"/>
        <w:left w:val="single" w:sz="12" w:space="0" w:color="000000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78">
    <w:name w:val="xl178"/>
    <w:basedOn w:val="Normal"/>
    <w:rsid w:val="00FC5CAB"/>
    <w:pPr>
      <w:pBdr>
        <w:left w:val="single" w:sz="12" w:space="0" w:color="000000"/>
        <w:bottom w:val="single" w:sz="8" w:space="0" w:color="000000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79">
    <w:name w:val="xl179"/>
    <w:basedOn w:val="Normal"/>
    <w:rsid w:val="00FC5CAB"/>
    <w:pPr>
      <w:pBdr>
        <w:top w:val="single" w:sz="8" w:space="0" w:color="000000"/>
        <w:left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80">
    <w:name w:val="xl180"/>
    <w:basedOn w:val="Normal"/>
    <w:rsid w:val="00FC5CAB"/>
    <w:pPr>
      <w:pBdr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81">
    <w:name w:val="xl181"/>
    <w:basedOn w:val="Normal"/>
    <w:rsid w:val="00FC5CAB"/>
    <w:pPr>
      <w:pBdr>
        <w:top w:val="single" w:sz="8" w:space="0" w:color="000000"/>
        <w:left w:val="single" w:sz="12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82">
    <w:name w:val="xl182"/>
    <w:basedOn w:val="Normal"/>
    <w:rsid w:val="00FC5CAB"/>
    <w:pPr>
      <w:pBdr>
        <w:top w:val="single" w:sz="8" w:space="0" w:color="000000"/>
        <w:left w:val="single" w:sz="12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83">
    <w:name w:val="xl183"/>
    <w:basedOn w:val="Normal"/>
    <w:rsid w:val="00FC5CAB"/>
    <w:pPr>
      <w:pBdr>
        <w:top w:val="single" w:sz="8" w:space="0" w:color="000000"/>
        <w:left w:val="single" w:sz="12" w:space="0" w:color="000000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84">
    <w:name w:val="xl184"/>
    <w:basedOn w:val="Normal"/>
    <w:rsid w:val="00FC5CAB"/>
    <w:pPr>
      <w:pBdr>
        <w:top w:val="single" w:sz="8" w:space="0" w:color="000000"/>
        <w:left w:val="single" w:sz="8" w:space="0" w:color="auto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85">
    <w:name w:val="xl185"/>
    <w:basedOn w:val="Normal"/>
    <w:rsid w:val="00FC5CAB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86">
    <w:name w:val="xl186"/>
    <w:basedOn w:val="Normal"/>
    <w:rsid w:val="00FC5CAB"/>
    <w:pPr>
      <w:pBdr>
        <w:top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  <w:lang w:val="en-US"/>
    </w:rPr>
  </w:style>
  <w:style w:type="paragraph" w:customStyle="1" w:styleId="xl187">
    <w:name w:val="xl187"/>
    <w:basedOn w:val="Normal"/>
    <w:rsid w:val="00FC5CAB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88">
    <w:name w:val="xl188"/>
    <w:basedOn w:val="Normal"/>
    <w:rsid w:val="00FC5CAB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  <w:lang w:val="en-US"/>
    </w:rPr>
  </w:style>
  <w:style w:type="paragraph" w:customStyle="1" w:styleId="xl189">
    <w:name w:val="xl189"/>
    <w:basedOn w:val="Normal"/>
    <w:rsid w:val="00FC5CAB"/>
    <w:pPr>
      <w:pBdr>
        <w:top w:val="single" w:sz="8" w:space="0" w:color="000000"/>
        <w:left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90">
    <w:name w:val="xl190"/>
    <w:basedOn w:val="Normal"/>
    <w:rsid w:val="00FC5CAB"/>
    <w:pPr>
      <w:pBdr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91">
    <w:name w:val="xl191"/>
    <w:basedOn w:val="Normal"/>
    <w:rsid w:val="00FC5CAB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92">
    <w:name w:val="xl192"/>
    <w:basedOn w:val="Normal"/>
    <w:rsid w:val="00FC5CAB"/>
    <w:pPr>
      <w:pBdr>
        <w:top w:val="single" w:sz="8" w:space="0" w:color="000000"/>
        <w:lef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93">
    <w:name w:val="xl193"/>
    <w:basedOn w:val="Normal"/>
    <w:rsid w:val="00FC5CAB"/>
    <w:pPr>
      <w:pBdr>
        <w:left w:val="single" w:sz="8" w:space="0" w:color="auto"/>
        <w:bottom w:val="single" w:sz="8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18277-C8A8-4206-968A-89F2F55FA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2434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Shyqiri Bublaku</dc:creator>
  <cp:keywords/>
  <dc:description/>
  <cp:lastModifiedBy>Kushtrim I. Bajraktari</cp:lastModifiedBy>
  <cp:revision>2</cp:revision>
  <cp:lastPrinted>2025-07-17T12:12:00Z</cp:lastPrinted>
  <dcterms:created xsi:type="dcterms:W3CDTF">2025-07-18T08:11:00Z</dcterms:created>
  <dcterms:modified xsi:type="dcterms:W3CDTF">2025-07-18T08:11:00Z</dcterms:modified>
</cp:coreProperties>
</file>