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FD9BA" w14:textId="29DE3BEC"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bookmarkStart w:id="0" w:name="_Hlk137455806"/>
      <w:r w:rsidRPr="002451F4">
        <w:rPr>
          <w:rFonts w:ascii="Times New Roman" w:eastAsia="MS Mincho" w:hAnsi="Times New Roman" w:cs="Times New Roman"/>
          <w:b/>
          <w:bCs/>
          <w:noProof/>
          <w:sz w:val="24"/>
          <w:szCs w:val="24"/>
          <w:lang w:val="sq-AL"/>
        </w:rPr>
        <w:drawing>
          <wp:anchor distT="0" distB="0" distL="114300" distR="114300" simplePos="0" relativeHeight="251670528" behindDoc="0" locked="0" layoutInCell="1" allowOverlap="1" wp14:anchorId="54B27951" wp14:editId="5DE4FFD3">
            <wp:simplePos x="0" y="0"/>
            <wp:positionH relativeFrom="margin">
              <wp:align>right</wp:align>
            </wp:positionH>
            <wp:positionV relativeFrom="paragraph">
              <wp:posOffset>0</wp:posOffset>
            </wp:positionV>
            <wp:extent cx="1019810" cy="918845"/>
            <wp:effectExtent l="0" t="0" r="8890" b="0"/>
            <wp:wrapThrough wrapText="bothSides">
              <wp:wrapPolygon edited="0">
                <wp:start x="0" y="0"/>
                <wp:lineTo x="0" y="21048"/>
                <wp:lineTo x="21385" y="21048"/>
                <wp:lineTo x="2138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810" cy="91884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2451F4">
        <w:rPr>
          <w:rFonts w:ascii="Times New Roman" w:eastAsia="Calibri" w:hAnsi="Times New Roman" w:cs="Times New Roman"/>
          <w:b/>
          <w:bCs/>
          <w:noProof/>
          <w:sz w:val="24"/>
          <w:szCs w:val="24"/>
          <w:lang w:val="sq-AL" w:eastAsia="sq-AL"/>
        </w:rPr>
        <w:drawing>
          <wp:anchor distT="0" distB="0" distL="114300" distR="114300" simplePos="0" relativeHeight="251671552" behindDoc="0" locked="0" layoutInCell="1" allowOverlap="1" wp14:anchorId="353734F8" wp14:editId="21F7D67A">
            <wp:simplePos x="0" y="0"/>
            <wp:positionH relativeFrom="margin">
              <wp:align>left</wp:align>
            </wp:positionH>
            <wp:positionV relativeFrom="paragraph">
              <wp:posOffset>10160</wp:posOffset>
            </wp:positionV>
            <wp:extent cx="828675" cy="896620"/>
            <wp:effectExtent l="0" t="0" r="0" b="0"/>
            <wp:wrapSquare wrapText="right"/>
            <wp:docPr id="6" name="Picture 6" descr="http://www.ks-gov.net/pm/Portals/0/Logot/Stema%20(1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s-gov.net/pm/Portals/0/Logot/Stema%20(100px).jpg"/>
                    <pic:cNvPicPr>
                      <a:picLocks noChangeAspect="1" noChangeArrowheads="1"/>
                    </pic:cNvPicPr>
                  </pic:nvPicPr>
                  <pic:blipFill>
                    <a:blip r:embed="rId9" r:link="rId10"/>
                    <a:srcRect/>
                    <a:stretch>
                      <a:fillRect/>
                    </a:stretch>
                  </pic:blipFill>
                  <pic:spPr bwMode="auto">
                    <a:xfrm>
                      <a:off x="0" y="0"/>
                      <a:ext cx="830604" cy="898872"/>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E8518E">
        <w:rPr>
          <w:rFonts w:ascii="Times New Roman" w:eastAsia="Calibri" w:hAnsi="Times New Roman" w:cs="Times New Roman"/>
          <w:b/>
          <w:bCs/>
          <w:sz w:val="24"/>
          <w:szCs w:val="24"/>
          <w:lang w:val="sq-AL"/>
        </w:rPr>
        <w:t xml:space="preserve"> </w:t>
      </w:r>
      <w:r w:rsidRPr="002451F4">
        <w:rPr>
          <w:rFonts w:ascii="Times New Roman" w:eastAsia="Calibri" w:hAnsi="Times New Roman" w:cs="Times New Roman"/>
          <w:b/>
          <w:bCs/>
          <w:sz w:val="24"/>
          <w:szCs w:val="24"/>
          <w:lang w:val="sq-AL"/>
        </w:rPr>
        <w:t>Republika e Kosovës</w:t>
      </w:r>
    </w:p>
    <w:p w14:paraId="6D70A350" w14:textId="77777777"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 xml:space="preserve">Republika Kosova – </w:t>
      </w:r>
      <w:r w:rsidRPr="002451F4">
        <w:rPr>
          <w:rFonts w:ascii="Times New Roman" w:eastAsia="Calibri" w:hAnsi="Times New Roman" w:cs="Times New Roman"/>
          <w:b/>
          <w:bCs/>
          <w:sz w:val="24"/>
          <w:szCs w:val="24"/>
        </w:rPr>
        <w:t>Republic of Kosovo</w:t>
      </w:r>
    </w:p>
    <w:p w14:paraId="15361FE3" w14:textId="77777777"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q-AL"/>
        </w:rPr>
        <w:t>Komuna e Drenasit</w:t>
      </w:r>
    </w:p>
    <w:p w14:paraId="587209A0" w14:textId="77777777" w:rsidR="002451F4" w:rsidRPr="002451F4" w:rsidRDefault="002451F4" w:rsidP="002451F4">
      <w:pPr>
        <w:spacing w:after="0" w:line="240" w:lineRule="auto"/>
        <w:jc w:val="center"/>
        <w:rPr>
          <w:rFonts w:ascii="Times New Roman" w:eastAsia="Calibri" w:hAnsi="Times New Roman" w:cs="Times New Roman"/>
          <w:b/>
          <w:bCs/>
          <w:sz w:val="24"/>
          <w:szCs w:val="24"/>
          <w:lang w:val="sq-AL"/>
        </w:rPr>
      </w:pPr>
      <w:r w:rsidRPr="002451F4">
        <w:rPr>
          <w:rFonts w:ascii="Times New Roman" w:eastAsia="Calibri" w:hAnsi="Times New Roman" w:cs="Times New Roman"/>
          <w:b/>
          <w:bCs/>
          <w:sz w:val="24"/>
          <w:szCs w:val="24"/>
          <w:lang w:val="sr-Cyrl-BA"/>
        </w:rPr>
        <w:t>Opština</w:t>
      </w:r>
      <w:r w:rsidRPr="002451F4">
        <w:rPr>
          <w:rFonts w:ascii="Times New Roman" w:eastAsia="Calibri" w:hAnsi="Times New Roman" w:cs="Times New Roman"/>
          <w:b/>
          <w:bCs/>
          <w:sz w:val="24"/>
          <w:szCs w:val="24"/>
          <w:lang w:val="sq-AL"/>
        </w:rPr>
        <w:t xml:space="preserve"> Drenas –</w:t>
      </w:r>
      <w:r w:rsidRPr="002451F4">
        <w:rPr>
          <w:rFonts w:ascii="Times New Roman" w:eastAsia="Calibri" w:hAnsi="Times New Roman" w:cs="Times New Roman"/>
          <w:b/>
          <w:bCs/>
          <w:sz w:val="24"/>
          <w:szCs w:val="24"/>
        </w:rPr>
        <w:t>Municipality of</w:t>
      </w:r>
      <w:r w:rsidRPr="002451F4">
        <w:rPr>
          <w:rFonts w:ascii="Times New Roman" w:eastAsia="Calibri" w:hAnsi="Times New Roman" w:cs="Times New Roman"/>
          <w:b/>
          <w:bCs/>
          <w:sz w:val="24"/>
          <w:szCs w:val="24"/>
          <w:lang w:val="sq-AL"/>
        </w:rPr>
        <w:t xml:space="preserve"> Drenas</w:t>
      </w:r>
    </w:p>
    <w:p w14:paraId="29E827E0" w14:textId="77777777" w:rsidR="002451F4" w:rsidRPr="002451F4" w:rsidRDefault="002451F4" w:rsidP="002451F4">
      <w:pPr>
        <w:pBdr>
          <w:bottom w:val="single" w:sz="6" w:space="1" w:color="auto"/>
        </w:pBdr>
        <w:tabs>
          <w:tab w:val="left" w:pos="2505"/>
        </w:tabs>
        <w:spacing w:after="0" w:line="240" w:lineRule="auto"/>
        <w:jc w:val="center"/>
        <w:rPr>
          <w:rFonts w:ascii="Times New Roman" w:eastAsia="Times New Roman" w:hAnsi="Times New Roman" w:cs="Times New Roman"/>
          <w:b/>
          <w:bCs/>
          <w:noProof/>
          <w:sz w:val="24"/>
          <w:szCs w:val="24"/>
          <w:lang w:val="sq-AL"/>
        </w:rPr>
      </w:pPr>
      <w:r w:rsidRPr="002451F4">
        <w:rPr>
          <w:rFonts w:ascii="Times New Roman" w:eastAsia="Times New Roman" w:hAnsi="Times New Roman" w:cs="Times New Roman"/>
          <w:b/>
          <w:bCs/>
          <w:noProof/>
          <w:sz w:val="24"/>
          <w:szCs w:val="24"/>
          <w:lang w:val="sq-AL"/>
        </w:rPr>
        <w:t>Zyra e Kryetarit</w:t>
      </w:r>
    </w:p>
    <w:p w14:paraId="4A4E93AB" w14:textId="77777777" w:rsidR="002451F4" w:rsidRPr="002451F4" w:rsidRDefault="002451F4" w:rsidP="002451F4">
      <w:pPr>
        <w:pBdr>
          <w:bottom w:val="single" w:sz="6" w:space="1" w:color="auto"/>
        </w:pBdr>
        <w:spacing w:after="0" w:line="240" w:lineRule="auto"/>
        <w:rPr>
          <w:rFonts w:ascii="Palatino Linotype" w:eastAsia="Times New Roman" w:hAnsi="Palatino Linotype" w:cs="Times New Roman"/>
          <w:noProof/>
          <w:sz w:val="16"/>
          <w:szCs w:val="16"/>
          <w:lang w:val="sq-AL"/>
        </w:rPr>
      </w:pPr>
    </w:p>
    <w:p w14:paraId="4383D20D" w14:textId="77777777" w:rsidR="002451F4" w:rsidRPr="002451F4" w:rsidRDefault="002451F4" w:rsidP="002451F4">
      <w:pPr>
        <w:pBdr>
          <w:bottom w:val="single" w:sz="6" w:space="1" w:color="auto"/>
        </w:pBdr>
        <w:spacing w:after="0" w:line="240" w:lineRule="auto"/>
        <w:rPr>
          <w:rFonts w:ascii="Palatino Linotype" w:eastAsia="Times New Roman" w:hAnsi="Palatino Linotype" w:cs="Times New Roman"/>
          <w:i/>
          <w:noProof/>
          <w:sz w:val="16"/>
          <w:szCs w:val="16"/>
          <w:lang w:val="sq-AL"/>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750"/>
        <w:gridCol w:w="1243"/>
        <w:gridCol w:w="2473"/>
      </w:tblGrid>
      <w:tr w:rsidR="002451F4" w:rsidRPr="002451F4" w14:paraId="25288189" w14:textId="77777777" w:rsidTr="00CF1391">
        <w:tc>
          <w:tcPr>
            <w:tcW w:w="2704" w:type="dxa"/>
          </w:tcPr>
          <w:p w14:paraId="331E08C7" w14:textId="77777777" w:rsidR="002451F4" w:rsidRPr="002451F4" w:rsidRDefault="002451F4" w:rsidP="002451F4">
            <w:pPr>
              <w:rPr>
                <w:rFonts w:ascii="Times New Roman" w:eastAsia="Calibri" w:hAnsi="Times New Roman" w:cs="Times New Roman"/>
                <w:b/>
                <w:sz w:val="26"/>
                <w:szCs w:val="26"/>
                <w:lang w:val="sq-AL"/>
              </w:rPr>
            </w:pPr>
            <w:bookmarkStart w:id="1" w:name="_Hlk137199668"/>
            <w:r w:rsidRPr="002451F4">
              <w:rPr>
                <w:rFonts w:ascii="Palatino Linotype" w:eastAsia="Times New Roman" w:hAnsi="Palatino Linotype" w:cs="Times New Roman"/>
                <w:b/>
                <w:noProof/>
                <w:sz w:val="24"/>
                <w:szCs w:val="24"/>
                <w:lang w:val="sq-AL"/>
              </w:rPr>
              <w:t xml:space="preserve"> </w:t>
            </w:r>
          </w:p>
        </w:tc>
        <w:tc>
          <w:tcPr>
            <w:tcW w:w="3750" w:type="dxa"/>
          </w:tcPr>
          <w:p w14:paraId="22437BC8" w14:textId="77777777" w:rsidR="002451F4" w:rsidRPr="002451F4" w:rsidRDefault="002451F4" w:rsidP="002451F4">
            <w:pPr>
              <w:rPr>
                <w:rFonts w:ascii="Times New Roman" w:eastAsia="Calibri" w:hAnsi="Times New Roman" w:cs="Times New Roman"/>
                <w:b/>
                <w:sz w:val="26"/>
                <w:szCs w:val="26"/>
                <w:lang w:val="sq-AL"/>
              </w:rPr>
            </w:pPr>
          </w:p>
        </w:tc>
        <w:tc>
          <w:tcPr>
            <w:tcW w:w="1243" w:type="dxa"/>
          </w:tcPr>
          <w:p w14:paraId="11F0780F" w14:textId="77777777" w:rsidR="002451F4" w:rsidRPr="002451F4" w:rsidRDefault="002451F4" w:rsidP="002451F4">
            <w:pPr>
              <w:rPr>
                <w:rFonts w:ascii="Times New Roman" w:eastAsia="Calibri" w:hAnsi="Times New Roman" w:cs="Times New Roman"/>
                <w:b/>
                <w:lang w:val="sq-AL"/>
              </w:rPr>
            </w:pPr>
            <w:r w:rsidRPr="002451F4">
              <w:rPr>
                <w:rFonts w:ascii="Times New Roman" w:eastAsia="Calibri" w:hAnsi="Times New Roman" w:cs="Times New Roman"/>
                <w:b/>
                <w:lang w:val="sq-AL"/>
              </w:rPr>
              <w:t>Data/Date:</w:t>
            </w:r>
          </w:p>
        </w:tc>
        <w:tc>
          <w:tcPr>
            <w:tcW w:w="2473" w:type="dxa"/>
          </w:tcPr>
          <w:p w14:paraId="513A871A" w14:textId="6AACE611" w:rsidR="002451F4" w:rsidRPr="002451F4" w:rsidRDefault="002451F4" w:rsidP="002451F4">
            <w:pPr>
              <w:rPr>
                <w:rFonts w:ascii="Times New Roman" w:eastAsia="Calibri" w:hAnsi="Times New Roman" w:cs="Times New Roman"/>
                <w:bCs/>
                <w:lang w:val="sq-AL"/>
              </w:rPr>
            </w:pPr>
            <w:r w:rsidRPr="002451F4">
              <w:rPr>
                <w:rFonts w:ascii="Times New Roman" w:eastAsia="Calibri" w:hAnsi="Times New Roman" w:cs="Times New Roman"/>
                <w:bCs/>
                <w:lang w:val="sq-AL"/>
              </w:rPr>
              <w:t>1</w:t>
            </w:r>
            <w:r w:rsidR="002F5062">
              <w:rPr>
                <w:rFonts w:ascii="Times New Roman" w:eastAsia="Calibri" w:hAnsi="Times New Roman" w:cs="Times New Roman"/>
                <w:bCs/>
                <w:lang w:val="sq-AL"/>
              </w:rPr>
              <w:t>3</w:t>
            </w:r>
            <w:r w:rsidRPr="002451F4">
              <w:rPr>
                <w:rFonts w:ascii="Times New Roman" w:eastAsia="Calibri" w:hAnsi="Times New Roman" w:cs="Times New Roman"/>
                <w:bCs/>
                <w:lang w:val="sq-AL"/>
              </w:rPr>
              <w:t xml:space="preserve"> qershor 202</w:t>
            </w:r>
            <w:r w:rsidR="002F5062">
              <w:rPr>
                <w:rFonts w:ascii="Times New Roman" w:eastAsia="Calibri" w:hAnsi="Times New Roman" w:cs="Times New Roman"/>
                <w:bCs/>
                <w:lang w:val="sq-AL"/>
              </w:rPr>
              <w:t>4</w:t>
            </w:r>
          </w:p>
          <w:p w14:paraId="4D5DDE5D" w14:textId="77777777" w:rsidR="002451F4" w:rsidRPr="002451F4" w:rsidRDefault="002451F4" w:rsidP="002451F4">
            <w:pPr>
              <w:rPr>
                <w:rFonts w:ascii="Times New Roman" w:eastAsia="Calibri" w:hAnsi="Times New Roman" w:cs="Times New Roman"/>
                <w:bCs/>
                <w:lang w:val="sq-AL"/>
              </w:rPr>
            </w:pPr>
          </w:p>
        </w:tc>
      </w:tr>
      <w:tr w:rsidR="002451F4" w:rsidRPr="002451F4" w14:paraId="2F69E184" w14:textId="77777777" w:rsidTr="00CF1391">
        <w:tc>
          <w:tcPr>
            <w:tcW w:w="2704" w:type="dxa"/>
          </w:tcPr>
          <w:p w14:paraId="1DFE1FE4" w14:textId="77777777" w:rsidR="002451F4" w:rsidRPr="002451F4" w:rsidRDefault="002451F4" w:rsidP="002451F4">
            <w:pPr>
              <w:rPr>
                <w:rFonts w:ascii="Times New Roman" w:eastAsia="Calibri" w:hAnsi="Times New Roman" w:cs="Times New Roman"/>
                <w:b/>
                <w:lang w:val="sq-AL"/>
              </w:rPr>
            </w:pPr>
            <w:r w:rsidRPr="002451F4">
              <w:rPr>
                <w:rFonts w:ascii="Times New Roman" w:eastAsia="Calibri" w:hAnsi="Times New Roman" w:cs="Times New Roman"/>
                <w:b/>
                <w:lang w:val="sq-AL"/>
              </w:rPr>
              <w:t>Nga/</w:t>
            </w:r>
            <w:r w:rsidRPr="002451F4">
              <w:rPr>
                <w:rFonts w:ascii="Times New Roman" w:eastAsia="Calibri" w:hAnsi="Times New Roman" w:cs="Times New Roman"/>
                <w:b/>
                <w:lang w:val="sr-Cyrl-BA"/>
              </w:rPr>
              <w:t>Od</w:t>
            </w:r>
            <w:r w:rsidRPr="002451F4">
              <w:rPr>
                <w:rFonts w:ascii="Times New Roman" w:eastAsia="Calibri" w:hAnsi="Times New Roman" w:cs="Times New Roman"/>
                <w:b/>
                <w:lang w:val="sq-AL"/>
              </w:rPr>
              <w:t>/</w:t>
            </w:r>
            <w:r w:rsidRPr="002451F4">
              <w:rPr>
                <w:rFonts w:ascii="Times New Roman" w:eastAsia="Calibri" w:hAnsi="Times New Roman" w:cs="Times New Roman"/>
                <w:b/>
              </w:rPr>
              <w:t>From</w:t>
            </w:r>
            <w:r w:rsidRPr="002451F4">
              <w:rPr>
                <w:rFonts w:ascii="Times New Roman" w:eastAsia="Calibri" w:hAnsi="Times New Roman" w:cs="Times New Roman"/>
                <w:b/>
                <w:lang w:val="sq-AL"/>
              </w:rPr>
              <w:t>:</w:t>
            </w:r>
          </w:p>
          <w:p w14:paraId="391A2D5E" w14:textId="77777777" w:rsidR="002451F4" w:rsidRPr="002451F4" w:rsidRDefault="002451F4" w:rsidP="002451F4">
            <w:pPr>
              <w:rPr>
                <w:rFonts w:ascii="Times New Roman" w:eastAsia="Calibri" w:hAnsi="Times New Roman" w:cs="Times New Roman"/>
                <w:b/>
                <w:sz w:val="24"/>
                <w:szCs w:val="24"/>
                <w:lang w:val="sq-AL"/>
              </w:rPr>
            </w:pPr>
          </w:p>
        </w:tc>
        <w:tc>
          <w:tcPr>
            <w:tcW w:w="7466" w:type="dxa"/>
            <w:gridSpan w:val="3"/>
          </w:tcPr>
          <w:p w14:paraId="3C4B4A30" w14:textId="6E862F0C" w:rsidR="002451F4" w:rsidRPr="002451F4" w:rsidRDefault="002451F4" w:rsidP="002451F4">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 xml:space="preserve">Grupi </w:t>
            </w:r>
            <w:r w:rsidR="003E61AD">
              <w:rPr>
                <w:rFonts w:ascii="Times New Roman" w:eastAsia="Calibri" w:hAnsi="Times New Roman" w:cs="Times New Roman"/>
                <w:sz w:val="24"/>
                <w:szCs w:val="24"/>
                <w:lang w:val="sq-AL"/>
              </w:rPr>
              <w:t>P</w:t>
            </w:r>
            <w:r w:rsidRPr="002451F4">
              <w:rPr>
                <w:rFonts w:ascii="Times New Roman" w:eastAsia="Calibri" w:hAnsi="Times New Roman" w:cs="Times New Roman"/>
                <w:sz w:val="24"/>
                <w:szCs w:val="24"/>
                <w:lang w:val="sq-AL"/>
              </w:rPr>
              <w:t xml:space="preserve">unues për </w:t>
            </w:r>
            <w:r w:rsidR="003E61AD">
              <w:rPr>
                <w:rFonts w:ascii="Times New Roman" w:eastAsia="Calibri" w:hAnsi="Times New Roman" w:cs="Times New Roman"/>
                <w:sz w:val="24"/>
                <w:szCs w:val="24"/>
                <w:lang w:val="sq-AL"/>
              </w:rPr>
              <w:t>D</w:t>
            </w:r>
            <w:r w:rsidRPr="002451F4">
              <w:rPr>
                <w:rFonts w:ascii="Times New Roman" w:eastAsia="Calibri" w:hAnsi="Times New Roman" w:cs="Times New Roman"/>
                <w:sz w:val="24"/>
                <w:szCs w:val="24"/>
                <w:lang w:val="sq-AL"/>
              </w:rPr>
              <w:t>ëgjimet Buxhetore 202</w:t>
            </w:r>
            <w:r w:rsidR="002F5062">
              <w:rPr>
                <w:rFonts w:ascii="Times New Roman" w:eastAsia="Calibri" w:hAnsi="Times New Roman" w:cs="Times New Roman"/>
                <w:sz w:val="24"/>
                <w:szCs w:val="24"/>
                <w:lang w:val="sq-AL"/>
              </w:rPr>
              <w:t>5</w:t>
            </w:r>
            <w:r w:rsidRPr="002451F4">
              <w:rPr>
                <w:rFonts w:ascii="Times New Roman" w:eastAsia="Calibri" w:hAnsi="Times New Roman" w:cs="Times New Roman"/>
                <w:sz w:val="24"/>
                <w:szCs w:val="24"/>
                <w:lang w:val="sq-AL"/>
              </w:rPr>
              <w:t>-202</w:t>
            </w:r>
            <w:r w:rsidR="002F5062">
              <w:rPr>
                <w:rFonts w:ascii="Times New Roman" w:eastAsia="Calibri" w:hAnsi="Times New Roman" w:cs="Times New Roman"/>
                <w:sz w:val="24"/>
                <w:szCs w:val="24"/>
                <w:lang w:val="sq-AL"/>
              </w:rPr>
              <w:t>7</w:t>
            </w:r>
          </w:p>
        </w:tc>
      </w:tr>
      <w:tr w:rsidR="002451F4" w:rsidRPr="002451F4" w14:paraId="580281BB" w14:textId="77777777" w:rsidTr="00CF1391">
        <w:tc>
          <w:tcPr>
            <w:tcW w:w="2704" w:type="dxa"/>
          </w:tcPr>
          <w:p w14:paraId="0BFD42C6" w14:textId="77777777" w:rsidR="002451F4" w:rsidRPr="002451F4" w:rsidRDefault="002451F4" w:rsidP="002451F4">
            <w:pPr>
              <w:rPr>
                <w:rFonts w:ascii="Times New Roman" w:eastAsia="Calibri" w:hAnsi="Times New Roman" w:cs="Times New Roman"/>
                <w:b/>
                <w:lang w:val="sq-AL"/>
              </w:rPr>
            </w:pPr>
            <w:r w:rsidRPr="002451F4">
              <w:rPr>
                <w:rFonts w:ascii="Times New Roman" w:eastAsia="Calibri" w:hAnsi="Times New Roman" w:cs="Times New Roman"/>
                <w:b/>
                <w:lang w:val="sq-AL"/>
              </w:rPr>
              <w:t>Për/</w:t>
            </w:r>
            <w:r w:rsidRPr="002451F4">
              <w:rPr>
                <w:rFonts w:ascii="Times New Roman" w:eastAsia="Calibri" w:hAnsi="Times New Roman" w:cs="Times New Roman"/>
                <w:b/>
                <w:lang w:val="sr-Cyrl-BA"/>
              </w:rPr>
              <w:t>Za</w:t>
            </w:r>
            <w:r w:rsidRPr="002451F4">
              <w:rPr>
                <w:rFonts w:ascii="Times New Roman" w:eastAsia="Calibri" w:hAnsi="Times New Roman" w:cs="Times New Roman"/>
                <w:b/>
                <w:lang w:val="sq-AL"/>
              </w:rPr>
              <w:t>/To:</w:t>
            </w:r>
          </w:p>
          <w:p w14:paraId="0DF753CA" w14:textId="77777777" w:rsidR="002451F4" w:rsidRPr="002451F4" w:rsidRDefault="002451F4" w:rsidP="002451F4">
            <w:pPr>
              <w:rPr>
                <w:rFonts w:ascii="Times New Roman" w:eastAsia="Calibri" w:hAnsi="Times New Roman" w:cs="Times New Roman"/>
                <w:b/>
                <w:sz w:val="24"/>
                <w:szCs w:val="24"/>
                <w:lang w:val="sq-AL"/>
              </w:rPr>
            </w:pPr>
          </w:p>
        </w:tc>
        <w:tc>
          <w:tcPr>
            <w:tcW w:w="7466" w:type="dxa"/>
            <w:gridSpan w:val="3"/>
          </w:tcPr>
          <w:p w14:paraId="64562627" w14:textId="2D845852" w:rsidR="002451F4" w:rsidRPr="002451F4" w:rsidRDefault="002F5062" w:rsidP="002451F4">
            <w:pPr>
              <w:rPr>
                <w:rFonts w:ascii="Times New Roman" w:eastAsia="Calibri" w:hAnsi="Times New Roman" w:cs="Times New Roman"/>
                <w:b/>
                <w:sz w:val="24"/>
                <w:szCs w:val="24"/>
                <w:lang w:val="sq-AL"/>
              </w:rPr>
            </w:pPr>
            <w:r w:rsidRPr="002451F4">
              <w:rPr>
                <w:rFonts w:ascii="Times New Roman" w:eastAsia="Calibri" w:hAnsi="Times New Roman" w:cs="Times New Roman"/>
                <w:sz w:val="24"/>
                <w:szCs w:val="24"/>
                <w:lang w:val="sq-AL"/>
              </w:rPr>
              <w:t>Ramiz Lladrovci, Kryetar i Komunës së Drenasit</w:t>
            </w:r>
          </w:p>
        </w:tc>
      </w:tr>
      <w:tr w:rsidR="002451F4" w:rsidRPr="002451F4" w14:paraId="4592F7D1" w14:textId="77777777" w:rsidTr="00CF1391">
        <w:tc>
          <w:tcPr>
            <w:tcW w:w="2704" w:type="dxa"/>
          </w:tcPr>
          <w:p w14:paraId="3C1E0BEE" w14:textId="77777777" w:rsidR="002451F4" w:rsidRPr="002451F4" w:rsidRDefault="002451F4" w:rsidP="002451F4">
            <w:pPr>
              <w:rPr>
                <w:rFonts w:ascii="Times New Roman" w:eastAsia="Calibri" w:hAnsi="Times New Roman" w:cs="Times New Roman"/>
                <w:b/>
                <w:sz w:val="24"/>
                <w:szCs w:val="24"/>
                <w:lang w:val="sq-AL"/>
              </w:rPr>
            </w:pPr>
          </w:p>
        </w:tc>
        <w:tc>
          <w:tcPr>
            <w:tcW w:w="7466" w:type="dxa"/>
            <w:gridSpan w:val="3"/>
          </w:tcPr>
          <w:p w14:paraId="67BC804D" w14:textId="493D08BF" w:rsidR="002451F4" w:rsidRPr="002451F4" w:rsidRDefault="002451F4" w:rsidP="002451F4">
            <w:pPr>
              <w:rPr>
                <w:rFonts w:ascii="Times New Roman" w:eastAsia="Calibri" w:hAnsi="Times New Roman" w:cs="Times New Roman"/>
                <w:b/>
                <w:sz w:val="24"/>
                <w:szCs w:val="24"/>
                <w:lang w:val="sq-AL"/>
              </w:rPr>
            </w:pPr>
          </w:p>
        </w:tc>
      </w:tr>
      <w:tr w:rsidR="002451F4" w:rsidRPr="002451F4" w14:paraId="690DD4CD" w14:textId="77777777" w:rsidTr="00CF1391">
        <w:tc>
          <w:tcPr>
            <w:tcW w:w="2704" w:type="dxa"/>
          </w:tcPr>
          <w:p w14:paraId="3239F1B5" w14:textId="77777777" w:rsidR="002451F4" w:rsidRPr="002451F4" w:rsidRDefault="002451F4" w:rsidP="002451F4">
            <w:pPr>
              <w:rPr>
                <w:rFonts w:ascii="Times New Roman" w:eastAsia="Calibri" w:hAnsi="Times New Roman" w:cs="Times New Roman"/>
                <w:b/>
                <w:sz w:val="24"/>
                <w:szCs w:val="24"/>
                <w:lang w:val="sq-AL"/>
              </w:rPr>
            </w:pPr>
            <w:r w:rsidRPr="002451F4">
              <w:rPr>
                <w:rFonts w:ascii="Times New Roman" w:eastAsia="Calibri" w:hAnsi="Times New Roman" w:cs="Times New Roman"/>
                <w:b/>
                <w:lang w:val="sq-AL"/>
              </w:rPr>
              <w:t>Tema/</w:t>
            </w:r>
            <w:r w:rsidRPr="002451F4">
              <w:rPr>
                <w:rFonts w:ascii="Times New Roman" w:eastAsia="Calibri" w:hAnsi="Times New Roman" w:cs="Times New Roman"/>
                <w:b/>
                <w:lang w:val="sr-Cyrl-BA"/>
              </w:rPr>
              <w:t>Subjekat</w:t>
            </w:r>
            <w:r w:rsidRPr="002451F4">
              <w:rPr>
                <w:rFonts w:ascii="Times New Roman" w:eastAsia="Calibri" w:hAnsi="Times New Roman" w:cs="Times New Roman"/>
                <w:b/>
                <w:lang w:val="sq-AL"/>
              </w:rPr>
              <w:t>/</w:t>
            </w:r>
            <w:r w:rsidRPr="002451F4">
              <w:rPr>
                <w:rFonts w:ascii="Times New Roman" w:eastAsia="Calibri" w:hAnsi="Times New Roman" w:cs="Times New Roman"/>
                <w:b/>
              </w:rPr>
              <w:t>Subject</w:t>
            </w:r>
            <w:r w:rsidRPr="002451F4">
              <w:rPr>
                <w:rFonts w:ascii="Times New Roman" w:eastAsia="Calibri" w:hAnsi="Times New Roman" w:cs="Times New Roman"/>
                <w:b/>
                <w:lang w:val="sq-AL"/>
              </w:rPr>
              <w:t>:</w:t>
            </w:r>
          </w:p>
        </w:tc>
        <w:tc>
          <w:tcPr>
            <w:tcW w:w="7466" w:type="dxa"/>
            <w:gridSpan w:val="3"/>
          </w:tcPr>
          <w:p w14:paraId="73FA6BFE" w14:textId="57A1A327" w:rsidR="002451F4" w:rsidRPr="002451F4" w:rsidRDefault="002451F4" w:rsidP="002451F4">
            <w:pPr>
              <w:autoSpaceDE w:val="0"/>
              <w:autoSpaceDN w:val="0"/>
              <w:adjustRightInd w:val="0"/>
              <w:rPr>
                <w:rFonts w:ascii="Times New Roman" w:eastAsia="Calibri" w:hAnsi="Times New Roman" w:cs="Times New Roman"/>
                <w:sz w:val="24"/>
                <w:szCs w:val="24"/>
                <w:lang w:val="sq-AL"/>
              </w:rPr>
            </w:pPr>
            <w:r w:rsidRPr="002451F4">
              <w:rPr>
                <w:rFonts w:ascii="Times New Roman" w:eastAsia="Calibri" w:hAnsi="Times New Roman" w:cs="Times New Roman"/>
                <w:sz w:val="24"/>
                <w:szCs w:val="24"/>
                <w:lang w:val="sq-AL"/>
              </w:rPr>
              <w:t>Procesverbali nga procesi i dëgjimit</w:t>
            </w:r>
            <w:r w:rsidRPr="00AB33F0">
              <w:rPr>
                <w:rFonts w:ascii="Times New Roman" w:eastAsia="Calibri" w:hAnsi="Times New Roman" w:cs="Times New Roman"/>
                <w:sz w:val="24"/>
                <w:szCs w:val="24"/>
                <w:lang w:val="sq-AL"/>
              </w:rPr>
              <w:t xml:space="preserve"> të parë publik për Kornizën Afatmesme Buxhetore [KAB] 202</w:t>
            </w:r>
            <w:r w:rsidR="002F5062">
              <w:rPr>
                <w:rFonts w:ascii="Times New Roman" w:eastAsia="Calibri" w:hAnsi="Times New Roman" w:cs="Times New Roman"/>
                <w:sz w:val="24"/>
                <w:szCs w:val="24"/>
                <w:lang w:val="sq-AL"/>
              </w:rPr>
              <w:t>5</w:t>
            </w:r>
            <w:r w:rsidRPr="00AB33F0">
              <w:rPr>
                <w:rFonts w:ascii="Times New Roman" w:eastAsia="Calibri" w:hAnsi="Times New Roman" w:cs="Times New Roman"/>
                <w:sz w:val="24"/>
                <w:szCs w:val="24"/>
                <w:lang w:val="sq-AL"/>
              </w:rPr>
              <w:t>-202</w:t>
            </w:r>
            <w:r w:rsidR="002F5062">
              <w:rPr>
                <w:rFonts w:ascii="Times New Roman" w:eastAsia="Calibri" w:hAnsi="Times New Roman" w:cs="Times New Roman"/>
                <w:sz w:val="24"/>
                <w:szCs w:val="24"/>
                <w:lang w:val="sq-AL"/>
              </w:rPr>
              <w:t>7</w:t>
            </w:r>
          </w:p>
        </w:tc>
      </w:tr>
    </w:tbl>
    <w:p w14:paraId="52A99B1B" w14:textId="77777777" w:rsidR="002451F4" w:rsidRPr="002451F4" w:rsidRDefault="002451F4" w:rsidP="002451F4">
      <w:pPr>
        <w:spacing w:after="200" w:line="276" w:lineRule="auto"/>
        <w:rPr>
          <w:rFonts w:ascii="Times New Roman" w:eastAsia="Calibri" w:hAnsi="Times New Roman" w:cs="Times New Roman"/>
          <w:b/>
          <w:sz w:val="24"/>
          <w:szCs w:val="24"/>
          <w:lang w:val="sq-AL"/>
        </w:rPr>
      </w:pPr>
      <w:r w:rsidRPr="002451F4">
        <w:rPr>
          <w:rFonts w:ascii="Times New Roman" w:eastAsia="Calibri" w:hAnsi="Times New Roman" w:cs="Times New Roman"/>
          <w:b/>
          <w:sz w:val="26"/>
          <w:szCs w:val="26"/>
          <w:lang w:val="sq-AL"/>
        </w:rPr>
        <w:t xml:space="preserve">  </w:t>
      </w:r>
      <w:bookmarkEnd w:id="1"/>
      <w:r w:rsidRPr="002451F4">
        <w:rPr>
          <w:rFonts w:ascii="Palatino Linotype" w:eastAsia="Times New Roman" w:hAnsi="Palatino Linotype" w:cs="Times New Roman"/>
          <w:b/>
          <w:noProof/>
          <w:sz w:val="24"/>
          <w:szCs w:val="24"/>
          <w:lang w:val="sq-AL"/>
        </w:rPr>
        <w:t>______________________________________________________________________________</w:t>
      </w:r>
    </w:p>
    <w:p w14:paraId="4FB04475" w14:textId="77777777" w:rsidR="002451F4" w:rsidRPr="002451F4" w:rsidRDefault="002451F4" w:rsidP="002451F4">
      <w:pPr>
        <w:spacing w:after="0" w:line="276" w:lineRule="auto"/>
        <w:jc w:val="both"/>
        <w:rPr>
          <w:rFonts w:ascii="Times New Roman" w:eastAsia="Times New Roman" w:hAnsi="Times New Roman" w:cs="Times New Roman"/>
          <w:noProof/>
          <w:sz w:val="24"/>
          <w:szCs w:val="24"/>
          <w:lang w:val="sq-AL"/>
        </w:rPr>
      </w:pPr>
    </w:p>
    <w:p w14:paraId="02AF9715" w14:textId="77777777" w:rsidR="002451F4" w:rsidRPr="00E8518E" w:rsidRDefault="002451F4" w:rsidP="002451F4">
      <w:pPr>
        <w:spacing w:after="0" w:line="276" w:lineRule="auto"/>
        <w:jc w:val="center"/>
        <w:rPr>
          <w:rFonts w:ascii="Times New Roman" w:eastAsia="Times New Roman" w:hAnsi="Times New Roman" w:cs="Times New Roman"/>
          <w:b/>
          <w:bCs/>
          <w:noProof/>
          <w:sz w:val="36"/>
          <w:szCs w:val="36"/>
          <w:lang w:val="sq-AL"/>
        </w:rPr>
      </w:pPr>
      <w:r w:rsidRPr="00E8518E">
        <w:rPr>
          <w:rFonts w:ascii="Times New Roman" w:eastAsia="Times New Roman" w:hAnsi="Times New Roman" w:cs="Times New Roman"/>
          <w:b/>
          <w:bCs/>
          <w:noProof/>
          <w:sz w:val="36"/>
          <w:szCs w:val="36"/>
          <w:lang w:val="sq-AL"/>
        </w:rPr>
        <w:t>P   R   O   C   E   S   V   E   R   B   A   L</w:t>
      </w:r>
    </w:p>
    <w:p w14:paraId="2543C018" w14:textId="77777777" w:rsidR="002451F4" w:rsidRPr="00E8518E" w:rsidRDefault="002451F4" w:rsidP="002451F4">
      <w:pPr>
        <w:spacing w:after="0" w:line="276" w:lineRule="auto"/>
        <w:jc w:val="center"/>
        <w:rPr>
          <w:rFonts w:ascii="Times New Roman" w:eastAsia="Times New Roman" w:hAnsi="Times New Roman" w:cs="Times New Roman"/>
          <w:b/>
          <w:bCs/>
          <w:noProof/>
          <w:sz w:val="36"/>
          <w:szCs w:val="36"/>
          <w:lang w:val="sq-AL"/>
        </w:rPr>
      </w:pPr>
    </w:p>
    <w:p w14:paraId="5CA22EEA" w14:textId="440981C9" w:rsidR="00AB33F0" w:rsidRPr="00E8518E" w:rsidRDefault="00CF1391" w:rsidP="00AB33F0">
      <w:pPr>
        <w:spacing w:after="0" w:line="276" w:lineRule="auto"/>
        <w:jc w:val="center"/>
        <w:rPr>
          <w:rFonts w:ascii="Times New Roman" w:eastAsia="Times New Roman" w:hAnsi="Times New Roman" w:cs="Times New Roman"/>
          <w:noProof/>
          <w:sz w:val="32"/>
          <w:szCs w:val="32"/>
          <w:lang w:val="sq-AL"/>
        </w:rPr>
      </w:pPr>
      <w:r w:rsidRPr="00E8518E">
        <w:rPr>
          <w:rFonts w:ascii="Times New Roman" w:eastAsia="Times New Roman" w:hAnsi="Times New Roman" w:cs="Times New Roman"/>
          <w:noProof/>
          <w:sz w:val="32"/>
          <w:szCs w:val="32"/>
          <w:lang w:val="sq-AL"/>
        </w:rPr>
        <w:t>i</w:t>
      </w:r>
      <w:r w:rsidR="00651D0A" w:rsidRPr="00E8518E">
        <w:rPr>
          <w:rFonts w:ascii="Times New Roman" w:eastAsia="Times New Roman" w:hAnsi="Times New Roman" w:cs="Times New Roman"/>
          <w:noProof/>
          <w:sz w:val="32"/>
          <w:szCs w:val="32"/>
          <w:lang w:val="sq-AL"/>
        </w:rPr>
        <w:t xml:space="preserve"> d</w:t>
      </w:r>
      <w:r w:rsidR="00AB33F0" w:rsidRPr="00E8518E">
        <w:rPr>
          <w:rFonts w:ascii="Times New Roman" w:eastAsia="Times New Roman" w:hAnsi="Times New Roman" w:cs="Times New Roman"/>
          <w:noProof/>
          <w:sz w:val="32"/>
          <w:szCs w:val="32"/>
          <w:lang w:val="sq-AL"/>
        </w:rPr>
        <w:t>ë</w:t>
      </w:r>
      <w:r w:rsidR="00651D0A" w:rsidRPr="00E8518E">
        <w:rPr>
          <w:rFonts w:ascii="Times New Roman" w:eastAsia="Times New Roman" w:hAnsi="Times New Roman" w:cs="Times New Roman"/>
          <w:noProof/>
          <w:sz w:val="32"/>
          <w:szCs w:val="32"/>
          <w:lang w:val="sq-AL"/>
        </w:rPr>
        <w:t>gjimit t</w:t>
      </w:r>
      <w:r w:rsidR="00AB33F0" w:rsidRPr="00E8518E">
        <w:rPr>
          <w:rFonts w:ascii="Times New Roman" w:eastAsia="Times New Roman" w:hAnsi="Times New Roman" w:cs="Times New Roman"/>
          <w:noProof/>
          <w:sz w:val="32"/>
          <w:szCs w:val="32"/>
          <w:lang w:val="sq-AL"/>
        </w:rPr>
        <w:t>ë</w:t>
      </w:r>
      <w:r w:rsidR="00651D0A" w:rsidRPr="00E8518E">
        <w:rPr>
          <w:rFonts w:ascii="Times New Roman" w:eastAsia="Times New Roman" w:hAnsi="Times New Roman" w:cs="Times New Roman"/>
          <w:noProof/>
          <w:sz w:val="32"/>
          <w:szCs w:val="32"/>
          <w:lang w:val="sq-AL"/>
        </w:rPr>
        <w:t xml:space="preserve"> par</w:t>
      </w:r>
      <w:r w:rsidR="00AB33F0" w:rsidRPr="00E8518E">
        <w:rPr>
          <w:rFonts w:ascii="Times New Roman" w:eastAsia="Times New Roman" w:hAnsi="Times New Roman" w:cs="Times New Roman"/>
          <w:noProof/>
          <w:sz w:val="32"/>
          <w:szCs w:val="32"/>
          <w:lang w:val="sq-AL"/>
        </w:rPr>
        <w:t>ë</w:t>
      </w:r>
      <w:r w:rsidR="00651D0A" w:rsidRPr="00E8518E">
        <w:rPr>
          <w:rFonts w:ascii="Times New Roman" w:eastAsia="Times New Roman" w:hAnsi="Times New Roman" w:cs="Times New Roman"/>
          <w:noProof/>
          <w:sz w:val="32"/>
          <w:szCs w:val="32"/>
          <w:lang w:val="sq-AL"/>
        </w:rPr>
        <w:t xml:space="preserve"> publik për</w:t>
      </w:r>
      <w:bookmarkStart w:id="2" w:name="_Hlk137203463"/>
      <w:bookmarkStart w:id="3" w:name="_Hlk137202687"/>
      <w:r w:rsidR="00AB33F0" w:rsidRPr="00E8518E">
        <w:rPr>
          <w:rFonts w:ascii="Times New Roman" w:eastAsia="Times New Roman" w:hAnsi="Times New Roman" w:cs="Times New Roman"/>
          <w:noProof/>
          <w:sz w:val="32"/>
          <w:szCs w:val="32"/>
          <w:lang w:val="sq-AL"/>
        </w:rPr>
        <w:t>:</w:t>
      </w:r>
    </w:p>
    <w:p w14:paraId="2A636100" w14:textId="77777777" w:rsidR="006231C4" w:rsidRPr="00E8518E" w:rsidRDefault="006231C4" w:rsidP="00AB33F0">
      <w:pPr>
        <w:spacing w:after="0" w:line="276" w:lineRule="auto"/>
        <w:jc w:val="center"/>
        <w:rPr>
          <w:rFonts w:ascii="Times New Roman" w:eastAsia="Times New Roman" w:hAnsi="Times New Roman" w:cs="Times New Roman"/>
          <w:noProof/>
          <w:sz w:val="32"/>
          <w:szCs w:val="32"/>
          <w:lang w:val="sq-AL"/>
        </w:rPr>
      </w:pPr>
    </w:p>
    <w:p w14:paraId="328D1A9F" w14:textId="2B52A793" w:rsidR="00651D0A" w:rsidRPr="00AB33F0" w:rsidRDefault="00651D0A" w:rsidP="00CF1391">
      <w:pPr>
        <w:spacing w:after="0" w:line="276" w:lineRule="auto"/>
        <w:jc w:val="center"/>
        <w:rPr>
          <w:rFonts w:ascii="Times New Roman" w:eastAsia="Times New Roman" w:hAnsi="Times New Roman" w:cs="Times New Roman"/>
          <w:noProof/>
          <w:sz w:val="32"/>
          <w:szCs w:val="32"/>
          <w:lang w:val="sq-AL"/>
        </w:rPr>
      </w:pPr>
      <w:r w:rsidRPr="00E8518E">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KORNIZËN AFATMESME BUXHETORE (KAB) 202</w:t>
      </w:r>
      <w:r w:rsidR="002F5062">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5</w:t>
      </w:r>
      <w:r w:rsidRPr="00E8518E">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-202</w:t>
      </w:r>
      <w:r w:rsidR="002F5062">
        <w:rPr>
          <w:rFonts w:ascii="Times New Roman" w:hAnsi="Times New Roman" w:cs="Times New Roman"/>
          <w:b/>
          <w:color w:val="000000"/>
          <w:sz w:val="33"/>
          <w:szCs w:val="33"/>
          <w:lang w:val="sq-AL"/>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7</w:t>
      </w:r>
    </w:p>
    <w:bookmarkEnd w:id="2"/>
    <w:p w14:paraId="0F158549" w14:textId="291C0233" w:rsidR="002451F4" w:rsidRPr="002451F4" w:rsidRDefault="002451F4" w:rsidP="002451F4">
      <w:pPr>
        <w:spacing w:after="200" w:line="276" w:lineRule="auto"/>
        <w:rPr>
          <w:rFonts w:ascii="Calibri" w:eastAsia="Calibri" w:hAnsi="Calibri" w:cs="Times New Roman"/>
          <w:lang w:val="sq-AL"/>
        </w:rPr>
      </w:pPr>
      <w:r w:rsidRPr="002451F4">
        <w:rPr>
          <w:rFonts w:ascii="Calibri" w:eastAsia="Calibri" w:hAnsi="Calibri" w:cs="Times New Roman"/>
          <w:lang w:val="sq-AL"/>
        </w:rPr>
        <w:tab/>
        <w:t xml:space="preserve"> </w:t>
      </w:r>
      <w:r w:rsidRPr="002451F4">
        <w:rPr>
          <w:rFonts w:ascii="Calibri" w:eastAsia="Calibri" w:hAnsi="Calibri" w:cs="Times New Roman"/>
          <w:lang w:val="sq-AL"/>
        </w:rPr>
        <w:tab/>
      </w:r>
    </w:p>
    <w:bookmarkEnd w:id="3"/>
    <w:p w14:paraId="22A61232" w14:textId="73837517" w:rsidR="0016342F" w:rsidRPr="00A940BC" w:rsidRDefault="00767D66" w:rsidP="00D67CC6">
      <w:pPr>
        <w:spacing w:line="360" w:lineRule="auto"/>
      </w:pPr>
      <w:r w:rsidRPr="00325CB4">
        <w:rPr>
          <w:rFonts w:ascii="Times New Roman" w:eastAsia="Times New Roman" w:hAnsi="Times New Roman" w:cs="Times New Roman"/>
          <w:color w:val="333333"/>
          <w:sz w:val="24"/>
          <w:szCs w:val="24"/>
          <w:lang w:val="sq-AL"/>
        </w:rPr>
        <w:t>Pas themelimit të Grupit Punues për dëgjimet Buxhetore 202</w:t>
      </w:r>
      <w:r w:rsidR="002F5062">
        <w:rPr>
          <w:rFonts w:ascii="Times New Roman" w:eastAsia="Times New Roman" w:hAnsi="Times New Roman" w:cs="Times New Roman"/>
          <w:color w:val="333333"/>
          <w:sz w:val="24"/>
          <w:szCs w:val="24"/>
          <w:lang w:val="sq-AL"/>
        </w:rPr>
        <w:t>5</w:t>
      </w:r>
      <w:r w:rsidRPr="00325CB4">
        <w:rPr>
          <w:rFonts w:ascii="Times New Roman" w:eastAsia="Times New Roman" w:hAnsi="Times New Roman" w:cs="Times New Roman"/>
          <w:color w:val="333333"/>
          <w:sz w:val="24"/>
          <w:szCs w:val="24"/>
          <w:lang w:val="sq-AL"/>
        </w:rPr>
        <w:t>-202</w:t>
      </w:r>
      <w:r w:rsidR="002F5062">
        <w:rPr>
          <w:rFonts w:ascii="Times New Roman" w:eastAsia="Times New Roman" w:hAnsi="Times New Roman" w:cs="Times New Roman"/>
          <w:color w:val="333333"/>
          <w:sz w:val="24"/>
          <w:szCs w:val="24"/>
          <w:lang w:val="sq-AL"/>
        </w:rPr>
        <w:t>7</w:t>
      </w:r>
      <w:r w:rsidRPr="00325CB4">
        <w:rPr>
          <w:rFonts w:ascii="Times New Roman" w:eastAsia="Times New Roman" w:hAnsi="Times New Roman" w:cs="Times New Roman"/>
          <w:color w:val="333333"/>
          <w:sz w:val="24"/>
          <w:szCs w:val="24"/>
          <w:lang w:val="sq-AL"/>
        </w:rPr>
        <w:t>, sipas vendimit të kryetarit nr</w:t>
      </w:r>
      <w:r w:rsidRPr="00915FCC">
        <w:rPr>
          <w:rFonts w:ascii="Times New Roman" w:eastAsia="Times New Roman" w:hAnsi="Times New Roman" w:cs="Times New Roman"/>
          <w:color w:val="333333"/>
          <w:sz w:val="24"/>
          <w:szCs w:val="24"/>
          <w:lang w:val="sq-AL"/>
        </w:rPr>
        <w:t>. 01-400/01-</w:t>
      </w:r>
      <w:r w:rsidR="00915FCC" w:rsidRPr="00915FCC">
        <w:rPr>
          <w:rFonts w:ascii="Times New Roman" w:eastAsia="Times New Roman" w:hAnsi="Times New Roman" w:cs="Times New Roman"/>
          <w:color w:val="333333"/>
          <w:sz w:val="24"/>
          <w:szCs w:val="24"/>
          <w:lang w:val="sq-AL"/>
        </w:rPr>
        <w:t>14708</w:t>
      </w:r>
      <w:r w:rsidR="00885029" w:rsidRPr="00915FCC">
        <w:rPr>
          <w:rFonts w:ascii="Times New Roman" w:eastAsia="Times New Roman" w:hAnsi="Times New Roman" w:cs="Times New Roman"/>
          <w:color w:val="333333"/>
          <w:sz w:val="24"/>
          <w:szCs w:val="24"/>
          <w:lang w:val="sq-AL"/>
        </w:rPr>
        <w:t>,</w:t>
      </w:r>
      <w:r w:rsidRPr="00915FCC">
        <w:rPr>
          <w:rFonts w:ascii="Times New Roman" w:eastAsia="Times New Roman" w:hAnsi="Times New Roman" w:cs="Times New Roman"/>
          <w:color w:val="333333"/>
          <w:sz w:val="24"/>
          <w:szCs w:val="24"/>
          <w:lang w:val="sq-AL"/>
        </w:rPr>
        <w:t xml:space="preserve"> i datës: </w:t>
      </w:r>
      <w:r w:rsidR="00915FCC" w:rsidRPr="00915FCC">
        <w:rPr>
          <w:rFonts w:ascii="Times New Roman" w:eastAsia="Times New Roman" w:hAnsi="Times New Roman" w:cs="Times New Roman"/>
          <w:color w:val="333333"/>
          <w:sz w:val="24"/>
          <w:szCs w:val="24"/>
          <w:lang w:val="sq-AL"/>
        </w:rPr>
        <w:t>22</w:t>
      </w:r>
      <w:r w:rsidRPr="00915FCC">
        <w:rPr>
          <w:rFonts w:ascii="Times New Roman" w:eastAsia="Times New Roman" w:hAnsi="Times New Roman" w:cs="Times New Roman"/>
          <w:color w:val="333333"/>
          <w:sz w:val="24"/>
          <w:szCs w:val="24"/>
          <w:lang w:val="sq-AL"/>
        </w:rPr>
        <w:t>.0</w:t>
      </w:r>
      <w:r w:rsidR="00915FCC" w:rsidRPr="00915FCC">
        <w:rPr>
          <w:rFonts w:ascii="Times New Roman" w:eastAsia="Times New Roman" w:hAnsi="Times New Roman" w:cs="Times New Roman"/>
          <w:color w:val="333333"/>
          <w:sz w:val="24"/>
          <w:szCs w:val="24"/>
          <w:lang w:val="sq-AL"/>
        </w:rPr>
        <w:t>3</w:t>
      </w:r>
      <w:r w:rsidRPr="00915FCC">
        <w:rPr>
          <w:rFonts w:ascii="Times New Roman" w:eastAsia="Times New Roman" w:hAnsi="Times New Roman" w:cs="Times New Roman"/>
          <w:color w:val="333333"/>
          <w:sz w:val="24"/>
          <w:szCs w:val="24"/>
          <w:lang w:val="sq-AL"/>
        </w:rPr>
        <w:t>.202</w:t>
      </w:r>
      <w:r w:rsidR="00915FCC" w:rsidRPr="00915FCC">
        <w:rPr>
          <w:rFonts w:ascii="Times New Roman" w:eastAsia="Times New Roman" w:hAnsi="Times New Roman" w:cs="Times New Roman"/>
          <w:color w:val="333333"/>
          <w:sz w:val="24"/>
          <w:szCs w:val="24"/>
          <w:lang w:val="sq-AL"/>
        </w:rPr>
        <w:t>4</w:t>
      </w:r>
      <w:r w:rsidRPr="00915FCC">
        <w:rPr>
          <w:rFonts w:ascii="Times New Roman" w:eastAsia="Times New Roman" w:hAnsi="Times New Roman" w:cs="Times New Roman"/>
          <w:color w:val="333333"/>
          <w:sz w:val="24"/>
          <w:szCs w:val="24"/>
          <w:lang w:val="sq-AL"/>
        </w:rPr>
        <w:t>, dhe</w:t>
      </w:r>
      <w:r w:rsidRPr="00325CB4">
        <w:rPr>
          <w:rFonts w:ascii="Times New Roman" w:eastAsia="Times New Roman" w:hAnsi="Times New Roman" w:cs="Times New Roman"/>
          <w:color w:val="333333"/>
          <w:sz w:val="24"/>
          <w:szCs w:val="24"/>
          <w:lang w:val="sq-AL"/>
        </w:rPr>
        <w:t xml:space="preserve"> ftesës për pjesëmarrje në takim lidhur me dëgjimin</w:t>
      </w:r>
      <w:r w:rsidR="00C2441F" w:rsidRPr="00325CB4">
        <w:rPr>
          <w:rFonts w:ascii="Times New Roman" w:eastAsia="Times New Roman" w:hAnsi="Times New Roman" w:cs="Times New Roman"/>
          <w:color w:val="333333"/>
          <w:sz w:val="24"/>
          <w:szCs w:val="24"/>
          <w:lang w:val="sq-AL"/>
        </w:rPr>
        <w:t xml:space="preserve"> </w:t>
      </w:r>
      <w:r w:rsidRPr="00325CB4">
        <w:rPr>
          <w:rFonts w:ascii="Times New Roman" w:eastAsia="Times New Roman" w:hAnsi="Times New Roman" w:cs="Times New Roman"/>
          <w:color w:val="333333"/>
          <w:sz w:val="24"/>
          <w:szCs w:val="24"/>
          <w:lang w:val="sq-AL"/>
        </w:rPr>
        <w:t>publik për Kornizën Afatmesme Buxhetore [KAB] 202</w:t>
      </w:r>
      <w:r w:rsidR="002F5062">
        <w:rPr>
          <w:rFonts w:ascii="Times New Roman" w:eastAsia="Times New Roman" w:hAnsi="Times New Roman" w:cs="Times New Roman"/>
          <w:color w:val="333333"/>
          <w:sz w:val="24"/>
          <w:szCs w:val="24"/>
          <w:lang w:val="sq-AL"/>
        </w:rPr>
        <w:t>5</w:t>
      </w:r>
      <w:r w:rsidRPr="00325CB4">
        <w:rPr>
          <w:rFonts w:ascii="Times New Roman" w:eastAsia="Times New Roman" w:hAnsi="Times New Roman" w:cs="Times New Roman"/>
          <w:color w:val="333333"/>
          <w:sz w:val="24"/>
          <w:szCs w:val="24"/>
          <w:lang w:val="sq-AL"/>
        </w:rPr>
        <w:t>-202</w:t>
      </w:r>
      <w:r w:rsidR="002F5062">
        <w:rPr>
          <w:rFonts w:ascii="Times New Roman" w:eastAsia="Times New Roman" w:hAnsi="Times New Roman" w:cs="Times New Roman"/>
          <w:color w:val="333333"/>
          <w:sz w:val="24"/>
          <w:szCs w:val="24"/>
          <w:lang w:val="sq-AL"/>
        </w:rPr>
        <w:t>7</w:t>
      </w:r>
      <w:r w:rsidRPr="00325CB4">
        <w:rPr>
          <w:rFonts w:ascii="Times New Roman" w:eastAsia="Times New Roman" w:hAnsi="Times New Roman" w:cs="Times New Roman"/>
          <w:color w:val="333333"/>
          <w:sz w:val="24"/>
          <w:szCs w:val="24"/>
          <w:lang w:val="sq-AL"/>
        </w:rPr>
        <w:t xml:space="preserve">, nr. </w:t>
      </w:r>
      <w:r w:rsidRPr="00915FCC">
        <w:rPr>
          <w:rFonts w:ascii="Times New Roman" w:eastAsia="Times New Roman" w:hAnsi="Times New Roman" w:cs="Times New Roman"/>
          <w:color w:val="333333"/>
          <w:sz w:val="24"/>
          <w:szCs w:val="24"/>
          <w:lang w:val="sq-AL"/>
        </w:rPr>
        <w:t>01-</w:t>
      </w:r>
      <w:r w:rsidR="00915FCC" w:rsidRPr="00915FCC">
        <w:rPr>
          <w:rFonts w:ascii="Times New Roman" w:eastAsia="Times New Roman" w:hAnsi="Times New Roman" w:cs="Times New Roman"/>
          <w:color w:val="333333"/>
          <w:sz w:val="24"/>
          <w:szCs w:val="24"/>
          <w:lang w:val="sq-AL"/>
        </w:rPr>
        <w:t>060</w:t>
      </w:r>
      <w:r w:rsidRPr="00915FCC">
        <w:rPr>
          <w:rFonts w:ascii="Times New Roman" w:eastAsia="Times New Roman" w:hAnsi="Times New Roman" w:cs="Times New Roman"/>
          <w:color w:val="333333"/>
          <w:sz w:val="24"/>
          <w:szCs w:val="24"/>
          <w:lang w:val="sq-AL"/>
        </w:rPr>
        <w:t>/0</w:t>
      </w:r>
      <w:r w:rsidR="00915FCC" w:rsidRPr="00915FCC">
        <w:rPr>
          <w:rFonts w:ascii="Times New Roman" w:eastAsia="Times New Roman" w:hAnsi="Times New Roman" w:cs="Times New Roman"/>
          <w:color w:val="333333"/>
          <w:sz w:val="24"/>
          <w:szCs w:val="24"/>
          <w:lang w:val="sq-AL"/>
        </w:rPr>
        <w:t>1</w:t>
      </w:r>
      <w:r w:rsidRPr="00915FCC">
        <w:rPr>
          <w:rFonts w:ascii="Times New Roman" w:eastAsia="Times New Roman" w:hAnsi="Times New Roman" w:cs="Times New Roman"/>
          <w:color w:val="333333"/>
          <w:sz w:val="24"/>
          <w:szCs w:val="24"/>
          <w:lang w:val="sq-AL"/>
        </w:rPr>
        <w:t>-</w:t>
      </w:r>
      <w:r w:rsidR="00915FCC" w:rsidRPr="00915FCC">
        <w:rPr>
          <w:rFonts w:ascii="Times New Roman" w:eastAsia="Times New Roman" w:hAnsi="Times New Roman" w:cs="Times New Roman"/>
          <w:color w:val="333333"/>
          <w:sz w:val="24"/>
          <w:szCs w:val="24"/>
          <w:lang w:val="sq-AL"/>
        </w:rPr>
        <w:t>27510</w:t>
      </w:r>
      <w:r w:rsidRPr="00325CB4">
        <w:rPr>
          <w:rFonts w:ascii="Times New Roman" w:eastAsia="Times New Roman" w:hAnsi="Times New Roman" w:cs="Times New Roman"/>
          <w:color w:val="333333"/>
          <w:sz w:val="24"/>
          <w:szCs w:val="24"/>
          <w:lang w:val="sq-AL"/>
        </w:rPr>
        <w:t>, i datës 0</w:t>
      </w:r>
      <w:r w:rsidR="00915FCC">
        <w:rPr>
          <w:rFonts w:ascii="Times New Roman" w:eastAsia="Times New Roman" w:hAnsi="Times New Roman" w:cs="Times New Roman"/>
          <w:color w:val="333333"/>
          <w:sz w:val="24"/>
          <w:szCs w:val="24"/>
          <w:lang w:val="sq-AL"/>
        </w:rPr>
        <w:t>7</w:t>
      </w:r>
      <w:r w:rsidRPr="00325CB4">
        <w:rPr>
          <w:rFonts w:ascii="Times New Roman" w:eastAsia="Times New Roman" w:hAnsi="Times New Roman" w:cs="Times New Roman"/>
          <w:color w:val="333333"/>
          <w:sz w:val="24"/>
          <w:szCs w:val="24"/>
          <w:lang w:val="sq-AL"/>
        </w:rPr>
        <w:t>.06.202</w:t>
      </w:r>
      <w:r w:rsidR="00915FCC">
        <w:rPr>
          <w:rFonts w:ascii="Times New Roman" w:eastAsia="Times New Roman" w:hAnsi="Times New Roman" w:cs="Times New Roman"/>
          <w:color w:val="333333"/>
          <w:sz w:val="24"/>
          <w:szCs w:val="24"/>
          <w:lang w:val="sq-AL"/>
        </w:rPr>
        <w:t>4</w:t>
      </w:r>
      <w:r w:rsidR="003E61AD">
        <w:rPr>
          <w:rFonts w:ascii="Times New Roman" w:eastAsia="Times New Roman" w:hAnsi="Times New Roman" w:cs="Times New Roman"/>
          <w:color w:val="333333"/>
          <w:sz w:val="24"/>
          <w:szCs w:val="24"/>
          <w:lang w:val="sq-AL"/>
        </w:rPr>
        <w:t>,</w:t>
      </w:r>
      <w:r w:rsidR="0016342F">
        <w:rPr>
          <w:rFonts w:ascii="Times New Roman" w:eastAsia="Times New Roman" w:hAnsi="Times New Roman" w:cs="Times New Roman"/>
          <w:color w:val="333333"/>
          <w:sz w:val="24"/>
          <w:szCs w:val="24"/>
          <w:lang w:val="sq-AL"/>
        </w:rPr>
        <w:t xml:space="preserve"> </w:t>
      </w:r>
      <w:r w:rsidR="00885029">
        <w:rPr>
          <w:rFonts w:ascii="Times New Roman" w:eastAsia="Times New Roman" w:hAnsi="Times New Roman" w:cs="Times New Roman"/>
          <w:color w:val="333333"/>
          <w:sz w:val="24"/>
          <w:szCs w:val="24"/>
          <w:lang w:val="sq-AL"/>
        </w:rPr>
        <w:t>l</w:t>
      </w:r>
      <w:r w:rsidR="003E61AD">
        <w:rPr>
          <w:rFonts w:ascii="Times New Roman" w:eastAsia="Times New Roman" w:hAnsi="Times New Roman" w:cs="Times New Roman"/>
          <w:color w:val="333333"/>
          <w:sz w:val="24"/>
          <w:szCs w:val="24"/>
          <w:lang w:val="sq-AL"/>
        </w:rPr>
        <w:t>in</w:t>
      </w:r>
      <w:r w:rsidR="0016342F">
        <w:rPr>
          <w:rFonts w:ascii="Times New Roman" w:eastAsia="Times New Roman" w:hAnsi="Times New Roman" w:cs="Times New Roman"/>
          <w:color w:val="333333"/>
          <w:sz w:val="24"/>
          <w:szCs w:val="24"/>
          <w:lang w:val="sq-AL"/>
        </w:rPr>
        <w:t>qet</w:t>
      </w:r>
      <w:r w:rsidR="003E61AD">
        <w:rPr>
          <w:rFonts w:ascii="Times New Roman" w:eastAsia="Times New Roman" w:hAnsi="Times New Roman" w:cs="Times New Roman"/>
          <w:color w:val="333333"/>
          <w:sz w:val="24"/>
          <w:szCs w:val="24"/>
          <w:lang w:val="sq-AL"/>
        </w:rPr>
        <w:t xml:space="preserve"> në </w:t>
      </w:r>
      <w:r w:rsidR="0016342F">
        <w:rPr>
          <w:rFonts w:ascii="Times New Roman" w:eastAsia="Times New Roman" w:hAnsi="Times New Roman" w:cs="Times New Roman"/>
          <w:color w:val="333333"/>
          <w:sz w:val="24"/>
          <w:szCs w:val="24"/>
          <w:lang w:val="sq-AL"/>
        </w:rPr>
        <w:t xml:space="preserve">ueb-faqe të komunës: </w:t>
      </w:r>
      <w:hyperlink r:id="rId11" w:history="1"/>
      <w:hyperlink r:id="rId12" w:history="1">
        <w:r w:rsidR="0016342F" w:rsidRPr="00D513BD">
          <w:rPr>
            <w:rStyle w:val="Hyperlink"/>
            <w:rFonts w:eastAsia="Times New Roman"/>
          </w:rPr>
          <w:t>https://kk.rks-gov.net/gllogoc/category/degjime-buxhetore/</w:t>
        </w:r>
      </w:hyperlink>
      <w:r w:rsidR="0016342F">
        <w:rPr>
          <w:rFonts w:eastAsia="Times New Roman"/>
        </w:rPr>
        <w:t xml:space="preserve">; </w:t>
      </w:r>
      <w:hyperlink r:id="rId13" w:history="1">
        <w:r w:rsidR="00A940BC">
          <w:rPr>
            <w:rStyle w:val="Hyperlink"/>
          </w:rPr>
          <w:t>Konsultat publike | Konsultimet publike (rks-gov.net)</w:t>
        </w:r>
      </w:hyperlink>
      <w:r w:rsidR="00A940BC">
        <w:t xml:space="preserve"> </w:t>
      </w:r>
      <w:r w:rsidR="0016342F">
        <w:rPr>
          <w:rFonts w:eastAsia="Times New Roman"/>
        </w:rPr>
        <w:t xml:space="preserve">; </w:t>
      </w:r>
      <w:r w:rsidR="0016342F" w:rsidRPr="006231C4">
        <w:rPr>
          <w:rFonts w:ascii="Times New Roman" w:eastAsia="Times New Roman" w:hAnsi="Times New Roman" w:cs="Times New Roman"/>
          <w:sz w:val="24"/>
          <w:szCs w:val="24"/>
          <w:lang w:val="sq-AL"/>
        </w:rPr>
        <w:t>si dhe</w:t>
      </w:r>
      <w:r w:rsidR="00D67CC6">
        <w:rPr>
          <w:rFonts w:ascii="Times New Roman" w:eastAsia="Times New Roman" w:hAnsi="Times New Roman" w:cs="Times New Roman"/>
          <w:sz w:val="24"/>
          <w:szCs w:val="24"/>
          <w:lang w:val="sq-AL"/>
        </w:rPr>
        <w:t xml:space="preserve"> linku në</w:t>
      </w:r>
      <w:r w:rsidR="00885029">
        <w:rPr>
          <w:rFonts w:ascii="Times New Roman" w:eastAsia="Times New Roman" w:hAnsi="Times New Roman" w:cs="Times New Roman"/>
          <w:sz w:val="24"/>
          <w:szCs w:val="24"/>
          <w:lang w:val="sq-AL"/>
        </w:rPr>
        <w:t xml:space="preserve"> </w:t>
      </w:r>
      <w:r w:rsidR="003E61AD" w:rsidRPr="00885029">
        <w:rPr>
          <w:rFonts w:ascii="Times New Roman" w:eastAsia="Times New Roman" w:hAnsi="Times New Roman" w:cs="Times New Roman"/>
          <w:color w:val="333333"/>
          <w:sz w:val="24"/>
          <w:szCs w:val="24"/>
        </w:rPr>
        <w:t>Facebook</w:t>
      </w:r>
      <w:r w:rsidR="00D67CC6">
        <w:rPr>
          <w:rFonts w:ascii="Times New Roman" w:eastAsia="Times New Roman" w:hAnsi="Times New Roman" w:cs="Times New Roman"/>
          <w:color w:val="333333"/>
          <w:sz w:val="24"/>
          <w:szCs w:val="24"/>
          <w:lang w:val="sq-AL"/>
        </w:rPr>
        <w:t>:</w:t>
      </w:r>
      <w:r w:rsidR="0016342F">
        <w:rPr>
          <w:rFonts w:eastAsia="Times New Roman"/>
        </w:rPr>
        <w:t xml:space="preserve"> </w:t>
      </w:r>
      <w:hyperlink r:id="rId14" w:history="1">
        <w:r w:rsidR="00915FCC" w:rsidRPr="00A62D11">
          <w:rPr>
            <w:rStyle w:val="Hyperlink"/>
          </w:rPr>
          <w:t>https://www.facebook.com/komunadrenas?__cft__[0]=AZW7niY2geGILk8kYLHMRa5Y6JI1zqZBdXfbkz8zefde8IiYH48cl9wZ24CkkUKlljeQJkNY4OH3xzqajdkbu6yEboNtdxzX6jMYEMhweuVoRO9xCua75mBIMatovnK0ZBHWcAbX6Eqh07Kh7l7NxiFg71j7FrmBvbR_Vc6T5ZeafiNroZKswJVrtRCbaKRDNAyjq9w1HwEdcU2NZhXk4x9j&amp;__tn__=-]K-R</w:t>
        </w:r>
      </w:hyperlink>
      <w:r w:rsidR="00915FCC">
        <w:t xml:space="preserve"> </w:t>
      </w:r>
      <w:r w:rsidR="00D67CC6" w:rsidRPr="00D67CC6">
        <w:rPr>
          <w:rFonts w:eastAsia="Times New Roman"/>
        </w:rPr>
        <w:t>;</w:t>
      </w:r>
      <w:r w:rsidR="00885029" w:rsidRPr="00885029">
        <w:rPr>
          <w:rFonts w:ascii="Times New Roman" w:eastAsia="Times New Roman" w:hAnsi="Times New Roman" w:cs="Times New Roman"/>
          <w:color w:val="333333"/>
          <w:sz w:val="24"/>
          <w:szCs w:val="24"/>
          <w:lang w:val="sq-AL"/>
        </w:rPr>
        <w:t xml:space="preserve"> </w:t>
      </w:r>
      <w:r w:rsidR="00885029" w:rsidRPr="00885029">
        <w:rPr>
          <w:rFonts w:ascii="Times New Roman" w:eastAsia="Times New Roman" w:hAnsi="Times New Roman" w:cs="Times New Roman"/>
          <w:sz w:val="24"/>
          <w:szCs w:val="24"/>
          <w:lang w:val="sq-AL"/>
        </w:rPr>
        <w:t>u mbajt takimi i parë publik</w:t>
      </w:r>
      <w:r w:rsidR="002F5062">
        <w:rPr>
          <w:rFonts w:ascii="Times New Roman" w:eastAsia="Times New Roman" w:hAnsi="Times New Roman" w:cs="Times New Roman"/>
          <w:sz w:val="24"/>
          <w:szCs w:val="24"/>
          <w:lang w:val="sq-AL"/>
        </w:rPr>
        <w:t>.</w:t>
      </w:r>
    </w:p>
    <w:p w14:paraId="5138D01C" w14:textId="19EF1D8B" w:rsidR="00664C7F" w:rsidRDefault="00915FCC"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rPr>
        <w:lastRenderedPageBreak/>
        <w:drawing>
          <wp:inline distT="0" distB="0" distL="0" distR="0" wp14:anchorId="054D15C5" wp14:editId="7BF692A8">
            <wp:extent cx="5862955" cy="8229600"/>
            <wp:effectExtent l="0" t="0" r="4445" b="0"/>
            <wp:docPr id="105837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71271" name="Picture 10583712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2955" cy="8229600"/>
                    </a:xfrm>
                    <a:prstGeom prst="rect">
                      <a:avLst/>
                    </a:prstGeom>
                  </pic:spPr>
                </pic:pic>
              </a:graphicData>
            </a:graphic>
          </wp:inline>
        </w:drawing>
      </w:r>
    </w:p>
    <w:p w14:paraId="32D8B883" w14:textId="77777777" w:rsidR="006765D4" w:rsidRDefault="00915FCC"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rPr>
        <w:lastRenderedPageBreak/>
        <w:drawing>
          <wp:inline distT="0" distB="0" distL="0" distR="0" wp14:anchorId="3CD7CB7C" wp14:editId="1B9D4897">
            <wp:extent cx="5862955" cy="8229600"/>
            <wp:effectExtent l="0" t="0" r="4445" b="0"/>
            <wp:docPr id="1152515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15276" name="Picture 11525152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2955" cy="8229600"/>
                    </a:xfrm>
                    <a:prstGeom prst="rect">
                      <a:avLst/>
                    </a:prstGeom>
                  </pic:spPr>
                </pic:pic>
              </a:graphicData>
            </a:graphic>
          </wp:inline>
        </w:drawing>
      </w:r>
    </w:p>
    <w:p w14:paraId="79AE5157" w14:textId="7AB03FCE"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rPr>
        <w:lastRenderedPageBreak/>
        <w:drawing>
          <wp:inline distT="0" distB="0" distL="0" distR="0" wp14:anchorId="568CC975" wp14:editId="15ACAAA9">
            <wp:extent cx="5943600" cy="4010025"/>
            <wp:effectExtent l="0" t="0" r="0" b="9525"/>
            <wp:docPr id="8302605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60581" name="Picture 830260581"/>
                    <pic:cNvPicPr/>
                  </pic:nvPicPr>
                  <pic:blipFill>
                    <a:blip r:embed="rId17">
                      <a:extLst>
                        <a:ext uri="{28A0092B-C50C-407E-A947-70E740481C1C}">
                          <a14:useLocalDpi xmlns:a14="http://schemas.microsoft.com/office/drawing/2010/main" val="0"/>
                        </a:ext>
                      </a:extLst>
                    </a:blip>
                    <a:stretch>
                      <a:fillRect/>
                    </a:stretch>
                  </pic:blipFill>
                  <pic:spPr>
                    <a:xfrm>
                      <a:off x="0" y="0"/>
                      <a:ext cx="5943600" cy="4010025"/>
                    </a:xfrm>
                    <a:prstGeom prst="rect">
                      <a:avLst/>
                    </a:prstGeom>
                  </pic:spPr>
                </pic:pic>
              </a:graphicData>
            </a:graphic>
          </wp:inline>
        </w:drawing>
      </w:r>
    </w:p>
    <w:p w14:paraId="71B95BE3"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7BB8ADD1"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1A9DBEEE"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4A14D8CD"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2A934C86"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39A9A7F0"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9E76EDF"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D2AD870"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4AB082DA"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315831C0"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DCF4AFB"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F4265F2"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1A44E162"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60701F36"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2DF25819"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CAD636B"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0D80B9ED"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03A3542" w14:textId="77777777" w:rsidR="006765D4" w:rsidRDefault="006765D4"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p w14:paraId="5A5FBA09" w14:textId="1E697F02" w:rsidR="00C2441F" w:rsidRDefault="00C2441F"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r w:rsidRPr="00325CB4">
        <w:rPr>
          <w:rFonts w:ascii="Times New Roman" w:hAnsi="Times New Roman" w:cs="Times New Roman"/>
          <w:b/>
          <w:bCs/>
          <w:color w:val="333333"/>
          <w:sz w:val="24"/>
          <w:szCs w:val="24"/>
          <w:shd w:val="clear" w:color="auto" w:fill="FFFFFF"/>
        </w:rPr>
        <w:lastRenderedPageBreak/>
        <w:t>P   R   O   C   E   S   V   E   R   B   A   L</w:t>
      </w:r>
    </w:p>
    <w:p w14:paraId="2720891C" w14:textId="2638C94C" w:rsidR="0016342F" w:rsidRDefault="0016342F" w:rsidP="00C2441F">
      <w:pPr>
        <w:shd w:val="clear" w:color="auto" w:fill="FFFFFF"/>
        <w:spacing w:after="0" w:line="360" w:lineRule="atLeast"/>
        <w:jc w:val="center"/>
        <w:textAlignment w:val="baseline"/>
        <w:rPr>
          <w:rFonts w:ascii="Times New Roman" w:hAnsi="Times New Roman" w:cs="Times New Roman"/>
          <w:b/>
          <w:bCs/>
          <w:color w:val="333333"/>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5"/>
        <w:gridCol w:w="4320"/>
        <w:gridCol w:w="985"/>
      </w:tblGrid>
      <w:tr w:rsidR="00A76C37" w14:paraId="1FE94B80" w14:textId="77777777" w:rsidTr="00E05EAD">
        <w:tc>
          <w:tcPr>
            <w:tcW w:w="4045" w:type="dxa"/>
            <w:shd w:val="clear" w:color="auto" w:fill="AEAAAA" w:themeFill="background2" w:themeFillShade="BF"/>
          </w:tcPr>
          <w:p w14:paraId="355B1E1E" w14:textId="2D4B0364"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Vendi i takimit</w:t>
            </w:r>
          </w:p>
        </w:tc>
        <w:tc>
          <w:tcPr>
            <w:tcW w:w="4320" w:type="dxa"/>
            <w:shd w:val="clear" w:color="auto" w:fill="AEAAAA" w:themeFill="background2" w:themeFillShade="BF"/>
          </w:tcPr>
          <w:p w14:paraId="039F35AD" w14:textId="72D10836"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sz w:val="24"/>
                <w:szCs w:val="24"/>
                <w:lang w:val="sq-AL"/>
              </w:rPr>
              <w:t>Data</w:t>
            </w:r>
          </w:p>
        </w:tc>
        <w:tc>
          <w:tcPr>
            <w:tcW w:w="985" w:type="dxa"/>
            <w:shd w:val="clear" w:color="auto" w:fill="AEAAAA" w:themeFill="background2" w:themeFillShade="BF"/>
          </w:tcPr>
          <w:p w14:paraId="0DDAD9FC" w14:textId="4A74380E"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Or</w:t>
            </w:r>
            <w:r w:rsidRPr="0016342F">
              <w:rPr>
                <w:rFonts w:ascii="Times New Roman" w:eastAsia="Times New Roman" w:hAnsi="Times New Roman" w:cs="Times New Roman"/>
                <w:sz w:val="24"/>
                <w:szCs w:val="24"/>
                <w:lang w:val="sq-AL"/>
              </w:rPr>
              <w:t>a</w:t>
            </w:r>
          </w:p>
        </w:tc>
      </w:tr>
      <w:tr w:rsidR="00A76C37" w14:paraId="70BBE616" w14:textId="77777777" w:rsidTr="00E05EAD">
        <w:tc>
          <w:tcPr>
            <w:tcW w:w="4045" w:type="dxa"/>
            <w:shd w:val="clear" w:color="auto" w:fill="D0CECE" w:themeFill="background2" w:themeFillShade="E6"/>
          </w:tcPr>
          <w:p w14:paraId="540234C2" w14:textId="2C0AD2E8"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Salla e Kuvendit, Komuna e Drenasit</w:t>
            </w:r>
          </w:p>
        </w:tc>
        <w:tc>
          <w:tcPr>
            <w:tcW w:w="4320" w:type="dxa"/>
            <w:shd w:val="clear" w:color="auto" w:fill="D0CECE" w:themeFill="background2" w:themeFillShade="E6"/>
          </w:tcPr>
          <w:p w14:paraId="73AEC659" w14:textId="68FEB6CA"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 xml:space="preserve">E </w:t>
            </w:r>
            <w:r w:rsidR="007201D8">
              <w:rPr>
                <w:rFonts w:ascii="Times New Roman" w:eastAsia="Times New Roman" w:hAnsi="Times New Roman" w:cs="Times New Roman"/>
                <w:b/>
                <w:bCs/>
                <w:sz w:val="24"/>
                <w:szCs w:val="24"/>
                <w:lang w:val="sq-AL"/>
              </w:rPr>
              <w:t>enjte</w:t>
            </w:r>
            <w:r w:rsidRPr="0016342F">
              <w:rPr>
                <w:rFonts w:ascii="Times New Roman" w:eastAsia="Times New Roman" w:hAnsi="Times New Roman" w:cs="Times New Roman"/>
                <w:b/>
                <w:bCs/>
                <w:sz w:val="24"/>
                <w:szCs w:val="24"/>
                <w:lang w:val="sq-AL"/>
              </w:rPr>
              <w:t>, 1</w:t>
            </w:r>
            <w:r w:rsidR="002F5062">
              <w:rPr>
                <w:rFonts w:ascii="Times New Roman" w:eastAsia="Times New Roman" w:hAnsi="Times New Roman" w:cs="Times New Roman"/>
                <w:b/>
                <w:bCs/>
                <w:sz w:val="24"/>
                <w:szCs w:val="24"/>
                <w:lang w:val="sq-AL"/>
              </w:rPr>
              <w:t>3</w:t>
            </w:r>
            <w:r w:rsidRPr="0016342F">
              <w:rPr>
                <w:rFonts w:ascii="Times New Roman" w:eastAsia="Times New Roman" w:hAnsi="Times New Roman" w:cs="Times New Roman"/>
                <w:b/>
                <w:bCs/>
                <w:sz w:val="24"/>
                <w:szCs w:val="24"/>
                <w:lang w:val="sq-AL"/>
              </w:rPr>
              <w:t xml:space="preserve"> qershor 202</w:t>
            </w:r>
            <w:r w:rsidR="002F5062">
              <w:rPr>
                <w:rFonts w:ascii="Times New Roman" w:eastAsia="Times New Roman" w:hAnsi="Times New Roman" w:cs="Times New Roman"/>
                <w:b/>
                <w:bCs/>
                <w:sz w:val="24"/>
                <w:szCs w:val="24"/>
                <w:lang w:val="sq-AL"/>
              </w:rPr>
              <w:t>4</w:t>
            </w:r>
          </w:p>
        </w:tc>
        <w:tc>
          <w:tcPr>
            <w:tcW w:w="985" w:type="dxa"/>
            <w:shd w:val="clear" w:color="auto" w:fill="D0CECE" w:themeFill="background2" w:themeFillShade="E6"/>
          </w:tcPr>
          <w:p w14:paraId="12FC364D" w14:textId="1E6604E9" w:rsidR="00A76C37" w:rsidRDefault="00A76C37" w:rsidP="00A76C37">
            <w:pPr>
              <w:pStyle w:val="NoSpacing"/>
              <w:spacing w:line="360" w:lineRule="auto"/>
              <w:jc w:val="center"/>
              <w:rPr>
                <w:rFonts w:ascii="Times New Roman" w:eastAsia="Times New Roman" w:hAnsi="Times New Roman" w:cs="Times New Roman"/>
                <w:sz w:val="24"/>
                <w:szCs w:val="24"/>
                <w:lang w:val="sq-AL"/>
              </w:rPr>
            </w:pPr>
            <w:r w:rsidRPr="0016342F">
              <w:rPr>
                <w:rFonts w:ascii="Times New Roman" w:eastAsia="Times New Roman" w:hAnsi="Times New Roman" w:cs="Times New Roman"/>
                <w:b/>
                <w:bCs/>
                <w:sz w:val="24"/>
                <w:szCs w:val="24"/>
                <w:lang w:val="sq-AL"/>
              </w:rPr>
              <w:t>1</w:t>
            </w:r>
            <w:r w:rsidR="002F5062">
              <w:rPr>
                <w:rFonts w:ascii="Times New Roman" w:eastAsia="Times New Roman" w:hAnsi="Times New Roman" w:cs="Times New Roman"/>
                <w:b/>
                <w:bCs/>
                <w:sz w:val="24"/>
                <w:szCs w:val="24"/>
                <w:lang w:val="sq-AL"/>
              </w:rPr>
              <w:t>0</w:t>
            </w:r>
            <w:r w:rsidRPr="0016342F">
              <w:rPr>
                <w:rFonts w:ascii="Times New Roman" w:eastAsia="Times New Roman" w:hAnsi="Times New Roman" w:cs="Times New Roman"/>
                <w:b/>
                <w:bCs/>
                <w:sz w:val="24"/>
                <w:szCs w:val="24"/>
                <w:lang w:val="sq-AL"/>
              </w:rPr>
              <w:t>:</w:t>
            </w:r>
            <w:r w:rsidR="002F5062">
              <w:rPr>
                <w:rFonts w:ascii="Times New Roman" w:eastAsia="Times New Roman" w:hAnsi="Times New Roman" w:cs="Times New Roman"/>
                <w:b/>
                <w:bCs/>
                <w:sz w:val="24"/>
                <w:szCs w:val="24"/>
                <w:lang w:val="sq-AL"/>
              </w:rPr>
              <w:t>3</w:t>
            </w:r>
            <w:r w:rsidRPr="0016342F">
              <w:rPr>
                <w:rFonts w:ascii="Times New Roman" w:eastAsia="Times New Roman" w:hAnsi="Times New Roman" w:cs="Times New Roman"/>
                <w:b/>
                <w:bCs/>
                <w:sz w:val="24"/>
                <w:szCs w:val="24"/>
                <w:lang w:val="sq-AL"/>
              </w:rPr>
              <w:t>0</w:t>
            </w:r>
          </w:p>
        </w:tc>
      </w:tr>
    </w:tbl>
    <w:p w14:paraId="5D824005" w14:textId="3A84085D" w:rsidR="00CF1391" w:rsidRDefault="00CF1391" w:rsidP="0016342F">
      <w:pPr>
        <w:pStyle w:val="NoSpacing"/>
        <w:spacing w:line="276" w:lineRule="auto"/>
        <w:rPr>
          <w:rFonts w:ascii="Times New Roman" w:eastAsia="Times New Roman" w:hAnsi="Times New Roman" w:cs="Times New Roman"/>
          <w:sz w:val="24"/>
          <w:szCs w:val="24"/>
          <w:lang w:val="sq-AL"/>
        </w:rPr>
      </w:pPr>
    </w:p>
    <w:p w14:paraId="6319DF3E" w14:textId="77777777" w:rsidR="00060E59" w:rsidRDefault="00060E59"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p>
    <w:p w14:paraId="6B15BED9" w14:textId="13912914" w:rsidR="00AB33F0" w:rsidRPr="00565E91" w:rsidRDefault="00AB33F0"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65E91">
        <w:rPr>
          <w:rFonts w:ascii="Times New Roman" w:eastAsia="Times New Roman" w:hAnsi="Times New Roman" w:cs="Times New Roman"/>
          <w:color w:val="333333"/>
          <w:sz w:val="24"/>
          <w:szCs w:val="24"/>
          <w:lang w:val="sq-AL"/>
        </w:rPr>
        <w:t>Takimi lidhur me dëgjimin e parë publik për Kornizën Afatmesme Buxhetore [KAB] 202</w:t>
      </w:r>
      <w:r w:rsidR="002F5062">
        <w:rPr>
          <w:rFonts w:ascii="Times New Roman" w:eastAsia="Times New Roman" w:hAnsi="Times New Roman" w:cs="Times New Roman"/>
          <w:color w:val="333333"/>
          <w:sz w:val="24"/>
          <w:szCs w:val="24"/>
          <w:lang w:val="sq-AL"/>
        </w:rPr>
        <w:t>5</w:t>
      </w:r>
      <w:r w:rsidRPr="00565E91">
        <w:rPr>
          <w:rFonts w:ascii="Times New Roman" w:eastAsia="Times New Roman" w:hAnsi="Times New Roman" w:cs="Times New Roman"/>
          <w:color w:val="333333"/>
          <w:sz w:val="24"/>
          <w:szCs w:val="24"/>
          <w:lang w:val="sq-AL"/>
        </w:rPr>
        <w:t>-202</w:t>
      </w:r>
      <w:r w:rsidR="002F5062">
        <w:rPr>
          <w:rFonts w:ascii="Times New Roman" w:eastAsia="Times New Roman" w:hAnsi="Times New Roman" w:cs="Times New Roman"/>
          <w:color w:val="333333"/>
          <w:sz w:val="24"/>
          <w:szCs w:val="24"/>
          <w:lang w:val="sq-AL"/>
        </w:rPr>
        <w:t>7</w:t>
      </w:r>
      <w:r w:rsidRPr="00565E91">
        <w:rPr>
          <w:rFonts w:ascii="Times New Roman" w:eastAsia="Times New Roman" w:hAnsi="Times New Roman" w:cs="Times New Roman"/>
          <w:color w:val="333333"/>
          <w:sz w:val="24"/>
          <w:szCs w:val="24"/>
          <w:lang w:val="sq-AL"/>
        </w:rPr>
        <w:t>,</w:t>
      </w:r>
      <w:r w:rsidR="00325CB4" w:rsidRPr="00565E91">
        <w:rPr>
          <w:rFonts w:ascii="Times New Roman" w:eastAsia="Times New Roman" w:hAnsi="Times New Roman" w:cs="Times New Roman"/>
          <w:color w:val="333333"/>
          <w:sz w:val="24"/>
          <w:szCs w:val="24"/>
          <w:lang w:val="sq-AL"/>
        </w:rPr>
        <w:t xml:space="preserve"> i </w:t>
      </w:r>
      <w:r w:rsidR="00801F06" w:rsidRPr="00565E91">
        <w:rPr>
          <w:rFonts w:ascii="Times New Roman" w:eastAsia="Times New Roman" w:hAnsi="Times New Roman" w:cs="Times New Roman"/>
          <w:color w:val="333333"/>
          <w:sz w:val="24"/>
          <w:szCs w:val="24"/>
          <w:lang w:val="sq-AL"/>
        </w:rPr>
        <w:t xml:space="preserve">kryesuar </w:t>
      </w:r>
      <w:r w:rsidR="00565E91" w:rsidRPr="00565E91">
        <w:rPr>
          <w:rFonts w:ascii="Times New Roman" w:eastAsia="Times New Roman" w:hAnsi="Times New Roman" w:cs="Times New Roman"/>
          <w:color w:val="333333"/>
          <w:sz w:val="24"/>
          <w:szCs w:val="24"/>
          <w:lang w:val="sq-AL"/>
        </w:rPr>
        <w:t>nga udhëheqësi i zyrës së informimit, Bekim Dobra</w:t>
      </w:r>
      <w:r w:rsidRPr="00565E91">
        <w:rPr>
          <w:rFonts w:ascii="Times New Roman" w:eastAsia="Times New Roman" w:hAnsi="Times New Roman" w:cs="Times New Roman"/>
          <w:color w:val="333333"/>
          <w:sz w:val="24"/>
          <w:szCs w:val="24"/>
          <w:lang w:val="sq-AL"/>
        </w:rPr>
        <w:t>,</w:t>
      </w:r>
      <w:r w:rsidR="006231C4" w:rsidRPr="00565E91">
        <w:rPr>
          <w:sz w:val="24"/>
          <w:szCs w:val="24"/>
        </w:rPr>
        <w:t xml:space="preserve"> u</w:t>
      </w:r>
      <w:r w:rsidR="006231C4" w:rsidRPr="00565E91">
        <w:rPr>
          <w:rFonts w:ascii="Times New Roman" w:eastAsia="Times New Roman" w:hAnsi="Times New Roman" w:cs="Times New Roman"/>
          <w:color w:val="333333"/>
          <w:sz w:val="24"/>
          <w:szCs w:val="24"/>
          <w:lang w:val="sq-AL"/>
        </w:rPr>
        <w:t xml:space="preserve"> mbajt më 1</w:t>
      </w:r>
      <w:r w:rsidR="00654010">
        <w:rPr>
          <w:rFonts w:ascii="Times New Roman" w:eastAsia="Times New Roman" w:hAnsi="Times New Roman" w:cs="Times New Roman"/>
          <w:color w:val="333333"/>
          <w:sz w:val="24"/>
          <w:szCs w:val="24"/>
          <w:lang w:val="sq-AL"/>
        </w:rPr>
        <w:t>3</w:t>
      </w:r>
      <w:r w:rsidR="006231C4" w:rsidRPr="00565E91">
        <w:rPr>
          <w:rFonts w:ascii="Times New Roman" w:eastAsia="Times New Roman" w:hAnsi="Times New Roman" w:cs="Times New Roman"/>
          <w:color w:val="333333"/>
          <w:sz w:val="24"/>
          <w:szCs w:val="24"/>
          <w:lang w:val="sq-AL"/>
        </w:rPr>
        <w:t>. 06.</w:t>
      </w:r>
      <w:r w:rsidR="00885029" w:rsidRPr="00565E91">
        <w:rPr>
          <w:rFonts w:ascii="Times New Roman" w:eastAsia="Times New Roman" w:hAnsi="Times New Roman" w:cs="Times New Roman"/>
          <w:color w:val="333333"/>
          <w:sz w:val="24"/>
          <w:szCs w:val="24"/>
          <w:lang w:val="sq-AL"/>
        </w:rPr>
        <w:t xml:space="preserve"> </w:t>
      </w:r>
      <w:r w:rsidR="006231C4" w:rsidRPr="00565E9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4</w:t>
      </w:r>
      <w:r w:rsidR="006231C4" w:rsidRPr="00565E91">
        <w:rPr>
          <w:rFonts w:ascii="Times New Roman" w:eastAsia="Times New Roman" w:hAnsi="Times New Roman" w:cs="Times New Roman"/>
          <w:color w:val="333333"/>
          <w:sz w:val="24"/>
          <w:szCs w:val="24"/>
          <w:lang w:val="sq-AL"/>
        </w:rPr>
        <w:t>, në orën 1</w:t>
      </w:r>
      <w:r w:rsidR="00654010">
        <w:rPr>
          <w:rFonts w:ascii="Times New Roman" w:eastAsia="Times New Roman" w:hAnsi="Times New Roman" w:cs="Times New Roman"/>
          <w:color w:val="333333"/>
          <w:sz w:val="24"/>
          <w:szCs w:val="24"/>
          <w:lang w:val="sq-AL"/>
        </w:rPr>
        <w:t>0</w:t>
      </w:r>
      <w:r w:rsidR="006231C4" w:rsidRPr="00565E91">
        <w:rPr>
          <w:rFonts w:ascii="Times New Roman" w:eastAsia="Times New Roman" w:hAnsi="Times New Roman" w:cs="Times New Roman"/>
          <w:color w:val="333333"/>
          <w:sz w:val="24"/>
          <w:szCs w:val="24"/>
          <w:lang w:val="sq-AL"/>
        </w:rPr>
        <w:t>:</w:t>
      </w:r>
      <w:r w:rsidR="00654010">
        <w:rPr>
          <w:rFonts w:ascii="Times New Roman" w:eastAsia="Times New Roman" w:hAnsi="Times New Roman" w:cs="Times New Roman"/>
          <w:color w:val="333333"/>
          <w:sz w:val="24"/>
          <w:szCs w:val="24"/>
          <w:lang w:val="sq-AL"/>
        </w:rPr>
        <w:t>3</w:t>
      </w:r>
      <w:r w:rsidR="006231C4" w:rsidRPr="00565E91">
        <w:rPr>
          <w:rFonts w:ascii="Times New Roman" w:eastAsia="Times New Roman" w:hAnsi="Times New Roman" w:cs="Times New Roman"/>
          <w:color w:val="333333"/>
          <w:sz w:val="24"/>
          <w:szCs w:val="24"/>
          <w:lang w:val="sq-AL"/>
        </w:rPr>
        <w:t>0, në Sallën e Kuvendit të Komunës së Drenasit</w:t>
      </w:r>
      <w:r w:rsidRPr="00565E91">
        <w:rPr>
          <w:rFonts w:ascii="Times New Roman" w:eastAsia="Times New Roman" w:hAnsi="Times New Roman" w:cs="Times New Roman"/>
          <w:color w:val="333333"/>
          <w:sz w:val="24"/>
          <w:szCs w:val="24"/>
          <w:lang w:val="sq-AL"/>
        </w:rPr>
        <w:t>. Në takim, përveç bartësve përgjegjës</w:t>
      </w:r>
      <w:r w:rsidR="00C2441F" w:rsidRPr="00565E91">
        <w:rPr>
          <w:rFonts w:ascii="Times New Roman" w:eastAsia="Times New Roman" w:hAnsi="Times New Roman" w:cs="Times New Roman"/>
          <w:color w:val="333333"/>
          <w:sz w:val="24"/>
          <w:szCs w:val="24"/>
          <w:lang w:val="sq-AL"/>
        </w:rPr>
        <w:t>, në përbërje nga</w:t>
      </w:r>
      <w:r w:rsidR="00325CB4" w:rsidRPr="00565E91">
        <w:rPr>
          <w:rFonts w:ascii="Times New Roman" w:eastAsia="Times New Roman" w:hAnsi="Times New Roman" w:cs="Times New Roman"/>
          <w:color w:val="333333"/>
          <w:sz w:val="24"/>
          <w:szCs w:val="24"/>
          <w:lang w:val="sq-AL"/>
        </w:rPr>
        <w:t>:</w:t>
      </w:r>
      <w:r w:rsidR="00C2441F" w:rsidRPr="00565E91">
        <w:rPr>
          <w:rFonts w:ascii="Times New Roman" w:eastAsia="Times New Roman" w:hAnsi="Times New Roman" w:cs="Times New Roman"/>
          <w:color w:val="333333"/>
          <w:sz w:val="24"/>
          <w:szCs w:val="24"/>
          <w:lang w:val="sq-AL"/>
        </w:rPr>
        <w:t xml:space="preserve"> Grupi Punues për Dëgjimet Buxhetore 202</w:t>
      </w:r>
      <w:r w:rsidR="00654010">
        <w:rPr>
          <w:rFonts w:ascii="Times New Roman" w:eastAsia="Times New Roman" w:hAnsi="Times New Roman" w:cs="Times New Roman"/>
          <w:color w:val="333333"/>
          <w:sz w:val="24"/>
          <w:szCs w:val="24"/>
          <w:lang w:val="sq-AL"/>
        </w:rPr>
        <w:t>5</w:t>
      </w:r>
      <w:r w:rsidR="00C2441F" w:rsidRPr="00565E9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65E91">
        <w:rPr>
          <w:rFonts w:ascii="Times New Roman" w:eastAsia="Times New Roman" w:hAnsi="Times New Roman" w:cs="Times New Roman"/>
          <w:color w:val="333333"/>
          <w:sz w:val="24"/>
          <w:szCs w:val="24"/>
          <w:lang w:val="sq-AL"/>
        </w:rPr>
        <w:t xml:space="preserve"> dhe </w:t>
      </w:r>
      <w:r w:rsidR="00325CB4" w:rsidRPr="00565E91">
        <w:rPr>
          <w:rFonts w:ascii="Times New Roman" w:eastAsia="Times New Roman" w:hAnsi="Times New Roman" w:cs="Times New Roman"/>
          <w:color w:val="333333"/>
          <w:sz w:val="24"/>
          <w:szCs w:val="24"/>
          <w:lang w:val="sq-AL"/>
        </w:rPr>
        <w:t xml:space="preserve">bartësve </w:t>
      </w:r>
      <w:r w:rsidRPr="00565E91">
        <w:rPr>
          <w:rFonts w:ascii="Times New Roman" w:eastAsia="Times New Roman" w:hAnsi="Times New Roman" w:cs="Times New Roman"/>
          <w:color w:val="333333"/>
          <w:sz w:val="24"/>
          <w:szCs w:val="24"/>
          <w:lang w:val="sq-AL"/>
        </w:rPr>
        <w:t>mbështetës t</w:t>
      </w:r>
      <w:r w:rsidR="003A06AA" w:rsidRPr="00565E91">
        <w:rPr>
          <w:rFonts w:ascii="Times New Roman" w:eastAsia="Times New Roman" w:hAnsi="Times New Roman" w:cs="Times New Roman"/>
          <w:color w:val="333333"/>
          <w:sz w:val="24"/>
          <w:szCs w:val="24"/>
          <w:lang w:val="sq-AL"/>
        </w:rPr>
        <w:t>ë</w:t>
      </w:r>
      <w:r w:rsidRPr="00565E91">
        <w:rPr>
          <w:rFonts w:ascii="Times New Roman" w:eastAsia="Times New Roman" w:hAnsi="Times New Roman" w:cs="Times New Roman"/>
          <w:color w:val="333333"/>
          <w:sz w:val="24"/>
          <w:szCs w:val="24"/>
          <w:lang w:val="sq-AL"/>
        </w:rPr>
        <w:t xml:space="preserve"> dëgjimit</w:t>
      </w:r>
      <w:r w:rsidR="00325CB4" w:rsidRPr="00565E91">
        <w:rPr>
          <w:rFonts w:ascii="Times New Roman" w:eastAsia="Times New Roman" w:hAnsi="Times New Roman" w:cs="Times New Roman"/>
          <w:color w:val="333333"/>
          <w:sz w:val="24"/>
          <w:szCs w:val="24"/>
          <w:lang w:val="sq-AL"/>
        </w:rPr>
        <w:t xml:space="preserve">, në përbërje nga: Kryetari i Komunës, </w:t>
      </w:r>
      <w:r w:rsidR="00654010">
        <w:rPr>
          <w:rFonts w:ascii="Times New Roman" w:eastAsia="Times New Roman" w:hAnsi="Times New Roman" w:cs="Times New Roman"/>
          <w:color w:val="333333"/>
          <w:sz w:val="24"/>
          <w:szCs w:val="24"/>
          <w:lang w:val="sq-AL"/>
        </w:rPr>
        <w:t>Nënkryetari i Komunës</w:t>
      </w:r>
      <w:r w:rsidR="00325CB4" w:rsidRPr="00565E91">
        <w:rPr>
          <w:rFonts w:ascii="Times New Roman" w:eastAsia="Times New Roman" w:hAnsi="Times New Roman" w:cs="Times New Roman"/>
          <w:color w:val="333333"/>
          <w:sz w:val="24"/>
          <w:szCs w:val="24"/>
          <w:lang w:val="sq-AL"/>
        </w:rPr>
        <w:t>, Zyra për Informim, Drejtor të Drejtorive dhe njësitet tjera të komunës;</w:t>
      </w:r>
      <w:r w:rsidRPr="00565E91">
        <w:rPr>
          <w:rFonts w:ascii="Times New Roman" w:eastAsia="Times New Roman" w:hAnsi="Times New Roman" w:cs="Times New Roman"/>
          <w:color w:val="333333"/>
          <w:sz w:val="24"/>
          <w:szCs w:val="24"/>
          <w:lang w:val="sq-AL"/>
        </w:rPr>
        <w:t xml:space="preserve"> </w:t>
      </w:r>
      <w:r w:rsidR="00654010">
        <w:rPr>
          <w:rFonts w:ascii="Times New Roman" w:eastAsia="Times New Roman" w:hAnsi="Times New Roman" w:cs="Times New Roman"/>
          <w:color w:val="333333"/>
          <w:sz w:val="24"/>
          <w:szCs w:val="24"/>
          <w:lang w:val="sq-AL"/>
        </w:rPr>
        <w:t>ishin</w:t>
      </w:r>
      <w:r w:rsidRPr="00565E91">
        <w:rPr>
          <w:rFonts w:ascii="Times New Roman" w:eastAsia="Times New Roman" w:hAnsi="Times New Roman" w:cs="Times New Roman"/>
          <w:color w:val="333333"/>
          <w:sz w:val="24"/>
          <w:szCs w:val="24"/>
          <w:lang w:val="sq-AL"/>
        </w:rPr>
        <w:t xml:space="preserve"> të pranishëm</w:t>
      </w:r>
      <w:r w:rsidR="003A06AA" w:rsidRPr="00565E91">
        <w:rPr>
          <w:rFonts w:ascii="Times New Roman" w:eastAsia="Times New Roman" w:hAnsi="Times New Roman" w:cs="Times New Roman"/>
          <w:color w:val="333333"/>
          <w:sz w:val="24"/>
          <w:szCs w:val="24"/>
          <w:lang w:val="sq-AL"/>
        </w:rPr>
        <w:t xml:space="preserve"> </w:t>
      </w:r>
      <w:r w:rsidRPr="00565E91">
        <w:rPr>
          <w:rFonts w:ascii="Times New Roman" w:eastAsia="Times New Roman" w:hAnsi="Times New Roman" w:cs="Times New Roman"/>
          <w:color w:val="333333"/>
          <w:sz w:val="24"/>
          <w:szCs w:val="24"/>
          <w:lang w:val="sq-AL"/>
        </w:rPr>
        <w:t xml:space="preserve">edhe: </w:t>
      </w:r>
      <w:r w:rsidR="00801F06">
        <w:rPr>
          <w:rFonts w:ascii="Times New Roman" w:eastAsia="Times New Roman" w:hAnsi="Times New Roman" w:cs="Times New Roman"/>
          <w:color w:val="333333"/>
          <w:sz w:val="24"/>
          <w:szCs w:val="24"/>
          <w:lang w:val="sq-AL"/>
        </w:rPr>
        <w:t>Përfaqësues nga Qendra për Promovimin e Drejtave të Grave</w:t>
      </w:r>
      <w:r w:rsidR="003A06AA" w:rsidRPr="00565E91">
        <w:rPr>
          <w:rFonts w:ascii="Times New Roman" w:eastAsia="Times New Roman" w:hAnsi="Times New Roman" w:cs="Times New Roman"/>
          <w:color w:val="333333"/>
          <w:sz w:val="24"/>
          <w:szCs w:val="24"/>
          <w:lang w:val="sq-AL"/>
        </w:rPr>
        <w:t xml:space="preserve">, </w:t>
      </w:r>
      <w:r w:rsidR="00801F06">
        <w:rPr>
          <w:rFonts w:ascii="Times New Roman" w:eastAsia="Times New Roman" w:hAnsi="Times New Roman" w:cs="Times New Roman"/>
          <w:color w:val="333333"/>
          <w:sz w:val="24"/>
          <w:szCs w:val="24"/>
          <w:lang w:val="sq-AL"/>
        </w:rPr>
        <w:t xml:space="preserve">OJQ, </w:t>
      </w:r>
      <w:r w:rsidR="003A06AA" w:rsidRPr="00565E91">
        <w:rPr>
          <w:rFonts w:ascii="Times New Roman" w:eastAsia="Times New Roman" w:hAnsi="Times New Roman" w:cs="Times New Roman"/>
          <w:color w:val="333333"/>
          <w:sz w:val="24"/>
          <w:szCs w:val="24"/>
          <w:lang w:val="sq-AL"/>
        </w:rPr>
        <w:t xml:space="preserve">përfaqësues të fshatrave, lagjeve </w:t>
      </w:r>
      <w:r w:rsidR="00325CB4" w:rsidRPr="00565E91">
        <w:rPr>
          <w:rFonts w:ascii="Times New Roman" w:eastAsia="Times New Roman" w:hAnsi="Times New Roman" w:cs="Times New Roman"/>
          <w:color w:val="333333"/>
          <w:sz w:val="24"/>
          <w:szCs w:val="24"/>
          <w:lang w:val="sq-AL"/>
        </w:rPr>
        <w:t xml:space="preserve">si </w:t>
      </w:r>
      <w:r w:rsidR="003A06AA" w:rsidRPr="00565E91">
        <w:rPr>
          <w:rFonts w:ascii="Times New Roman" w:eastAsia="Times New Roman" w:hAnsi="Times New Roman" w:cs="Times New Roman"/>
          <w:color w:val="333333"/>
          <w:sz w:val="24"/>
          <w:szCs w:val="24"/>
          <w:lang w:val="sq-AL"/>
        </w:rPr>
        <w:t>dhe lokaliteteve të ndryshme</w:t>
      </w:r>
      <w:r w:rsidR="00054D70" w:rsidRPr="00565E91">
        <w:rPr>
          <w:rFonts w:ascii="Times New Roman" w:eastAsia="Times New Roman" w:hAnsi="Times New Roman" w:cs="Times New Roman"/>
          <w:color w:val="333333"/>
          <w:sz w:val="24"/>
          <w:szCs w:val="24"/>
          <w:lang w:val="sq-AL"/>
        </w:rPr>
        <w:t xml:space="preserve"> të komunës së Drenasit</w:t>
      </w:r>
      <w:r w:rsidR="003A06AA" w:rsidRPr="00565E91">
        <w:rPr>
          <w:rFonts w:ascii="Times New Roman" w:eastAsia="Times New Roman" w:hAnsi="Times New Roman" w:cs="Times New Roman"/>
          <w:color w:val="333333"/>
          <w:sz w:val="24"/>
          <w:szCs w:val="24"/>
          <w:lang w:val="sq-AL"/>
        </w:rPr>
        <w:t xml:space="preserve">. </w:t>
      </w:r>
    </w:p>
    <w:p w14:paraId="3AE743C5" w14:textId="64484017" w:rsidR="003A06AA" w:rsidRPr="00565E91" w:rsidRDefault="003A06AA"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75D2CCE" w14:textId="27AF3A95" w:rsidR="005152B1" w:rsidRPr="005152B1" w:rsidRDefault="005A3F88"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A3F88">
        <w:rPr>
          <w:b/>
          <w:bCs/>
          <w:noProof/>
        </w:rPr>
        <w:drawing>
          <wp:anchor distT="0" distB="0" distL="114300" distR="114300" simplePos="0" relativeHeight="251673600" behindDoc="1" locked="0" layoutInCell="1" allowOverlap="1" wp14:anchorId="38F7EE33" wp14:editId="2145CE3C">
            <wp:simplePos x="0" y="0"/>
            <wp:positionH relativeFrom="margin">
              <wp:posOffset>2695575</wp:posOffset>
            </wp:positionH>
            <wp:positionV relativeFrom="paragraph">
              <wp:posOffset>70485</wp:posOffset>
            </wp:positionV>
            <wp:extent cx="3219450" cy="2240280"/>
            <wp:effectExtent l="0" t="0" r="0" b="7620"/>
            <wp:wrapTight wrapText="bothSides">
              <wp:wrapPolygon edited="0">
                <wp:start x="0" y="0"/>
                <wp:lineTo x="0" y="21490"/>
                <wp:lineTo x="21472" y="21490"/>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1945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F06" w:rsidRPr="005A3F88">
        <w:rPr>
          <w:rFonts w:ascii="Times New Roman" w:eastAsia="Times New Roman" w:hAnsi="Times New Roman" w:cs="Times New Roman"/>
          <w:b/>
          <w:bCs/>
          <w:color w:val="333333"/>
          <w:sz w:val="24"/>
          <w:szCs w:val="24"/>
          <w:lang w:val="sq-AL"/>
        </w:rPr>
        <w:t>Udhëheqësi i zyrës së informimit, Bekim Dobra</w:t>
      </w:r>
      <w:r w:rsidR="00AB33F0" w:rsidRPr="00565E91">
        <w:rPr>
          <w:rFonts w:ascii="Times New Roman" w:eastAsia="Times New Roman" w:hAnsi="Times New Roman" w:cs="Times New Roman"/>
          <w:color w:val="333333"/>
          <w:sz w:val="24"/>
          <w:szCs w:val="24"/>
          <w:lang w:val="sq-AL"/>
        </w:rPr>
        <w:t xml:space="preserve">, duke e hapur </w:t>
      </w:r>
      <w:r w:rsidR="003A06AA" w:rsidRPr="00565E91">
        <w:rPr>
          <w:rFonts w:ascii="Times New Roman" w:eastAsia="Times New Roman" w:hAnsi="Times New Roman" w:cs="Times New Roman"/>
          <w:color w:val="333333"/>
          <w:sz w:val="24"/>
          <w:szCs w:val="24"/>
          <w:lang w:val="sq-AL"/>
        </w:rPr>
        <w:t>takimin</w:t>
      </w:r>
      <w:r w:rsidR="00AB33F0" w:rsidRPr="00565E91">
        <w:rPr>
          <w:rFonts w:ascii="Times New Roman" w:eastAsia="Times New Roman" w:hAnsi="Times New Roman" w:cs="Times New Roman"/>
          <w:color w:val="333333"/>
          <w:sz w:val="24"/>
          <w:szCs w:val="24"/>
          <w:lang w:val="sq-AL"/>
        </w:rPr>
        <w:t xml:space="preserve"> i përshëndeti pjesëmarrës</w:t>
      </w:r>
      <w:r w:rsidR="003A06AA" w:rsidRPr="00565E91">
        <w:rPr>
          <w:rFonts w:ascii="Times New Roman" w:eastAsia="Times New Roman" w:hAnsi="Times New Roman" w:cs="Times New Roman"/>
          <w:color w:val="333333"/>
          <w:sz w:val="24"/>
          <w:szCs w:val="24"/>
          <w:lang w:val="sq-AL"/>
        </w:rPr>
        <w:t>it</w:t>
      </w:r>
      <w:r w:rsidR="00AB33F0" w:rsidRPr="00565E91">
        <w:rPr>
          <w:rFonts w:ascii="Times New Roman" w:eastAsia="Times New Roman" w:hAnsi="Times New Roman" w:cs="Times New Roman"/>
          <w:color w:val="333333"/>
          <w:sz w:val="24"/>
          <w:szCs w:val="24"/>
          <w:lang w:val="sq-AL"/>
        </w:rPr>
        <w:t xml:space="preserve"> në këtë </w:t>
      </w:r>
      <w:r w:rsidR="0073250B" w:rsidRPr="00565E91">
        <w:rPr>
          <w:rFonts w:ascii="Times New Roman" w:eastAsia="Times New Roman" w:hAnsi="Times New Roman" w:cs="Times New Roman"/>
          <w:color w:val="333333"/>
          <w:sz w:val="24"/>
          <w:szCs w:val="24"/>
          <w:lang w:val="sq-AL"/>
        </w:rPr>
        <w:t>takim</w:t>
      </w:r>
      <w:r w:rsidR="00801F06">
        <w:rPr>
          <w:rFonts w:ascii="Times New Roman" w:eastAsia="Times New Roman" w:hAnsi="Times New Roman" w:cs="Times New Roman"/>
          <w:color w:val="333333"/>
          <w:sz w:val="24"/>
          <w:szCs w:val="24"/>
          <w:lang w:val="sq-AL"/>
        </w:rPr>
        <w:t xml:space="preserve">, dhe ndër tjerash tha: </w:t>
      </w:r>
      <w:r w:rsidR="005152B1" w:rsidRPr="005152B1">
        <w:rPr>
          <w:rFonts w:ascii="Times New Roman" w:eastAsia="Times New Roman" w:hAnsi="Times New Roman" w:cs="Times New Roman"/>
          <w:color w:val="333333"/>
          <w:sz w:val="24"/>
          <w:szCs w:val="24"/>
          <w:lang w:val="sq-AL"/>
        </w:rPr>
        <w:t>I nderuari kryetari i Komunës, z. Ramiz Lladrovci, drejtorë të drejtorive komunale, anëtarë të Kuvendit të Komunës, administrator</w:t>
      </w:r>
      <w:r w:rsidR="005152B1">
        <w:rPr>
          <w:rFonts w:ascii="Times New Roman" w:eastAsia="Times New Roman" w:hAnsi="Times New Roman" w:cs="Times New Roman"/>
          <w:color w:val="333333"/>
          <w:sz w:val="24"/>
          <w:szCs w:val="24"/>
          <w:lang w:val="sq-AL"/>
        </w:rPr>
        <w:t>ë</w:t>
      </w:r>
      <w:r w:rsidR="005152B1" w:rsidRPr="005152B1">
        <w:rPr>
          <w:rFonts w:ascii="Times New Roman" w:eastAsia="Times New Roman" w:hAnsi="Times New Roman" w:cs="Times New Roman"/>
          <w:color w:val="333333"/>
          <w:sz w:val="24"/>
          <w:szCs w:val="24"/>
          <w:lang w:val="sq-AL"/>
        </w:rPr>
        <w:t xml:space="preserve"> të fshatrave, përfaqësues të lagjeve, organizatave jo qeveritare, ju qytetarë.</w:t>
      </w:r>
    </w:p>
    <w:p w14:paraId="2C8CD1F9" w14:textId="77777777" w:rsidR="005152B1" w:rsidRPr="005152B1" w:rsidRDefault="005152B1"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31600FF4" w14:textId="65535EA9"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Jemi mbledhur sot n</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këtë dëgjim buxhetor për të diskutuar Draft</w:t>
      </w:r>
      <w:r>
        <w:rPr>
          <w:rFonts w:ascii="Times New Roman" w:eastAsia="Times New Roman" w:hAnsi="Times New Roman" w:cs="Times New Roman"/>
          <w:color w:val="333333"/>
          <w:sz w:val="24"/>
          <w:szCs w:val="24"/>
          <w:lang w:val="sq-AL"/>
        </w:rPr>
        <w:t>-</w:t>
      </w:r>
      <w:r w:rsidRPr="005152B1">
        <w:rPr>
          <w:rFonts w:ascii="Times New Roman" w:eastAsia="Times New Roman" w:hAnsi="Times New Roman" w:cs="Times New Roman"/>
          <w:color w:val="333333"/>
          <w:sz w:val="24"/>
          <w:szCs w:val="24"/>
          <w:lang w:val="sq-AL"/>
        </w:rPr>
        <w:t>Kornizën Afatmesme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xml:space="preserve"> si dhe Draft-Listën e Investimeve Kapitale për vitet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Ky dokument është përgatitur n</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bazë të Qarkores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/01 të lëshuar nga Ministria e Financave</w:t>
      </w:r>
      <w:r w:rsidR="00654010">
        <w:rPr>
          <w:rFonts w:ascii="Times New Roman" w:eastAsia="Times New Roman" w:hAnsi="Times New Roman" w:cs="Times New Roman"/>
          <w:color w:val="333333"/>
          <w:sz w:val="24"/>
          <w:szCs w:val="24"/>
          <w:lang w:val="sq-AL"/>
        </w:rPr>
        <w:t>, Punës dhe Transfereve</w:t>
      </w:r>
      <w:r w:rsidRPr="005152B1">
        <w:rPr>
          <w:rFonts w:ascii="Times New Roman" w:eastAsia="Times New Roman" w:hAnsi="Times New Roman" w:cs="Times New Roman"/>
          <w:color w:val="333333"/>
          <w:sz w:val="24"/>
          <w:szCs w:val="24"/>
          <w:lang w:val="sq-AL"/>
        </w:rPr>
        <w:t>, e cila paraqet përmbledhjen e kërkesave fillestare të planifikimit e parashikimit për vitin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 xml:space="preserve"> dhe projeksionit të buxhetit për vitet 202</w:t>
      </w:r>
      <w:r w:rsidR="00654010">
        <w:rPr>
          <w:rFonts w:ascii="Times New Roman" w:eastAsia="Times New Roman" w:hAnsi="Times New Roman" w:cs="Times New Roman"/>
          <w:color w:val="333333"/>
          <w:sz w:val="24"/>
          <w:szCs w:val="24"/>
          <w:lang w:val="sq-AL"/>
        </w:rPr>
        <w:t>6</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xml:space="preserve">. </w:t>
      </w:r>
    </w:p>
    <w:p w14:paraId="4D50DCF4" w14:textId="77777777" w:rsidR="005152B1" w:rsidRPr="005152B1" w:rsidRDefault="005152B1"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32396A43" w14:textId="7F9384E3"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lastRenderedPageBreak/>
        <w:t xml:space="preserve">Komuna me kohë ka bërë njoftimin dhe ftesën. Që nga muaji </w:t>
      </w:r>
      <w:r>
        <w:rPr>
          <w:rFonts w:ascii="Times New Roman" w:eastAsia="Times New Roman" w:hAnsi="Times New Roman" w:cs="Times New Roman"/>
          <w:color w:val="333333"/>
          <w:sz w:val="24"/>
          <w:szCs w:val="24"/>
          <w:lang w:val="sq-AL"/>
        </w:rPr>
        <w:t>m</w:t>
      </w:r>
      <w:r w:rsidRPr="005152B1">
        <w:rPr>
          <w:rFonts w:ascii="Times New Roman" w:eastAsia="Times New Roman" w:hAnsi="Times New Roman" w:cs="Times New Roman"/>
          <w:color w:val="333333"/>
          <w:sz w:val="24"/>
          <w:szCs w:val="24"/>
          <w:lang w:val="sq-AL"/>
        </w:rPr>
        <w:t>aj i këtij viti, pasi që kemi pranuar Qarkoren Buxhetore, kemi ftuar ekspert</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t, OJQ-të, Shoqërinë Civile dhe profesionist</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t për të kontribuar n</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hartimin e këtij dokumenti. </w:t>
      </w:r>
    </w:p>
    <w:p w14:paraId="5FAE5C36" w14:textId="77777777"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p>
    <w:p w14:paraId="3F147595" w14:textId="55E6CB3D"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 xml:space="preserve">Komuna e Drenasit shquhet për transparencë e llogaridhënie, ndaj me kohë këto dy dokumente, </w:t>
      </w:r>
      <w:r>
        <w:rPr>
          <w:rFonts w:ascii="Times New Roman" w:eastAsia="Times New Roman" w:hAnsi="Times New Roman" w:cs="Times New Roman"/>
          <w:color w:val="333333"/>
          <w:sz w:val="24"/>
          <w:szCs w:val="24"/>
          <w:lang w:val="sq-AL"/>
        </w:rPr>
        <w:t>d</w:t>
      </w:r>
      <w:r w:rsidRPr="005152B1">
        <w:rPr>
          <w:rFonts w:ascii="Times New Roman" w:eastAsia="Times New Roman" w:hAnsi="Times New Roman" w:cs="Times New Roman"/>
          <w:color w:val="333333"/>
          <w:sz w:val="24"/>
          <w:szCs w:val="24"/>
          <w:lang w:val="sq-AL"/>
        </w:rPr>
        <w:t>raft</w:t>
      </w:r>
      <w:r>
        <w:rPr>
          <w:rFonts w:ascii="Times New Roman" w:eastAsia="Times New Roman" w:hAnsi="Times New Roman" w:cs="Times New Roman"/>
          <w:color w:val="333333"/>
          <w:sz w:val="24"/>
          <w:szCs w:val="24"/>
          <w:lang w:val="sq-AL"/>
        </w:rPr>
        <w:t>-</w:t>
      </w:r>
      <w:r w:rsidRPr="005152B1">
        <w:rPr>
          <w:rFonts w:ascii="Times New Roman" w:eastAsia="Times New Roman" w:hAnsi="Times New Roman" w:cs="Times New Roman"/>
          <w:color w:val="333333"/>
          <w:sz w:val="24"/>
          <w:szCs w:val="24"/>
          <w:lang w:val="sq-AL"/>
        </w:rPr>
        <w:t>Kornizën Afatmesme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Pr="005152B1">
        <w:rPr>
          <w:rFonts w:ascii="Times New Roman" w:eastAsia="Times New Roman" w:hAnsi="Times New Roman" w:cs="Times New Roman"/>
          <w:color w:val="333333"/>
          <w:sz w:val="24"/>
          <w:szCs w:val="24"/>
          <w:lang w:val="sq-AL"/>
        </w:rPr>
        <w:t xml:space="preserve"> dhe </w:t>
      </w:r>
      <w:r>
        <w:rPr>
          <w:rFonts w:ascii="Times New Roman" w:eastAsia="Times New Roman" w:hAnsi="Times New Roman" w:cs="Times New Roman"/>
          <w:color w:val="333333"/>
          <w:sz w:val="24"/>
          <w:szCs w:val="24"/>
          <w:lang w:val="sq-AL"/>
        </w:rPr>
        <w:t>d</w:t>
      </w:r>
      <w:r w:rsidRPr="005152B1">
        <w:rPr>
          <w:rFonts w:ascii="Times New Roman" w:eastAsia="Times New Roman" w:hAnsi="Times New Roman" w:cs="Times New Roman"/>
          <w:color w:val="333333"/>
          <w:sz w:val="24"/>
          <w:szCs w:val="24"/>
          <w:lang w:val="sq-AL"/>
        </w:rPr>
        <w:t>raft-Listën e Investimeve Kapitale, do t</w:t>
      </w:r>
      <w:r>
        <w:rPr>
          <w:rFonts w:ascii="Times New Roman" w:eastAsia="Times New Roman" w:hAnsi="Times New Roman" w:cs="Times New Roman"/>
          <w:color w:val="333333"/>
          <w:sz w:val="24"/>
          <w:szCs w:val="24"/>
          <w:lang w:val="sq-AL"/>
        </w:rPr>
        <w:t>i</w:t>
      </w:r>
      <w:r w:rsidRPr="005152B1">
        <w:rPr>
          <w:rFonts w:ascii="Times New Roman" w:eastAsia="Times New Roman" w:hAnsi="Times New Roman" w:cs="Times New Roman"/>
          <w:color w:val="333333"/>
          <w:sz w:val="24"/>
          <w:szCs w:val="24"/>
          <w:lang w:val="sq-AL"/>
        </w:rPr>
        <w:t xml:space="preserve"> bëjë publike gjatë kësaj jave dhe ju qytetarë, mund të shihni e të jepni propozime në dëgjimet tjera që do të mbahen gjatë muajit Gusht dhe Shtator. </w:t>
      </w:r>
    </w:p>
    <w:p w14:paraId="0EEFB989" w14:textId="77777777"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 xml:space="preserve"> </w:t>
      </w:r>
    </w:p>
    <w:p w14:paraId="1DAD7F88" w14:textId="58EB9B40" w:rsidR="005152B1" w:rsidRP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Ndjej për obligim të ju njoftoj me rregullat e takimit, që diskutimet për buxhet të jenë reciproke me qëllim q</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 xml:space="preserve"> të b</w:t>
      </w:r>
      <w:r>
        <w:rPr>
          <w:rFonts w:ascii="Times New Roman" w:eastAsia="Times New Roman" w:hAnsi="Times New Roman" w:cs="Times New Roman"/>
          <w:color w:val="333333"/>
          <w:sz w:val="24"/>
          <w:szCs w:val="24"/>
          <w:lang w:val="sq-AL"/>
        </w:rPr>
        <w:t>ë</w:t>
      </w:r>
      <w:r w:rsidRPr="005152B1">
        <w:rPr>
          <w:rFonts w:ascii="Times New Roman" w:eastAsia="Times New Roman" w:hAnsi="Times New Roman" w:cs="Times New Roman"/>
          <w:color w:val="333333"/>
          <w:sz w:val="24"/>
          <w:szCs w:val="24"/>
          <w:lang w:val="sq-AL"/>
        </w:rPr>
        <w:t>h</w:t>
      </w:r>
      <w:r w:rsidR="005A3F88">
        <w:rPr>
          <w:rFonts w:ascii="Times New Roman" w:eastAsia="Times New Roman" w:hAnsi="Times New Roman" w:cs="Times New Roman"/>
          <w:color w:val="333333"/>
          <w:sz w:val="24"/>
          <w:szCs w:val="24"/>
          <w:lang w:val="sq-AL"/>
        </w:rPr>
        <w:t>e</w:t>
      </w:r>
      <w:r w:rsidRPr="005152B1">
        <w:rPr>
          <w:rFonts w:ascii="Times New Roman" w:eastAsia="Times New Roman" w:hAnsi="Times New Roman" w:cs="Times New Roman"/>
          <w:color w:val="333333"/>
          <w:sz w:val="24"/>
          <w:szCs w:val="24"/>
          <w:lang w:val="sq-AL"/>
        </w:rPr>
        <w:t>t një përmbledhje me interes për të gjithë qytetarët e Komunës së Drenasit.</w:t>
      </w:r>
    </w:p>
    <w:p w14:paraId="02FE8E33" w14:textId="1AEFF243" w:rsidR="005152B1" w:rsidRDefault="005152B1" w:rsidP="00A76C37">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52B1">
        <w:rPr>
          <w:rFonts w:ascii="Times New Roman" w:eastAsia="Times New Roman" w:hAnsi="Times New Roman" w:cs="Times New Roman"/>
          <w:color w:val="333333"/>
          <w:sz w:val="24"/>
          <w:szCs w:val="24"/>
          <w:lang w:val="sq-AL"/>
        </w:rPr>
        <w:t>Të nderuar të pranishëm, fillimisht i jap fjalën kryetarit të Komunës, z. Ramiz Lladrovci</w:t>
      </w:r>
      <w:r>
        <w:rPr>
          <w:rFonts w:ascii="Times New Roman" w:eastAsia="Times New Roman" w:hAnsi="Times New Roman" w:cs="Times New Roman"/>
          <w:color w:val="333333"/>
          <w:sz w:val="24"/>
          <w:szCs w:val="24"/>
          <w:lang w:val="sq-AL"/>
        </w:rPr>
        <w:t>, p</w:t>
      </w:r>
      <w:r w:rsidRPr="005152B1">
        <w:rPr>
          <w:rFonts w:ascii="Times New Roman" w:eastAsia="Times New Roman" w:hAnsi="Times New Roman" w:cs="Times New Roman"/>
          <w:color w:val="333333"/>
          <w:sz w:val="24"/>
          <w:szCs w:val="24"/>
          <w:lang w:val="sq-AL"/>
        </w:rPr>
        <w:t>ër të elaboruar draft-Kornizën Afatmesme Buxhetore 202</w:t>
      </w:r>
      <w:r w:rsidR="00654010">
        <w:rPr>
          <w:rFonts w:ascii="Times New Roman" w:eastAsia="Times New Roman" w:hAnsi="Times New Roman" w:cs="Times New Roman"/>
          <w:color w:val="333333"/>
          <w:sz w:val="24"/>
          <w:szCs w:val="24"/>
          <w:lang w:val="sq-AL"/>
        </w:rPr>
        <w:t>5</w:t>
      </w:r>
      <w:r w:rsidRPr="005152B1">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00C413F8">
        <w:rPr>
          <w:rFonts w:ascii="Times New Roman" w:eastAsia="Times New Roman" w:hAnsi="Times New Roman" w:cs="Times New Roman"/>
          <w:color w:val="333333"/>
          <w:sz w:val="24"/>
          <w:szCs w:val="24"/>
          <w:lang w:val="sq-AL"/>
        </w:rPr>
        <w:t xml:space="preserve">. </w:t>
      </w:r>
    </w:p>
    <w:p w14:paraId="3115D24A" w14:textId="2D312DD6" w:rsidR="00C413F8" w:rsidRDefault="00C413F8"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E8EACF5" w14:textId="35AA7943" w:rsidR="00E123A3" w:rsidRPr="00E123A3" w:rsidRDefault="00831C4C"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831C4C">
        <w:rPr>
          <w:rFonts w:ascii="Times New Roman" w:eastAsia="Times New Roman" w:hAnsi="Times New Roman" w:cs="Times New Roman"/>
          <w:b/>
          <w:bCs/>
          <w:noProof/>
          <w:color w:val="333333"/>
          <w:sz w:val="24"/>
          <w:szCs w:val="24"/>
          <w:lang w:val="sq-AL"/>
        </w:rPr>
        <w:drawing>
          <wp:anchor distT="0" distB="0" distL="114300" distR="114300" simplePos="0" relativeHeight="251679744" behindDoc="1" locked="0" layoutInCell="1" allowOverlap="1" wp14:anchorId="010D0D31" wp14:editId="7357EBB9">
            <wp:simplePos x="0" y="0"/>
            <wp:positionH relativeFrom="margin">
              <wp:posOffset>2924175</wp:posOffset>
            </wp:positionH>
            <wp:positionV relativeFrom="paragraph">
              <wp:posOffset>228600</wp:posOffset>
            </wp:positionV>
            <wp:extent cx="3021330" cy="2200275"/>
            <wp:effectExtent l="0" t="0" r="7620" b="9525"/>
            <wp:wrapTight wrapText="bothSides">
              <wp:wrapPolygon edited="0">
                <wp:start x="0" y="0"/>
                <wp:lineTo x="0" y="21506"/>
                <wp:lineTo x="21518" y="21506"/>
                <wp:lineTo x="2151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133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C0B" w:rsidRPr="00C413F8">
        <w:rPr>
          <w:rFonts w:ascii="Times New Roman" w:eastAsia="Times New Roman" w:hAnsi="Times New Roman" w:cs="Times New Roman"/>
          <w:b/>
          <w:bCs/>
          <w:color w:val="333333"/>
          <w:sz w:val="24"/>
          <w:szCs w:val="24"/>
          <w:lang w:val="sq-AL"/>
        </w:rPr>
        <w:t>Ramiz Lladrovci</w:t>
      </w:r>
      <w:r w:rsidR="00286C0B">
        <w:rPr>
          <w:rFonts w:ascii="Times New Roman" w:eastAsia="Times New Roman" w:hAnsi="Times New Roman" w:cs="Times New Roman"/>
          <w:b/>
          <w:bCs/>
          <w:color w:val="333333"/>
          <w:sz w:val="24"/>
          <w:szCs w:val="24"/>
          <w:lang w:val="sq-AL"/>
        </w:rPr>
        <w:t>,</w:t>
      </w:r>
      <w:r w:rsidR="00286C0B" w:rsidRPr="00C413F8">
        <w:rPr>
          <w:rFonts w:ascii="Times New Roman" w:eastAsia="Times New Roman" w:hAnsi="Times New Roman" w:cs="Times New Roman"/>
          <w:b/>
          <w:bCs/>
          <w:color w:val="333333"/>
          <w:sz w:val="24"/>
          <w:szCs w:val="24"/>
          <w:lang w:val="sq-AL"/>
        </w:rPr>
        <w:t xml:space="preserve"> </w:t>
      </w:r>
      <w:r w:rsidR="00C413F8" w:rsidRPr="00C413F8">
        <w:rPr>
          <w:rFonts w:ascii="Times New Roman" w:eastAsia="Times New Roman" w:hAnsi="Times New Roman" w:cs="Times New Roman"/>
          <w:b/>
          <w:bCs/>
          <w:color w:val="333333"/>
          <w:sz w:val="24"/>
          <w:szCs w:val="24"/>
          <w:lang w:val="sq-AL"/>
        </w:rPr>
        <w:t xml:space="preserve">Kryetari i </w:t>
      </w:r>
      <w:r w:rsidR="00286C0B">
        <w:rPr>
          <w:rFonts w:ascii="Times New Roman" w:eastAsia="Times New Roman" w:hAnsi="Times New Roman" w:cs="Times New Roman"/>
          <w:b/>
          <w:bCs/>
          <w:color w:val="333333"/>
          <w:sz w:val="24"/>
          <w:szCs w:val="24"/>
          <w:lang w:val="sq-AL"/>
        </w:rPr>
        <w:t>K</w:t>
      </w:r>
      <w:r w:rsidR="00C413F8" w:rsidRPr="00C413F8">
        <w:rPr>
          <w:rFonts w:ascii="Times New Roman" w:eastAsia="Times New Roman" w:hAnsi="Times New Roman" w:cs="Times New Roman"/>
          <w:b/>
          <w:bCs/>
          <w:color w:val="333333"/>
          <w:sz w:val="24"/>
          <w:szCs w:val="24"/>
          <w:lang w:val="sq-AL"/>
        </w:rPr>
        <w:t>omunës:</w:t>
      </w:r>
      <w:r w:rsidR="00217A9B">
        <w:rPr>
          <w:rFonts w:ascii="Times New Roman" w:eastAsia="Times New Roman" w:hAnsi="Times New Roman" w:cs="Times New Roman"/>
          <w:b/>
          <w:bCs/>
          <w:color w:val="333333"/>
          <w:sz w:val="24"/>
          <w:szCs w:val="24"/>
          <w:lang w:val="sq-AL"/>
        </w:rPr>
        <w:t xml:space="preserve"> </w:t>
      </w:r>
      <w:r w:rsidR="00E123A3" w:rsidRPr="00E123A3">
        <w:rPr>
          <w:rFonts w:ascii="Times New Roman" w:eastAsia="Times New Roman" w:hAnsi="Times New Roman" w:cs="Times New Roman"/>
          <w:color w:val="333333"/>
          <w:sz w:val="24"/>
          <w:szCs w:val="24"/>
          <w:lang w:val="sq-AL"/>
        </w:rPr>
        <w:t>Të nderuar qytetarë, të nderuar administrator të fshatrave, duke ju uruar mirëseardhje ju falënderojë që keni gjetur kohë të jeni prezent këtu me ne, në këtë takim që është si hyrje në vazhdën e dëgjimeve buxhetore për Kornizën Afatmesme Buxhetore 202</w:t>
      </w:r>
      <w:r w:rsidR="00654010">
        <w:rPr>
          <w:rFonts w:ascii="Times New Roman" w:eastAsia="Times New Roman" w:hAnsi="Times New Roman" w:cs="Times New Roman"/>
          <w:color w:val="333333"/>
          <w:sz w:val="24"/>
          <w:szCs w:val="24"/>
          <w:lang w:val="sq-AL"/>
        </w:rPr>
        <w:t>5</w:t>
      </w:r>
      <w:r w:rsidR="00E123A3" w:rsidRPr="00E123A3">
        <w:rPr>
          <w:rFonts w:ascii="Times New Roman" w:eastAsia="Times New Roman" w:hAnsi="Times New Roman" w:cs="Times New Roman"/>
          <w:color w:val="333333"/>
          <w:sz w:val="24"/>
          <w:szCs w:val="24"/>
          <w:lang w:val="sq-AL"/>
        </w:rPr>
        <w:t>-202</w:t>
      </w:r>
      <w:r w:rsidR="00654010">
        <w:rPr>
          <w:rFonts w:ascii="Times New Roman" w:eastAsia="Times New Roman" w:hAnsi="Times New Roman" w:cs="Times New Roman"/>
          <w:color w:val="333333"/>
          <w:sz w:val="24"/>
          <w:szCs w:val="24"/>
          <w:lang w:val="sq-AL"/>
        </w:rPr>
        <w:t>7</w:t>
      </w:r>
      <w:r w:rsidR="00E123A3" w:rsidRPr="00E123A3">
        <w:rPr>
          <w:rFonts w:ascii="Times New Roman" w:eastAsia="Times New Roman" w:hAnsi="Times New Roman" w:cs="Times New Roman"/>
          <w:color w:val="333333"/>
          <w:sz w:val="24"/>
          <w:szCs w:val="24"/>
          <w:lang w:val="sq-AL"/>
        </w:rPr>
        <w:t>.</w:t>
      </w:r>
    </w:p>
    <w:p w14:paraId="228E250C"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 xml:space="preserve">Sot në këtë takim do të keni mundësi të prezantoni projektet tuaja që janë në prioritet. Takime të tilla na ndihmojnë të përcaktojmë projektet më jetike për ju, që të i realizojmë në vitet e ardhshme. </w:t>
      </w:r>
    </w:p>
    <w:p w14:paraId="4230025E"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Vlen të theksohet se në këtë takim nuk do të diskutohet për raportin e punës së kryetarit, pra nuk do të diskutohet për projektet që kanë përfunduar apo janë në proces. Në këtë takim diskutohen vetëm projektet që janë në prioritetet tuaja për tu implementuar në vitet ardhshme.</w:t>
      </w:r>
    </w:p>
    <w:p w14:paraId="46D7B527"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C4D6D50"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 xml:space="preserve">Natyrisht ky takim nuk do të jetë i fundit sa i përket identifikimit të prioriteteve tuaja, por që është fillimi i këtij procesi informues me ju si qytetarë dhe si përfaqësues të Bashkësive Lokale, lagjeve, familjeve etj. </w:t>
      </w:r>
    </w:p>
    <w:p w14:paraId="21676F3B" w14:textId="77777777" w:rsidR="00E123A3" w:rsidRPr="00E123A3" w:rsidRDefault="00E123A3" w:rsidP="00E123A3">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4926EDE8" w14:textId="589E3C42" w:rsidR="00C413F8" w:rsidRDefault="00E123A3"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E123A3">
        <w:rPr>
          <w:rFonts w:ascii="Times New Roman" w:eastAsia="Times New Roman" w:hAnsi="Times New Roman" w:cs="Times New Roman"/>
          <w:color w:val="333333"/>
          <w:sz w:val="24"/>
          <w:szCs w:val="24"/>
          <w:lang w:val="sq-AL"/>
        </w:rPr>
        <w:t>Faleminderit për mirëkuptim.</w:t>
      </w:r>
    </w:p>
    <w:p w14:paraId="7AA1EA67" w14:textId="3A6EA3E7" w:rsidR="005152B1" w:rsidRPr="00514B02" w:rsidRDefault="004D521E" w:rsidP="005152B1">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514B02">
        <w:rPr>
          <w:rFonts w:ascii="Times New Roman" w:eastAsia="Times New Roman" w:hAnsi="Times New Roman" w:cs="Times New Roman"/>
          <w:b/>
          <w:bCs/>
          <w:color w:val="333333"/>
          <w:sz w:val="24"/>
          <w:szCs w:val="24"/>
          <w:lang w:val="sq-AL"/>
        </w:rPr>
        <w:lastRenderedPageBreak/>
        <w:t>Bekim Dobra, Udhëheqës i Zyrës për Informim:</w:t>
      </w:r>
      <w:r w:rsidRPr="00514B02">
        <w:rPr>
          <w:rFonts w:ascii="Times New Roman" w:eastAsia="Times New Roman" w:hAnsi="Times New Roman" w:cs="Times New Roman"/>
          <w:color w:val="333333"/>
          <w:sz w:val="24"/>
          <w:szCs w:val="24"/>
          <w:lang w:val="sq-AL"/>
        </w:rPr>
        <w:t xml:space="preserve"> </w:t>
      </w:r>
      <w:r w:rsidR="005152B1" w:rsidRPr="00514B02">
        <w:rPr>
          <w:rFonts w:ascii="Times New Roman" w:eastAsia="Times New Roman" w:hAnsi="Times New Roman" w:cs="Times New Roman"/>
          <w:color w:val="333333"/>
          <w:sz w:val="24"/>
          <w:szCs w:val="24"/>
          <w:lang w:val="sq-AL"/>
        </w:rPr>
        <w:t xml:space="preserve">Të nderuar të pranishëm tani fjala është për ju, por paraprakisht </w:t>
      </w:r>
      <w:r w:rsidR="006357EC">
        <w:rPr>
          <w:rFonts w:ascii="Times New Roman" w:eastAsia="Times New Roman" w:hAnsi="Times New Roman" w:cs="Times New Roman"/>
          <w:color w:val="333333"/>
          <w:sz w:val="24"/>
          <w:szCs w:val="24"/>
          <w:lang w:val="sq-AL"/>
        </w:rPr>
        <w:t>lus</w:t>
      </w:r>
      <w:r w:rsidR="005152B1" w:rsidRPr="00514B02">
        <w:rPr>
          <w:rFonts w:ascii="Times New Roman" w:eastAsia="Times New Roman" w:hAnsi="Times New Roman" w:cs="Times New Roman"/>
          <w:color w:val="333333"/>
          <w:sz w:val="24"/>
          <w:szCs w:val="24"/>
          <w:lang w:val="sq-AL"/>
        </w:rPr>
        <w:t xml:space="preserve"> që kur t</w:t>
      </w:r>
      <w:r w:rsidR="00514B02" w:rsidRPr="00514B02">
        <w:rPr>
          <w:rFonts w:ascii="Times New Roman" w:eastAsia="Times New Roman" w:hAnsi="Times New Roman" w:cs="Times New Roman"/>
          <w:color w:val="333333"/>
          <w:sz w:val="24"/>
          <w:szCs w:val="24"/>
          <w:lang w:val="sq-AL"/>
        </w:rPr>
        <w:t>a</w:t>
      </w:r>
      <w:r w:rsidR="005152B1" w:rsidRPr="00514B02">
        <w:rPr>
          <w:rFonts w:ascii="Times New Roman" w:eastAsia="Times New Roman" w:hAnsi="Times New Roman" w:cs="Times New Roman"/>
          <w:color w:val="333333"/>
          <w:sz w:val="24"/>
          <w:szCs w:val="24"/>
          <w:lang w:val="sq-AL"/>
        </w:rPr>
        <w:t xml:space="preserve"> merrni fjalën, të prezantoheni për arsye të regjistrimeve dhe mbajtjes së procesit të takimit. </w:t>
      </w:r>
    </w:p>
    <w:p w14:paraId="314AFE4D" w14:textId="29DDEA8B" w:rsidR="00AB33F0" w:rsidRPr="00C413F8" w:rsidRDefault="00AB33F0" w:rsidP="00514B02">
      <w:pPr>
        <w:shd w:val="clear" w:color="auto" w:fill="FFFFFF"/>
        <w:spacing w:after="0" w:line="360" w:lineRule="auto"/>
        <w:jc w:val="both"/>
        <w:textAlignment w:val="baseline"/>
        <w:rPr>
          <w:rFonts w:ascii="Times New Roman" w:eastAsia="Times New Roman" w:hAnsi="Times New Roman" w:cs="Times New Roman"/>
          <w:color w:val="333333"/>
          <w:sz w:val="24"/>
          <w:szCs w:val="24"/>
          <w:highlight w:val="yellow"/>
          <w:lang w:val="sq-AL"/>
        </w:rPr>
      </w:pPr>
    </w:p>
    <w:p w14:paraId="250A9DE6" w14:textId="15FCD4E4" w:rsidR="00AB33F0" w:rsidRPr="00514B02" w:rsidRDefault="00AB33F0" w:rsidP="00514B0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514B02">
        <w:rPr>
          <w:rFonts w:ascii="Times New Roman" w:eastAsia="Times New Roman" w:hAnsi="Times New Roman" w:cs="Times New Roman"/>
          <w:color w:val="333333"/>
          <w:sz w:val="24"/>
          <w:szCs w:val="24"/>
          <w:lang w:val="sq-AL"/>
        </w:rPr>
        <w:t>Fjalën e mori</w:t>
      </w:r>
      <w:r w:rsidR="005A3F88" w:rsidRPr="00514B02">
        <w:rPr>
          <w:rFonts w:ascii="Times New Roman" w:eastAsia="Times New Roman" w:hAnsi="Times New Roman" w:cs="Times New Roman"/>
          <w:color w:val="333333"/>
          <w:sz w:val="24"/>
          <w:szCs w:val="24"/>
          <w:lang w:val="sq-AL"/>
        </w:rPr>
        <w:t xml:space="preserve"> </w:t>
      </w:r>
      <w:r w:rsidR="00654010">
        <w:rPr>
          <w:rFonts w:ascii="Times New Roman" w:eastAsia="Times New Roman" w:hAnsi="Times New Roman" w:cs="Times New Roman"/>
          <w:b/>
          <w:bCs/>
          <w:color w:val="333333"/>
          <w:sz w:val="24"/>
          <w:szCs w:val="24"/>
          <w:lang w:val="sq-AL"/>
        </w:rPr>
        <w:t>Izet Bytyqi</w:t>
      </w:r>
      <w:r w:rsidRPr="00514B02">
        <w:rPr>
          <w:rFonts w:ascii="Times New Roman" w:eastAsia="Times New Roman" w:hAnsi="Times New Roman" w:cs="Times New Roman"/>
          <w:b/>
          <w:bCs/>
          <w:color w:val="333333"/>
          <w:sz w:val="24"/>
          <w:szCs w:val="24"/>
          <w:lang w:val="sq-AL"/>
        </w:rPr>
        <w:t>,</w:t>
      </w:r>
      <w:r w:rsidR="00654010">
        <w:rPr>
          <w:rFonts w:ascii="Times New Roman" w:eastAsia="Times New Roman" w:hAnsi="Times New Roman" w:cs="Times New Roman"/>
          <w:b/>
          <w:bCs/>
          <w:color w:val="333333"/>
          <w:sz w:val="24"/>
          <w:szCs w:val="24"/>
          <w:lang w:val="sq-AL"/>
        </w:rPr>
        <w:t xml:space="preserve"> përfaqësues</w:t>
      </w:r>
      <w:r w:rsidR="00514B02">
        <w:rPr>
          <w:rFonts w:ascii="Times New Roman" w:eastAsia="Times New Roman" w:hAnsi="Times New Roman" w:cs="Times New Roman"/>
          <w:b/>
          <w:bCs/>
          <w:color w:val="333333"/>
          <w:sz w:val="24"/>
          <w:szCs w:val="24"/>
          <w:lang w:val="sq-AL"/>
        </w:rPr>
        <w:t xml:space="preserve"> nga </w:t>
      </w:r>
      <w:r w:rsidR="005A3F88" w:rsidRPr="00514B02">
        <w:rPr>
          <w:rFonts w:ascii="Times New Roman" w:eastAsia="Times New Roman" w:hAnsi="Times New Roman" w:cs="Times New Roman"/>
          <w:b/>
          <w:bCs/>
          <w:color w:val="333333"/>
          <w:sz w:val="24"/>
          <w:szCs w:val="24"/>
          <w:lang w:val="sq-AL"/>
        </w:rPr>
        <w:t xml:space="preserve">fshati </w:t>
      </w:r>
      <w:r w:rsidR="00654010">
        <w:rPr>
          <w:rFonts w:ascii="Times New Roman" w:eastAsia="Times New Roman" w:hAnsi="Times New Roman" w:cs="Times New Roman"/>
          <w:b/>
          <w:bCs/>
          <w:color w:val="333333"/>
          <w:sz w:val="24"/>
          <w:szCs w:val="24"/>
          <w:lang w:val="sq-AL"/>
        </w:rPr>
        <w:t>Fushtic</w:t>
      </w:r>
      <w:r w:rsidR="005A3F88" w:rsidRPr="00514B02">
        <w:rPr>
          <w:rFonts w:ascii="Times New Roman" w:eastAsia="Times New Roman" w:hAnsi="Times New Roman" w:cs="Times New Roman"/>
          <w:b/>
          <w:bCs/>
          <w:color w:val="333333"/>
          <w:sz w:val="24"/>
          <w:szCs w:val="24"/>
          <w:lang w:val="sq-AL"/>
        </w:rPr>
        <w:t>ë</w:t>
      </w:r>
      <w:r w:rsidR="00654010">
        <w:rPr>
          <w:rFonts w:ascii="Times New Roman" w:eastAsia="Times New Roman" w:hAnsi="Times New Roman" w:cs="Times New Roman"/>
          <w:b/>
          <w:bCs/>
          <w:color w:val="333333"/>
          <w:sz w:val="24"/>
          <w:szCs w:val="24"/>
          <w:lang w:val="sq-AL"/>
        </w:rPr>
        <w:t xml:space="preserve"> e Epërme</w:t>
      </w:r>
      <w:r w:rsidR="00286C0B" w:rsidRPr="00514B02">
        <w:rPr>
          <w:rFonts w:ascii="Times New Roman" w:eastAsia="Times New Roman" w:hAnsi="Times New Roman" w:cs="Times New Roman"/>
          <w:color w:val="333333"/>
          <w:sz w:val="24"/>
          <w:szCs w:val="24"/>
          <w:lang w:val="sq-AL"/>
        </w:rPr>
        <w:t>,</w:t>
      </w:r>
      <w:r w:rsidR="00654010" w:rsidRPr="00654010">
        <w:rPr>
          <w:rFonts w:ascii="Times New Roman" w:eastAsia="Times New Roman" w:hAnsi="Times New Roman" w:cs="Times New Roman"/>
          <w:color w:val="333333"/>
          <w:sz w:val="24"/>
          <w:szCs w:val="24"/>
          <w:lang w:val="sq-AL"/>
        </w:rPr>
        <w:t xml:space="preserve"> </w:t>
      </w:r>
      <w:r w:rsidR="00654010">
        <w:rPr>
          <w:rFonts w:ascii="Times New Roman" w:eastAsia="Times New Roman" w:hAnsi="Times New Roman" w:cs="Times New Roman"/>
          <w:color w:val="333333"/>
          <w:sz w:val="24"/>
          <w:szCs w:val="24"/>
          <w:lang w:val="sq-AL"/>
        </w:rPr>
        <w:t>p</w:t>
      </w:r>
      <w:r w:rsidR="00654010" w:rsidRPr="00514B02">
        <w:rPr>
          <w:rFonts w:ascii="Times New Roman" w:eastAsia="Times New Roman" w:hAnsi="Times New Roman" w:cs="Times New Roman"/>
          <w:color w:val="333333"/>
          <w:sz w:val="24"/>
          <w:szCs w:val="24"/>
          <w:lang w:val="sq-AL"/>
        </w:rPr>
        <w:t>ërgëzoj kryetarin Lladrovci</w:t>
      </w:r>
      <w:r w:rsidR="00654010">
        <w:rPr>
          <w:rFonts w:ascii="Times New Roman" w:eastAsia="Times New Roman" w:hAnsi="Times New Roman" w:cs="Times New Roman"/>
          <w:color w:val="333333"/>
          <w:sz w:val="24"/>
          <w:szCs w:val="24"/>
          <w:lang w:val="sq-AL"/>
        </w:rPr>
        <w:t xml:space="preserve"> për punën e deritashme edhe përkundër buxhetit të kufizuar dhe kërkesave të mëdha. Poashtu për vitet vijuese</w:t>
      </w:r>
      <w:r w:rsidR="00286C0B" w:rsidRPr="00514B02">
        <w:rPr>
          <w:rFonts w:ascii="Times New Roman" w:eastAsia="Times New Roman" w:hAnsi="Times New Roman" w:cs="Times New Roman"/>
          <w:color w:val="333333"/>
          <w:sz w:val="24"/>
          <w:szCs w:val="24"/>
          <w:lang w:val="sq-AL"/>
        </w:rPr>
        <w:t xml:space="preserve"> kërkoj </w:t>
      </w:r>
      <w:r w:rsidR="00654010">
        <w:rPr>
          <w:rFonts w:ascii="Times New Roman" w:eastAsia="Times New Roman" w:hAnsi="Times New Roman" w:cs="Times New Roman"/>
          <w:color w:val="333333"/>
          <w:sz w:val="24"/>
          <w:szCs w:val="24"/>
          <w:lang w:val="sq-AL"/>
        </w:rPr>
        <w:t>ndri</w:t>
      </w:r>
      <w:r w:rsidR="006765D4">
        <w:rPr>
          <w:rFonts w:ascii="Times New Roman" w:eastAsia="Times New Roman" w:hAnsi="Times New Roman" w:cs="Times New Roman"/>
          <w:color w:val="333333"/>
          <w:sz w:val="24"/>
          <w:szCs w:val="24"/>
          <w:lang w:val="sq-AL"/>
        </w:rPr>
        <w:t>ç</w:t>
      </w:r>
      <w:r w:rsidR="00654010">
        <w:rPr>
          <w:rFonts w:ascii="Times New Roman" w:eastAsia="Times New Roman" w:hAnsi="Times New Roman" w:cs="Times New Roman"/>
          <w:color w:val="333333"/>
          <w:sz w:val="24"/>
          <w:szCs w:val="24"/>
          <w:lang w:val="sq-AL"/>
        </w:rPr>
        <w:t>im me arsyetimin se rrjeti i energjisë elektrike ka përfundu dhe kanalizim në ato lagje ku ende nuk ka përfundu rrjeti i kanalizimit.</w:t>
      </w:r>
      <w:r w:rsidR="00286C0B" w:rsidRPr="00514B02">
        <w:rPr>
          <w:rFonts w:ascii="Times New Roman" w:eastAsia="Times New Roman" w:hAnsi="Times New Roman" w:cs="Times New Roman"/>
          <w:color w:val="333333"/>
          <w:sz w:val="24"/>
          <w:szCs w:val="24"/>
          <w:lang w:val="sq-AL"/>
        </w:rPr>
        <w:t xml:space="preserve"> </w:t>
      </w:r>
    </w:p>
    <w:p w14:paraId="1E5A173C" w14:textId="013A2D3F" w:rsidR="00286C0B" w:rsidRDefault="00286C0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2FE67233" w14:textId="502DB3C3" w:rsidR="00286C0B" w:rsidRDefault="00654010"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t>Xhafer Doberdolani</w:t>
      </w:r>
      <w:r w:rsidR="00286C0B" w:rsidRPr="00514B02">
        <w:rPr>
          <w:rFonts w:ascii="Times New Roman" w:eastAsia="Times New Roman" w:hAnsi="Times New Roman" w:cs="Times New Roman"/>
          <w:b/>
          <w:bCs/>
          <w:color w:val="333333"/>
          <w:sz w:val="24"/>
          <w:szCs w:val="24"/>
          <w:lang w:val="sq-AL"/>
        </w:rPr>
        <w:t>,</w:t>
      </w:r>
      <w:r w:rsidR="00FE1988">
        <w:rPr>
          <w:rFonts w:ascii="Times New Roman" w:eastAsia="Times New Roman" w:hAnsi="Times New Roman" w:cs="Times New Roman"/>
          <w:b/>
          <w:bCs/>
          <w:color w:val="333333"/>
          <w:sz w:val="24"/>
          <w:szCs w:val="24"/>
          <w:lang w:val="sq-AL"/>
        </w:rPr>
        <w:t xml:space="preserve"> administratori i fshatit</w:t>
      </w:r>
      <w:r w:rsidR="00286C0B" w:rsidRPr="00514B02">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Korroticë e Epërme</w:t>
      </w:r>
      <w:r w:rsidR="00286C0B" w:rsidRPr="00514B02">
        <w:rPr>
          <w:rFonts w:ascii="Times New Roman" w:eastAsia="Times New Roman" w:hAnsi="Times New Roman" w:cs="Times New Roman"/>
          <w:b/>
          <w:bCs/>
          <w:color w:val="333333"/>
          <w:sz w:val="24"/>
          <w:szCs w:val="24"/>
          <w:lang w:val="sq-AL"/>
        </w:rPr>
        <w:t>:</w:t>
      </w:r>
      <w:r>
        <w:rPr>
          <w:rFonts w:ascii="Times New Roman" w:eastAsia="Times New Roman" w:hAnsi="Times New Roman" w:cs="Times New Roman"/>
          <w:color w:val="333333"/>
          <w:sz w:val="24"/>
          <w:szCs w:val="24"/>
          <w:lang w:val="sq-AL"/>
        </w:rPr>
        <w:t>Kërkoj që të pastrohen mbeturinat, të përfundohen kanalizimet, rrugët dhe trotuarët</w:t>
      </w:r>
      <w:r w:rsidR="00286C0B" w:rsidRPr="00514B02">
        <w:rPr>
          <w:rFonts w:ascii="Times New Roman" w:eastAsia="Times New Roman" w:hAnsi="Times New Roman" w:cs="Times New Roman"/>
          <w:color w:val="333333"/>
          <w:sz w:val="24"/>
          <w:szCs w:val="24"/>
          <w:lang w:val="sq-AL"/>
        </w:rPr>
        <w:t>.</w:t>
      </w:r>
    </w:p>
    <w:p w14:paraId="6531C51F" w14:textId="77777777" w:rsidR="001253E9" w:rsidRDefault="001253E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6C1E99E" w14:textId="6E128CFF" w:rsidR="001253E9" w:rsidRPr="00D27922" w:rsidRDefault="001253E9" w:rsidP="001253E9">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D27922">
        <w:rPr>
          <w:rFonts w:ascii="Times New Roman" w:eastAsia="Times New Roman" w:hAnsi="Times New Roman" w:cs="Times New Roman"/>
          <w:b/>
          <w:bCs/>
          <w:color w:val="333333"/>
          <w:sz w:val="24"/>
          <w:szCs w:val="24"/>
          <w:lang w:val="sq-AL"/>
        </w:rPr>
        <w:t xml:space="preserve">Kadri Ajazi, administrator i fshatit Sankoc: </w:t>
      </w:r>
      <w:r w:rsidRPr="00D27922">
        <w:rPr>
          <w:rFonts w:ascii="Times New Roman" w:eastAsia="Times New Roman" w:hAnsi="Times New Roman" w:cs="Times New Roman"/>
          <w:color w:val="333333"/>
          <w:sz w:val="24"/>
          <w:szCs w:val="24"/>
          <w:lang w:val="sq-AL"/>
        </w:rPr>
        <w:t>Përshëndetje për të gjithë, në fshatin Sankoc, është punuar dhe po punohet, dhe për këtë ju përgëzoj si komunë</w:t>
      </w:r>
      <w:r>
        <w:rPr>
          <w:rFonts w:ascii="Times New Roman" w:eastAsia="Times New Roman" w:hAnsi="Times New Roman" w:cs="Times New Roman"/>
          <w:color w:val="333333"/>
          <w:sz w:val="24"/>
          <w:szCs w:val="24"/>
          <w:lang w:val="sq-AL"/>
        </w:rPr>
        <w:t>. Kanë përfunduart shumë</w:t>
      </w:r>
      <w:r w:rsidRPr="00D27922">
        <w:rPr>
          <w:rFonts w:ascii="Times New Roman" w:eastAsia="Times New Roman" w:hAnsi="Times New Roman" w:cs="Times New Roman"/>
          <w:color w:val="333333"/>
          <w:sz w:val="24"/>
          <w:szCs w:val="24"/>
          <w:lang w:val="sq-AL"/>
        </w:rPr>
        <w:t xml:space="preserve"> rrug</w:t>
      </w:r>
      <w:r>
        <w:rPr>
          <w:rFonts w:ascii="Times New Roman" w:eastAsia="Times New Roman" w:hAnsi="Times New Roman" w:cs="Times New Roman"/>
          <w:color w:val="333333"/>
          <w:sz w:val="24"/>
          <w:szCs w:val="24"/>
          <w:lang w:val="sq-AL"/>
        </w:rPr>
        <w:t>ë</w:t>
      </w:r>
      <w:r w:rsidRPr="00D27922">
        <w:rPr>
          <w:rFonts w:ascii="Times New Roman" w:eastAsia="Times New Roman" w:hAnsi="Times New Roman" w:cs="Times New Roman"/>
          <w:color w:val="333333"/>
          <w:sz w:val="24"/>
          <w:szCs w:val="24"/>
          <w:lang w:val="sq-AL"/>
        </w:rPr>
        <w:t xml:space="preserve"> nëpër fshat</w:t>
      </w:r>
      <w:r>
        <w:rPr>
          <w:rFonts w:ascii="Times New Roman" w:eastAsia="Times New Roman" w:hAnsi="Times New Roman" w:cs="Times New Roman"/>
          <w:color w:val="333333"/>
          <w:sz w:val="24"/>
          <w:szCs w:val="24"/>
          <w:lang w:val="sq-AL"/>
        </w:rPr>
        <w:t xml:space="preserve"> dha shtrirje te rrjetit të kanalizimit poashtu. Për vitet 2025-2027 kërkoj</w:t>
      </w:r>
      <w:r w:rsidRPr="00D27922">
        <w:rPr>
          <w:rFonts w:ascii="Times New Roman" w:eastAsia="Times New Roman" w:hAnsi="Times New Roman" w:cs="Times New Roman"/>
          <w:color w:val="333333"/>
          <w:sz w:val="24"/>
          <w:szCs w:val="24"/>
          <w:lang w:val="sq-AL"/>
        </w:rPr>
        <w:t xml:space="preserve"> trotuare, ndriçimi të bëhet aty ky ka shtylla të betonit</w:t>
      </w:r>
      <w:r>
        <w:rPr>
          <w:rFonts w:ascii="Times New Roman" w:eastAsia="Times New Roman" w:hAnsi="Times New Roman" w:cs="Times New Roman"/>
          <w:color w:val="333333"/>
          <w:sz w:val="24"/>
          <w:szCs w:val="24"/>
          <w:lang w:val="sq-AL"/>
        </w:rPr>
        <w:t xml:space="preserve"> dhe ku është frekuentimi më i madh i qytetarëve.</w:t>
      </w:r>
    </w:p>
    <w:p w14:paraId="3C0BCA98" w14:textId="77777777" w:rsidR="001253E9" w:rsidRPr="00514B02" w:rsidRDefault="001253E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6D6463BA" w14:textId="0D18EB16" w:rsidR="00286C0B" w:rsidRDefault="001253E9" w:rsidP="00514B0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6B00FD">
        <w:rPr>
          <w:rFonts w:ascii="Times New Roman" w:eastAsia="Times New Roman" w:hAnsi="Times New Roman" w:cs="Times New Roman"/>
          <w:b/>
          <w:bCs/>
          <w:color w:val="333333"/>
          <w:sz w:val="24"/>
          <w:szCs w:val="24"/>
          <w:lang w:val="sq-AL"/>
        </w:rPr>
        <w:t>Ramiz Lladrovci, Kryetari i Komunës:</w:t>
      </w:r>
      <w:r w:rsidRPr="001253E9">
        <w:rPr>
          <w:rFonts w:ascii="Times New Roman" w:eastAsia="Times New Roman" w:hAnsi="Times New Roman" w:cs="Times New Roman"/>
          <w:color w:val="333333"/>
          <w:sz w:val="24"/>
          <w:szCs w:val="24"/>
          <w:lang w:val="sq-AL"/>
        </w:rPr>
        <w:t xml:space="preserve"> </w:t>
      </w:r>
      <w:r w:rsidRPr="006B00FD">
        <w:rPr>
          <w:rFonts w:ascii="Times New Roman" w:eastAsia="Times New Roman" w:hAnsi="Times New Roman" w:cs="Times New Roman"/>
          <w:color w:val="333333"/>
          <w:sz w:val="24"/>
          <w:szCs w:val="24"/>
          <w:lang w:val="sq-AL"/>
        </w:rPr>
        <w:t>Kadri,</w:t>
      </w:r>
      <w:r>
        <w:rPr>
          <w:rFonts w:ascii="Times New Roman" w:eastAsia="Times New Roman" w:hAnsi="Times New Roman" w:cs="Times New Roman"/>
          <w:color w:val="333333"/>
          <w:sz w:val="24"/>
          <w:szCs w:val="24"/>
          <w:lang w:val="sq-AL"/>
        </w:rPr>
        <w:t xml:space="preserve"> prioritet do tu jepet atyre vendbanimeve të cilat janë më të dendura dhe më të frekuentuara.</w:t>
      </w:r>
    </w:p>
    <w:p w14:paraId="55AF328C" w14:textId="77777777" w:rsidR="001253E9" w:rsidRDefault="001253E9" w:rsidP="00514B02">
      <w:pPr>
        <w:shd w:val="clear" w:color="auto" w:fill="FFFFFF"/>
        <w:spacing w:after="0" w:line="360" w:lineRule="auto"/>
        <w:jc w:val="both"/>
        <w:textAlignment w:val="baseline"/>
        <w:rPr>
          <w:rFonts w:ascii="Times New Roman" w:eastAsia="Times New Roman" w:hAnsi="Times New Roman" w:cs="Times New Roman"/>
          <w:color w:val="333333"/>
          <w:sz w:val="24"/>
          <w:szCs w:val="24"/>
          <w:highlight w:val="yellow"/>
          <w:lang w:val="sq-AL"/>
        </w:rPr>
      </w:pPr>
    </w:p>
    <w:p w14:paraId="168C8CD8" w14:textId="37666DFD" w:rsidR="001253E9" w:rsidRDefault="001253E9" w:rsidP="001253E9">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t>Doruntina Gashi</w:t>
      </w:r>
      <w:r w:rsidR="00286C0B" w:rsidRPr="00E123A3">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OJQ Humanus Vita</w:t>
      </w:r>
      <w:r w:rsidR="00286C0B" w:rsidRPr="00E123A3">
        <w:rPr>
          <w:rFonts w:ascii="Times New Roman" w:eastAsia="Times New Roman" w:hAnsi="Times New Roman" w:cs="Times New Roman"/>
          <w:b/>
          <w:bCs/>
          <w:color w:val="333333"/>
          <w:sz w:val="24"/>
          <w:szCs w:val="24"/>
          <w:lang w:val="sq-AL"/>
        </w:rPr>
        <w:t xml:space="preserve">: </w:t>
      </w:r>
      <w:r w:rsidRPr="001253E9">
        <w:rPr>
          <w:rFonts w:ascii="Times New Roman" w:eastAsia="Times New Roman" w:hAnsi="Times New Roman" w:cs="Times New Roman"/>
          <w:color w:val="333333"/>
          <w:sz w:val="24"/>
          <w:szCs w:val="24"/>
          <w:lang w:val="sq-AL"/>
        </w:rPr>
        <w:t>kër</w:t>
      </w:r>
      <w:r>
        <w:rPr>
          <w:rFonts w:ascii="Times New Roman" w:eastAsia="Times New Roman" w:hAnsi="Times New Roman" w:cs="Times New Roman"/>
          <w:color w:val="333333"/>
          <w:sz w:val="24"/>
          <w:szCs w:val="24"/>
          <w:lang w:val="sq-AL"/>
        </w:rPr>
        <w:t>koj sqarim rreth Qendrës Rinore në Drenas. A do të ndërtohet Qendra e re apo jo??</w:t>
      </w:r>
    </w:p>
    <w:p w14:paraId="77628405" w14:textId="77777777" w:rsidR="001253E9" w:rsidRPr="001253E9" w:rsidRDefault="001253E9" w:rsidP="001253E9">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0663D404" w14:textId="26DFD533" w:rsidR="00E123A3" w:rsidRDefault="001253E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6B00FD">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sidRPr="001253E9">
        <w:rPr>
          <w:rFonts w:ascii="Times New Roman" w:eastAsia="Times New Roman" w:hAnsi="Times New Roman" w:cs="Times New Roman"/>
          <w:color w:val="333333"/>
          <w:sz w:val="24"/>
          <w:szCs w:val="24"/>
          <w:lang w:val="sq-AL"/>
        </w:rPr>
        <w:t>Qendra Rinore është e ndërtuar dhe nuk mund të përfshihet në buxhet</w:t>
      </w:r>
      <w:r>
        <w:rPr>
          <w:rFonts w:ascii="Times New Roman" w:eastAsia="Times New Roman" w:hAnsi="Times New Roman" w:cs="Times New Roman"/>
          <w:color w:val="333333"/>
          <w:sz w:val="24"/>
          <w:szCs w:val="24"/>
          <w:lang w:val="sq-AL"/>
        </w:rPr>
        <w:t>. Nëse ka ndonjë donator i cili do të ndërtoj një qendër të re, ne e mirëpresim.</w:t>
      </w:r>
    </w:p>
    <w:p w14:paraId="69889EAC" w14:textId="77777777" w:rsidR="001253E9" w:rsidRDefault="001253E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240C7FE" w14:textId="2DE6E0C1" w:rsidR="001253E9" w:rsidRDefault="001253E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1253E9">
        <w:rPr>
          <w:rFonts w:ascii="Times New Roman" w:eastAsia="Times New Roman" w:hAnsi="Times New Roman" w:cs="Times New Roman"/>
          <w:b/>
          <w:bCs/>
          <w:color w:val="333333"/>
          <w:sz w:val="24"/>
          <w:szCs w:val="24"/>
          <w:lang w:val="sq-AL"/>
        </w:rPr>
        <w:t>Lendita Elshani, Përfaqësuese e OJQ Handikos</w:t>
      </w:r>
      <w:r>
        <w:rPr>
          <w:rFonts w:ascii="Times New Roman" w:eastAsia="Times New Roman" w:hAnsi="Times New Roman" w:cs="Times New Roman"/>
          <w:color w:val="333333"/>
          <w:sz w:val="24"/>
          <w:szCs w:val="24"/>
          <w:lang w:val="sq-AL"/>
        </w:rPr>
        <w:t xml:space="preserve">: </w:t>
      </w:r>
      <w:r w:rsidR="001D7222">
        <w:rPr>
          <w:rFonts w:ascii="Times New Roman" w:eastAsia="Times New Roman" w:hAnsi="Times New Roman" w:cs="Times New Roman"/>
          <w:color w:val="333333"/>
          <w:sz w:val="24"/>
          <w:szCs w:val="24"/>
          <w:lang w:val="sq-AL"/>
        </w:rPr>
        <w:t>Dua te di diqka me shumë rreth projektit” “Ndertimi shtëpisë së komuniteteve”.</w:t>
      </w:r>
    </w:p>
    <w:p w14:paraId="2FE4A982" w14:textId="7247A6F5" w:rsidR="00286C0B" w:rsidRDefault="00286C0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41DCF0D3" w14:textId="4BE0AC65" w:rsidR="00286C0B" w:rsidRDefault="00286C0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6B00FD">
        <w:rPr>
          <w:rFonts w:ascii="Times New Roman" w:eastAsia="Times New Roman" w:hAnsi="Times New Roman" w:cs="Times New Roman"/>
          <w:b/>
          <w:bCs/>
          <w:color w:val="333333"/>
          <w:sz w:val="24"/>
          <w:szCs w:val="24"/>
          <w:lang w:val="sq-AL"/>
        </w:rPr>
        <w:t>Ramiz Lladrovci, Kryetari i Komunës:</w:t>
      </w:r>
      <w:r w:rsidRPr="006B00FD">
        <w:rPr>
          <w:rFonts w:ascii="Times New Roman" w:eastAsia="Times New Roman" w:hAnsi="Times New Roman" w:cs="Times New Roman"/>
          <w:color w:val="333333"/>
          <w:sz w:val="24"/>
          <w:szCs w:val="24"/>
          <w:lang w:val="sq-AL"/>
        </w:rPr>
        <w:t xml:space="preserve"> </w:t>
      </w:r>
      <w:r w:rsidR="001D7222">
        <w:rPr>
          <w:rFonts w:ascii="Times New Roman" w:eastAsia="Times New Roman" w:hAnsi="Times New Roman" w:cs="Times New Roman"/>
          <w:color w:val="333333"/>
          <w:sz w:val="24"/>
          <w:szCs w:val="24"/>
          <w:lang w:val="sq-AL"/>
        </w:rPr>
        <w:t>Ky projekt ka filluar të implementohet dhe të ndërtohet gjatë këtij viti e i cili do të vazhdoj edhe gjatë viteve vijuese deri ne finalizim të projektit.</w:t>
      </w:r>
    </w:p>
    <w:p w14:paraId="27D99F2E" w14:textId="04C5A857" w:rsidR="001D7222" w:rsidRPr="006B00FD" w:rsidRDefault="001D7222"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24B1EC63" w14:textId="58C65480" w:rsidR="00286C0B" w:rsidRDefault="00286C0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7B45BA3A" w14:textId="6D5D78FF" w:rsidR="006D3F75" w:rsidRPr="00D057B3" w:rsidRDefault="006D3F75"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lastRenderedPageBreak/>
        <w:t>Nasuf Mulaku</w:t>
      </w:r>
      <w:r w:rsidR="00286C0B" w:rsidRPr="00D057B3">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Administrator i fshatërave</w:t>
      </w:r>
      <w:r w:rsidR="00FE1988" w:rsidRPr="00D057B3">
        <w:rPr>
          <w:rFonts w:ascii="Times New Roman" w:eastAsia="Times New Roman" w:hAnsi="Times New Roman" w:cs="Times New Roman"/>
          <w:b/>
          <w:bCs/>
          <w:color w:val="333333"/>
          <w:sz w:val="24"/>
          <w:szCs w:val="24"/>
          <w:lang w:val="sq-AL"/>
        </w:rPr>
        <w:t xml:space="preserve"> </w:t>
      </w:r>
      <w:r w:rsidR="00286C0B" w:rsidRPr="00D057B3">
        <w:rPr>
          <w:rFonts w:ascii="Times New Roman" w:eastAsia="Times New Roman" w:hAnsi="Times New Roman" w:cs="Times New Roman"/>
          <w:b/>
          <w:bCs/>
          <w:color w:val="333333"/>
          <w:sz w:val="24"/>
          <w:szCs w:val="24"/>
          <w:lang w:val="sq-AL"/>
        </w:rPr>
        <w:t xml:space="preserve">Komoran </w:t>
      </w:r>
      <w:r>
        <w:rPr>
          <w:rFonts w:ascii="Times New Roman" w:eastAsia="Times New Roman" w:hAnsi="Times New Roman" w:cs="Times New Roman"/>
          <w:b/>
          <w:bCs/>
          <w:color w:val="333333"/>
          <w:sz w:val="24"/>
          <w:szCs w:val="24"/>
          <w:lang w:val="sq-AL"/>
        </w:rPr>
        <w:t>I&amp;II</w:t>
      </w:r>
      <w:r w:rsidR="00286C0B" w:rsidRPr="00D057B3">
        <w:rPr>
          <w:rFonts w:ascii="Times New Roman" w:eastAsia="Times New Roman" w:hAnsi="Times New Roman" w:cs="Times New Roman"/>
          <w:b/>
          <w:bCs/>
          <w:color w:val="333333"/>
          <w:sz w:val="24"/>
          <w:szCs w:val="24"/>
          <w:lang w:val="sq-AL"/>
        </w:rPr>
        <w:t>:</w:t>
      </w:r>
      <w:r w:rsidR="00286C0B" w:rsidRPr="00D057B3">
        <w:rPr>
          <w:rFonts w:ascii="Times New Roman" w:eastAsia="Times New Roman" w:hAnsi="Times New Roman" w:cs="Times New Roman"/>
          <w:color w:val="333333"/>
          <w:sz w:val="24"/>
          <w:szCs w:val="24"/>
          <w:lang w:val="sq-AL"/>
        </w:rPr>
        <w:t xml:space="preserve"> </w:t>
      </w:r>
      <w:r>
        <w:rPr>
          <w:rFonts w:ascii="Times New Roman" w:eastAsia="Times New Roman" w:hAnsi="Times New Roman" w:cs="Times New Roman"/>
          <w:color w:val="333333"/>
          <w:sz w:val="24"/>
          <w:szCs w:val="24"/>
          <w:lang w:val="sq-AL"/>
        </w:rPr>
        <w:t>Komorani I dhe II kanë kërkesë për rrethim të varrezave, trotuare si dhe depërtimin e ujërave të zeza tek rruga “Ymer Alushani”.Mirëpo fillimisht është mirë të informohemi rreth për investimet e vitit 2024 në mënyrë që të dijmë çka të kërkojmë për vitet 2025-2027.</w:t>
      </w:r>
    </w:p>
    <w:p w14:paraId="0599C21A" w14:textId="76B81EAF" w:rsidR="001923C7" w:rsidRDefault="001923C7"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107E051B" w14:textId="736FAED7" w:rsidR="001923C7" w:rsidRDefault="001923C7"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r w:rsidRPr="00D057B3">
        <w:rPr>
          <w:rFonts w:ascii="Times New Roman" w:eastAsia="Times New Roman" w:hAnsi="Times New Roman" w:cs="Times New Roman"/>
          <w:b/>
          <w:bCs/>
          <w:color w:val="333333"/>
          <w:sz w:val="24"/>
          <w:szCs w:val="24"/>
          <w:lang w:val="sq-AL"/>
        </w:rPr>
        <w:t>Ramiz Lladrovci, Kryetari i Komunës:</w:t>
      </w:r>
      <w:r w:rsidRPr="00D057B3">
        <w:rPr>
          <w:rFonts w:ascii="Times New Roman" w:eastAsia="Times New Roman" w:hAnsi="Times New Roman" w:cs="Times New Roman"/>
          <w:color w:val="333333"/>
          <w:sz w:val="24"/>
          <w:szCs w:val="24"/>
          <w:lang w:val="sq-AL"/>
        </w:rPr>
        <w:t xml:space="preserve"> </w:t>
      </w:r>
      <w:r w:rsidR="004F6A11">
        <w:rPr>
          <w:rFonts w:ascii="Times New Roman" w:eastAsia="Times New Roman" w:hAnsi="Times New Roman" w:cs="Times New Roman"/>
          <w:color w:val="333333"/>
          <w:sz w:val="24"/>
          <w:szCs w:val="24"/>
          <w:lang w:val="sq-AL"/>
        </w:rPr>
        <w:t xml:space="preserve">Me datë 28.06.2024 do të mbahet </w:t>
      </w:r>
      <w:r w:rsidR="0090525E">
        <w:rPr>
          <w:rFonts w:ascii="Times New Roman" w:eastAsia="Times New Roman" w:hAnsi="Times New Roman" w:cs="Times New Roman"/>
          <w:color w:val="333333"/>
          <w:sz w:val="24"/>
          <w:szCs w:val="24"/>
          <w:lang w:val="sq-AL"/>
        </w:rPr>
        <w:t>takimi i radhës ku do të raportojm rreth punëve dhe projekteve të cilat janë realizuar dhe ato të cilat janë në proces.</w:t>
      </w:r>
    </w:p>
    <w:p w14:paraId="066D8883" w14:textId="331ABE44" w:rsidR="001923C7" w:rsidRDefault="001923C7"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240204C8" w14:textId="3113AE9A" w:rsidR="001923C7" w:rsidRDefault="0090525E" w:rsidP="00514B0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t>Agim Kacurreti</w:t>
      </w:r>
      <w:r w:rsidR="001923C7" w:rsidRPr="00514B02">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përfaqësues</w:t>
      </w:r>
      <w:r w:rsidR="001923C7" w:rsidRPr="00514B02">
        <w:rPr>
          <w:rFonts w:ascii="Times New Roman" w:eastAsia="Times New Roman" w:hAnsi="Times New Roman" w:cs="Times New Roman"/>
          <w:b/>
          <w:bCs/>
          <w:color w:val="333333"/>
          <w:sz w:val="24"/>
          <w:szCs w:val="24"/>
          <w:lang w:val="sq-AL"/>
        </w:rPr>
        <w:t xml:space="preserve"> i fshatit </w:t>
      </w:r>
      <w:r>
        <w:rPr>
          <w:rFonts w:ascii="Times New Roman" w:eastAsia="Times New Roman" w:hAnsi="Times New Roman" w:cs="Times New Roman"/>
          <w:b/>
          <w:bCs/>
          <w:color w:val="333333"/>
          <w:sz w:val="24"/>
          <w:szCs w:val="24"/>
          <w:lang w:val="sq-AL"/>
        </w:rPr>
        <w:t>Tërstenik I</w:t>
      </w:r>
      <w:r w:rsidR="001923C7" w:rsidRPr="00514B02">
        <w:rPr>
          <w:rFonts w:ascii="Times New Roman" w:eastAsia="Times New Roman" w:hAnsi="Times New Roman" w:cs="Times New Roman"/>
          <w:b/>
          <w:bCs/>
          <w:color w:val="333333"/>
          <w:sz w:val="24"/>
          <w:szCs w:val="24"/>
          <w:lang w:val="sq-AL"/>
        </w:rPr>
        <w:t>:</w:t>
      </w:r>
      <w:r w:rsidR="001923C7" w:rsidRPr="00514B02">
        <w:rPr>
          <w:rFonts w:ascii="Times New Roman" w:eastAsia="Times New Roman" w:hAnsi="Times New Roman" w:cs="Times New Roman"/>
          <w:color w:val="333333"/>
          <w:sz w:val="24"/>
          <w:szCs w:val="24"/>
          <w:lang w:val="sq-AL"/>
        </w:rPr>
        <w:t xml:space="preserve"> n</w:t>
      </w:r>
      <w:r w:rsidR="00D06A47" w:rsidRPr="00514B02">
        <w:rPr>
          <w:rFonts w:ascii="Times New Roman" w:eastAsia="Times New Roman" w:hAnsi="Times New Roman" w:cs="Times New Roman"/>
          <w:color w:val="333333"/>
          <w:sz w:val="24"/>
          <w:szCs w:val="24"/>
          <w:lang w:val="sq-AL"/>
        </w:rPr>
        <w:t>ë</w:t>
      </w:r>
      <w:r w:rsidR="001923C7" w:rsidRPr="00514B02">
        <w:rPr>
          <w:rFonts w:ascii="Times New Roman" w:eastAsia="Times New Roman" w:hAnsi="Times New Roman" w:cs="Times New Roman"/>
          <w:color w:val="333333"/>
          <w:sz w:val="24"/>
          <w:szCs w:val="24"/>
          <w:lang w:val="sq-AL"/>
        </w:rPr>
        <w:t xml:space="preserve"> fshatin </w:t>
      </w:r>
      <w:r>
        <w:rPr>
          <w:rFonts w:ascii="Times New Roman" w:eastAsia="Times New Roman" w:hAnsi="Times New Roman" w:cs="Times New Roman"/>
          <w:color w:val="333333"/>
          <w:sz w:val="24"/>
          <w:szCs w:val="24"/>
          <w:lang w:val="sq-AL"/>
        </w:rPr>
        <w:t>T</w:t>
      </w:r>
      <w:r w:rsidR="001923C7" w:rsidRPr="00514B02">
        <w:rPr>
          <w:rFonts w:ascii="Times New Roman" w:eastAsia="Times New Roman" w:hAnsi="Times New Roman" w:cs="Times New Roman"/>
          <w:color w:val="333333"/>
          <w:sz w:val="24"/>
          <w:szCs w:val="24"/>
          <w:lang w:val="sq-AL"/>
        </w:rPr>
        <w:t>ë</w:t>
      </w:r>
      <w:r>
        <w:rPr>
          <w:rFonts w:ascii="Times New Roman" w:eastAsia="Times New Roman" w:hAnsi="Times New Roman" w:cs="Times New Roman"/>
          <w:color w:val="333333"/>
          <w:sz w:val="24"/>
          <w:szCs w:val="24"/>
          <w:lang w:val="sq-AL"/>
        </w:rPr>
        <w:t>rstenik</w:t>
      </w:r>
      <w:r w:rsidR="001923C7" w:rsidRPr="00514B02">
        <w:rPr>
          <w:rFonts w:ascii="Times New Roman" w:eastAsia="Times New Roman" w:hAnsi="Times New Roman" w:cs="Times New Roman"/>
          <w:color w:val="333333"/>
          <w:sz w:val="24"/>
          <w:szCs w:val="24"/>
          <w:lang w:val="sq-AL"/>
        </w:rPr>
        <w:t xml:space="preserve"> </w:t>
      </w:r>
      <w:r w:rsidR="00D06A47" w:rsidRPr="00514B02">
        <w:rPr>
          <w:rFonts w:ascii="Times New Roman" w:eastAsia="Times New Roman" w:hAnsi="Times New Roman" w:cs="Times New Roman"/>
          <w:color w:val="333333"/>
          <w:sz w:val="24"/>
          <w:szCs w:val="24"/>
          <w:lang w:val="sq-AL"/>
        </w:rPr>
        <w:t>është</w:t>
      </w:r>
      <w:r w:rsidR="001923C7" w:rsidRPr="00514B02">
        <w:rPr>
          <w:rFonts w:ascii="Times New Roman" w:eastAsia="Times New Roman" w:hAnsi="Times New Roman" w:cs="Times New Roman"/>
          <w:color w:val="333333"/>
          <w:sz w:val="24"/>
          <w:szCs w:val="24"/>
          <w:lang w:val="sq-AL"/>
        </w:rPr>
        <w:t xml:space="preserve"> punuar shum</w:t>
      </w:r>
      <w:r w:rsidR="00D06A47" w:rsidRPr="00514B02">
        <w:rPr>
          <w:rFonts w:ascii="Times New Roman" w:eastAsia="Times New Roman" w:hAnsi="Times New Roman" w:cs="Times New Roman"/>
          <w:color w:val="333333"/>
          <w:sz w:val="24"/>
          <w:szCs w:val="24"/>
          <w:lang w:val="sq-AL"/>
        </w:rPr>
        <w:t>ë</w:t>
      </w:r>
      <w:r w:rsidR="001923C7" w:rsidRPr="00514B02">
        <w:rPr>
          <w:rFonts w:ascii="Times New Roman" w:eastAsia="Times New Roman" w:hAnsi="Times New Roman" w:cs="Times New Roman"/>
          <w:color w:val="333333"/>
          <w:sz w:val="24"/>
          <w:szCs w:val="24"/>
          <w:lang w:val="sq-AL"/>
        </w:rPr>
        <w:t xml:space="preserve"> </w:t>
      </w:r>
      <w:r w:rsidR="00D06A47" w:rsidRPr="00514B02">
        <w:rPr>
          <w:rFonts w:ascii="Times New Roman" w:eastAsia="Times New Roman" w:hAnsi="Times New Roman" w:cs="Times New Roman"/>
          <w:color w:val="333333"/>
          <w:sz w:val="24"/>
          <w:szCs w:val="24"/>
          <w:lang w:val="sq-AL"/>
        </w:rPr>
        <w:t xml:space="preserve">dhe për këtë </w:t>
      </w:r>
      <w:r>
        <w:rPr>
          <w:rFonts w:ascii="Times New Roman" w:eastAsia="Times New Roman" w:hAnsi="Times New Roman" w:cs="Times New Roman"/>
          <w:color w:val="333333"/>
          <w:sz w:val="24"/>
          <w:szCs w:val="24"/>
          <w:lang w:val="sq-AL"/>
        </w:rPr>
        <w:t>ju përgëzoj</w:t>
      </w:r>
      <w:r w:rsidR="00D06A47" w:rsidRPr="00514B02">
        <w:rPr>
          <w:rFonts w:ascii="Times New Roman" w:eastAsia="Times New Roman" w:hAnsi="Times New Roman" w:cs="Times New Roman"/>
          <w:color w:val="333333"/>
          <w:sz w:val="24"/>
          <w:szCs w:val="24"/>
          <w:lang w:val="sq-AL"/>
        </w:rPr>
        <w:t xml:space="preserve">. </w:t>
      </w:r>
      <w:r>
        <w:rPr>
          <w:rFonts w:ascii="Times New Roman" w:eastAsia="Times New Roman" w:hAnsi="Times New Roman" w:cs="Times New Roman"/>
          <w:color w:val="333333"/>
          <w:sz w:val="24"/>
          <w:szCs w:val="24"/>
          <w:lang w:val="sq-AL"/>
        </w:rPr>
        <w:t>Tersteniku I</w:t>
      </w:r>
      <w:r w:rsidR="001923C7" w:rsidRPr="00514B02">
        <w:rPr>
          <w:rFonts w:ascii="Times New Roman" w:eastAsia="Times New Roman" w:hAnsi="Times New Roman" w:cs="Times New Roman"/>
          <w:color w:val="333333"/>
          <w:sz w:val="24"/>
          <w:szCs w:val="24"/>
          <w:lang w:val="sq-AL"/>
        </w:rPr>
        <w:t xml:space="preserve"> ka nevoj</w:t>
      </w:r>
      <w:r w:rsidR="00D06A47" w:rsidRPr="00514B02">
        <w:rPr>
          <w:rFonts w:ascii="Times New Roman" w:eastAsia="Times New Roman" w:hAnsi="Times New Roman" w:cs="Times New Roman"/>
          <w:color w:val="333333"/>
          <w:sz w:val="24"/>
          <w:szCs w:val="24"/>
          <w:lang w:val="sq-AL"/>
        </w:rPr>
        <w:t>ë</w:t>
      </w:r>
      <w:r w:rsidR="001923C7" w:rsidRPr="00514B02">
        <w:rPr>
          <w:rFonts w:ascii="Times New Roman" w:eastAsia="Times New Roman" w:hAnsi="Times New Roman" w:cs="Times New Roman"/>
          <w:color w:val="333333"/>
          <w:sz w:val="24"/>
          <w:szCs w:val="24"/>
          <w:lang w:val="sq-AL"/>
        </w:rPr>
        <w:t xml:space="preserve"> </w:t>
      </w:r>
      <w:r w:rsidR="00D06A47" w:rsidRPr="00514B02">
        <w:rPr>
          <w:rFonts w:ascii="Times New Roman" w:eastAsia="Times New Roman" w:hAnsi="Times New Roman" w:cs="Times New Roman"/>
          <w:color w:val="333333"/>
          <w:sz w:val="24"/>
          <w:szCs w:val="24"/>
          <w:lang w:val="sq-AL"/>
        </w:rPr>
        <w:t>për</w:t>
      </w:r>
      <w:r w:rsidR="001923C7" w:rsidRPr="00514B02">
        <w:rPr>
          <w:rFonts w:ascii="Times New Roman" w:eastAsia="Times New Roman" w:hAnsi="Times New Roman" w:cs="Times New Roman"/>
          <w:color w:val="333333"/>
          <w:sz w:val="24"/>
          <w:szCs w:val="24"/>
          <w:lang w:val="sq-AL"/>
        </w:rPr>
        <w:t xml:space="preserve"> </w:t>
      </w:r>
      <w:r>
        <w:rPr>
          <w:rFonts w:ascii="Times New Roman" w:eastAsia="Times New Roman" w:hAnsi="Times New Roman" w:cs="Times New Roman"/>
          <w:color w:val="333333"/>
          <w:sz w:val="24"/>
          <w:szCs w:val="24"/>
          <w:lang w:val="sq-AL"/>
        </w:rPr>
        <w:t>një</w:t>
      </w:r>
      <w:r w:rsidR="001923C7" w:rsidRPr="00514B02">
        <w:rPr>
          <w:rFonts w:ascii="Times New Roman" w:eastAsia="Times New Roman" w:hAnsi="Times New Roman" w:cs="Times New Roman"/>
          <w:color w:val="333333"/>
          <w:sz w:val="24"/>
          <w:szCs w:val="24"/>
          <w:lang w:val="sq-AL"/>
        </w:rPr>
        <w:t xml:space="preserve"> rrugic</w:t>
      </w:r>
      <w:r>
        <w:rPr>
          <w:rFonts w:ascii="Times New Roman" w:eastAsia="Times New Roman" w:hAnsi="Times New Roman" w:cs="Times New Roman"/>
          <w:color w:val="333333"/>
          <w:sz w:val="24"/>
          <w:szCs w:val="24"/>
          <w:lang w:val="sq-AL"/>
        </w:rPr>
        <w:t>ë</w:t>
      </w:r>
      <w:r w:rsidR="00330905">
        <w:rPr>
          <w:rFonts w:ascii="Times New Roman" w:eastAsia="Times New Roman" w:hAnsi="Times New Roman" w:cs="Times New Roman"/>
          <w:color w:val="333333"/>
          <w:sz w:val="24"/>
          <w:szCs w:val="24"/>
          <w:lang w:val="sq-AL"/>
        </w:rPr>
        <w:t xml:space="preserve"> 550 metra</w:t>
      </w:r>
      <w:r w:rsidR="001923C7" w:rsidRPr="00514B02">
        <w:rPr>
          <w:rFonts w:ascii="Times New Roman" w:eastAsia="Times New Roman" w:hAnsi="Times New Roman" w:cs="Times New Roman"/>
          <w:color w:val="333333"/>
          <w:sz w:val="24"/>
          <w:szCs w:val="24"/>
          <w:lang w:val="sq-AL"/>
        </w:rPr>
        <w:t xml:space="preserve"> q</w:t>
      </w:r>
      <w:r w:rsidR="00D06A47" w:rsidRPr="00514B02">
        <w:rPr>
          <w:rFonts w:ascii="Times New Roman" w:eastAsia="Times New Roman" w:hAnsi="Times New Roman" w:cs="Times New Roman"/>
          <w:color w:val="333333"/>
          <w:sz w:val="24"/>
          <w:szCs w:val="24"/>
          <w:lang w:val="sq-AL"/>
        </w:rPr>
        <w:t>ë</w:t>
      </w:r>
      <w:r w:rsidR="001923C7" w:rsidRPr="00514B02">
        <w:rPr>
          <w:rFonts w:ascii="Times New Roman" w:eastAsia="Times New Roman" w:hAnsi="Times New Roman" w:cs="Times New Roman"/>
          <w:color w:val="333333"/>
          <w:sz w:val="24"/>
          <w:szCs w:val="24"/>
          <w:lang w:val="sq-AL"/>
        </w:rPr>
        <w:t xml:space="preserve"> t</w:t>
      </w:r>
      <w:r w:rsidR="00D06A47" w:rsidRPr="00514B02">
        <w:rPr>
          <w:rFonts w:ascii="Times New Roman" w:eastAsia="Times New Roman" w:hAnsi="Times New Roman" w:cs="Times New Roman"/>
          <w:color w:val="333333"/>
          <w:sz w:val="24"/>
          <w:szCs w:val="24"/>
          <w:lang w:val="sq-AL"/>
        </w:rPr>
        <w:t>ë</w:t>
      </w:r>
      <w:r w:rsidR="00330905">
        <w:rPr>
          <w:rFonts w:ascii="Times New Roman" w:eastAsia="Times New Roman" w:hAnsi="Times New Roman" w:cs="Times New Roman"/>
          <w:color w:val="333333"/>
          <w:sz w:val="24"/>
          <w:szCs w:val="24"/>
          <w:lang w:val="sq-AL"/>
        </w:rPr>
        <w:t xml:space="preserve"> lidh lagjet Kacurreti dhe Dvorani. Poashtu te behet rruga e cila lidh lagjen Kacurreti me parkun e Kamenices</w:t>
      </w:r>
      <w:r w:rsidR="001923C7" w:rsidRPr="00514B02">
        <w:rPr>
          <w:rFonts w:ascii="Times New Roman" w:eastAsia="Times New Roman" w:hAnsi="Times New Roman" w:cs="Times New Roman"/>
          <w:color w:val="333333"/>
          <w:sz w:val="24"/>
          <w:szCs w:val="24"/>
          <w:lang w:val="sq-AL"/>
        </w:rPr>
        <w:t xml:space="preserve">. </w:t>
      </w:r>
    </w:p>
    <w:p w14:paraId="22F7838C" w14:textId="0C7E44AA" w:rsidR="001923C7" w:rsidRDefault="001923C7"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19DACDED" w14:textId="7A1ABFA1" w:rsidR="00873E56" w:rsidRPr="00D057B3" w:rsidRDefault="001923C7" w:rsidP="00D057B3">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b/>
          <w:bCs/>
          <w:color w:val="333333"/>
          <w:sz w:val="24"/>
          <w:szCs w:val="24"/>
          <w:lang w:val="sq-AL"/>
        </w:rPr>
        <w:t>Zekë Kluna, përfaqësues i fshatit Poklek i Vjetër</w:t>
      </w:r>
      <w:r w:rsidR="00873E56">
        <w:rPr>
          <w:rFonts w:ascii="Times New Roman" w:eastAsia="Times New Roman" w:hAnsi="Times New Roman" w:cs="Times New Roman"/>
          <w:b/>
          <w:bCs/>
          <w:color w:val="333333"/>
          <w:sz w:val="24"/>
          <w:szCs w:val="24"/>
          <w:lang w:val="sq-AL"/>
        </w:rPr>
        <w:t>, Poklek i Ri dhe Vasilevë</w:t>
      </w:r>
      <w:r w:rsidRPr="00CA54E2">
        <w:rPr>
          <w:rFonts w:ascii="Times New Roman" w:eastAsia="Times New Roman" w:hAnsi="Times New Roman" w:cs="Times New Roman"/>
          <w:b/>
          <w:bCs/>
          <w:color w:val="333333"/>
          <w:sz w:val="24"/>
          <w:szCs w:val="24"/>
          <w:lang w:val="sq-AL"/>
        </w:rPr>
        <w:t>:</w:t>
      </w:r>
      <w:r w:rsidR="00514B02" w:rsidRPr="00CA54E2">
        <w:rPr>
          <w:rFonts w:ascii="Times New Roman" w:eastAsia="Times New Roman" w:hAnsi="Times New Roman" w:cs="Times New Roman"/>
          <w:b/>
          <w:bCs/>
          <w:color w:val="333333"/>
          <w:sz w:val="24"/>
          <w:szCs w:val="24"/>
          <w:lang w:val="sq-AL"/>
        </w:rPr>
        <w:t xml:space="preserve"> </w:t>
      </w:r>
      <w:r w:rsidR="00CA54E2" w:rsidRPr="00CA54E2">
        <w:rPr>
          <w:rFonts w:ascii="Times New Roman" w:eastAsia="Times New Roman" w:hAnsi="Times New Roman" w:cs="Times New Roman"/>
          <w:color w:val="333333"/>
          <w:sz w:val="24"/>
          <w:szCs w:val="24"/>
          <w:lang w:val="sq-AL"/>
        </w:rPr>
        <w:t>Përshëndetje</w:t>
      </w:r>
      <w:r w:rsidR="00514B02" w:rsidRPr="00CA54E2">
        <w:rPr>
          <w:rFonts w:ascii="Times New Roman" w:eastAsia="Times New Roman" w:hAnsi="Times New Roman" w:cs="Times New Roman"/>
          <w:color w:val="333333"/>
          <w:sz w:val="24"/>
          <w:szCs w:val="24"/>
          <w:lang w:val="sq-AL"/>
        </w:rPr>
        <w:t xml:space="preserve"> t</w:t>
      </w:r>
      <w:r w:rsidR="00CA54E2" w:rsidRPr="00CA54E2">
        <w:rPr>
          <w:rFonts w:ascii="Times New Roman" w:eastAsia="Times New Roman" w:hAnsi="Times New Roman" w:cs="Times New Roman"/>
          <w:color w:val="333333"/>
          <w:sz w:val="24"/>
          <w:szCs w:val="24"/>
          <w:lang w:val="sq-AL"/>
        </w:rPr>
        <w:t>ë</w:t>
      </w:r>
      <w:r w:rsidR="00514B02" w:rsidRPr="00CA54E2">
        <w:rPr>
          <w:rFonts w:ascii="Times New Roman" w:eastAsia="Times New Roman" w:hAnsi="Times New Roman" w:cs="Times New Roman"/>
          <w:color w:val="333333"/>
          <w:sz w:val="24"/>
          <w:szCs w:val="24"/>
          <w:lang w:val="sq-AL"/>
        </w:rPr>
        <w:t xml:space="preserve"> gjithëve, </w:t>
      </w:r>
      <w:r w:rsidR="00330905">
        <w:rPr>
          <w:rFonts w:ascii="Times New Roman" w:eastAsia="Times New Roman" w:hAnsi="Times New Roman" w:cs="Times New Roman"/>
          <w:color w:val="333333"/>
          <w:sz w:val="24"/>
          <w:szCs w:val="24"/>
          <w:lang w:val="sq-AL"/>
        </w:rPr>
        <w:t xml:space="preserve">sa u perket fshatrave të cilat unë përfaqësoj, dua të theksoj që në to është punuar mjaft shumë mirëpo ka nevojë edhe për disa punë tjera. Kërkoj vigun </w:t>
      </w:r>
      <w:r w:rsidR="00330905" w:rsidRPr="00CA54E2">
        <w:rPr>
          <w:rFonts w:ascii="Times New Roman" w:eastAsia="Times New Roman" w:hAnsi="Times New Roman" w:cs="Times New Roman"/>
          <w:color w:val="333333"/>
          <w:sz w:val="24"/>
          <w:szCs w:val="24"/>
          <w:lang w:val="sq-AL"/>
        </w:rPr>
        <w:t>pasi</w:t>
      </w:r>
      <w:r w:rsidR="00330905">
        <w:rPr>
          <w:rFonts w:ascii="Times New Roman" w:eastAsia="Times New Roman" w:hAnsi="Times New Roman" w:cs="Times New Roman"/>
          <w:color w:val="333333"/>
          <w:sz w:val="24"/>
          <w:szCs w:val="24"/>
          <w:lang w:val="sq-AL"/>
        </w:rPr>
        <w:t xml:space="preserve"> që prona është shpronësuar dhe</w:t>
      </w:r>
      <w:r w:rsidR="00330905" w:rsidRPr="00CA54E2">
        <w:rPr>
          <w:rFonts w:ascii="Times New Roman" w:eastAsia="Times New Roman" w:hAnsi="Times New Roman" w:cs="Times New Roman"/>
          <w:color w:val="333333"/>
          <w:sz w:val="24"/>
          <w:szCs w:val="24"/>
          <w:lang w:val="sq-AL"/>
        </w:rPr>
        <w:t xml:space="preserve"> është në nevojë të banorëve të fshatit tonë</w:t>
      </w:r>
      <w:r w:rsidR="00330905">
        <w:rPr>
          <w:rFonts w:ascii="Times New Roman" w:eastAsia="Times New Roman" w:hAnsi="Times New Roman" w:cs="Times New Roman"/>
          <w:color w:val="333333"/>
          <w:sz w:val="24"/>
          <w:szCs w:val="24"/>
          <w:lang w:val="sq-AL"/>
        </w:rPr>
        <w:t xml:space="preserve">. Poashtu kërkoj </w:t>
      </w:r>
      <w:r w:rsidR="00CA54E2" w:rsidRPr="00CA54E2">
        <w:rPr>
          <w:rFonts w:ascii="Times New Roman" w:eastAsia="Times New Roman" w:hAnsi="Times New Roman" w:cs="Times New Roman"/>
          <w:color w:val="333333"/>
          <w:sz w:val="24"/>
          <w:szCs w:val="24"/>
          <w:lang w:val="sq-AL"/>
        </w:rPr>
        <w:t>ndriçim</w:t>
      </w:r>
      <w:r w:rsidR="00330905">
        <w:rPr>
          <w:rFonts w:ascii="Times New Roman" w:eastAsia="Times New Roman" w:hAnsi="Times New Roman" w:cs="Times New Roman"/>
          <w:color w:val="333333"/>
          <w:sz w:val="24"/>
          <w:szCs w:val="24"/>
          <w:lang w:val="sq-AL"/>
        </w:rPr>
        <w:t xml:space="preserve"> </w:t>
      </w:r>
      <w:r w:rsidR="00CA54E2" w:rsidRPr="00CA54E2">
        <w:rPr>
          <w:rFonts w:ascii="Times New Roman" w:eastAsia="Times New Roman" w:hAnsi="Times New Roman" w:cs="Times New Roman"/>
          <w:color w:val="333333"/>
          <w:sz w:val="24"/>
          <w:szCs w:val="24"/>
          <w:lang w:val="sq-AL"/>
        </w:rPr>
        <w:t xml:space="preserve">nëpër lagje ku janë pa ndriçim </w:t>
      </w:r>
      <w:r w:rsidR="00330905">
        <w:rPr>
          <w:rFonts w:ascii="Times New Roman" w:eastAsia="Times New Roman" w:hAnsi="Times New Roman" w:cs="Times New Roman"/>
          <w:color w:val="333333"/>
          <w:sz w:val="24"/>
          <w:szCs w:val="24"/>
          <w:lang w:val="sq-AL"/>
        </w:rPr>
        <w:t>, ujësjellës si dhe një pjesë asfalt. Për Poklek të Ri kërkoj edhe një fushë sportive.</w:t>
      </w:r>
    </w:p>
    <w:p w14:paraId="22B7FAEB" w14:textId="0721D654" w:rsidR="006C6EBF" w:rsidRDefault="006C6EBF"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4AB859EB" w14:textId="0873E7F9" w:rsidR="00873E56" w:rsidRDefault="00330905"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t>Bajram Qallapeku</w:t>
      </w:r>
      <w:r w:rsidR="006C6EBF" w:rsidRPr="008D691E">
        <w:rPr>
          <w:rFonts w:ascii="Times New Roman" w:eastAsia="Times New Roman" w:hAnsi="Times New Roman" w:cs="Times New Roman"/>
          <w:b/>
          <w:bCs/>
          <w:color w:val="333333"/>
          <w:sz w:val="24"/>
          <w:szCs w:val="24"/>
          <w:lang w:val="sq-AL"/>
        </w:rPr>
        <w:t xml:space="preserve">, administrator i fshatit </w:t>
      </w:r>
      <w:r>
        <w:rPr>
          <w:rFonts w:ascii="Times New Roman" w:eastAsia="Times New Roman" w:hAnsi="Times New Roman" w:cs="Times New Roman"/>
          <w:b/>
          <w:bCs/>
          <w:color w:val="333333"/>
          <w:sz w:val="24"/>
          <w:szCs w:val="24"/>
          <w:lang w:val="sq-AL"/>
        </w:rPr>
        <w:t>Tërstenik</w:t>
      </w:r>
      <w:r w:rsidR="006C6EBF" w:rsidRPr="008D691E">
        <w:rPr>
          <w:rFonts w:ascii="Times New Roman" w:eastAsia="Times New Roman" w:hAnsi="Times New Roman" w:cs="Times New Roman"/>
          <w:b/>
          <w:bCs/>
          <w:color w:val="333333"/>
          <w:sz w:val="24"/>
          <w:szCs w:val="24"/>
          <w:lang w:val="sq-AL"/>
        </w:rPr>
        <w:t>:</w:t>
      </w:r>
      <w:r w:rsidR="006C6EBF" w:rsidRPr="008D691E">
        <w:rPr>
          <w:rFonts w:ascii="Times New Roman" w:eastAsia="Times New Roman" w:hAnsi="Times New Roman" w:cs="Times New Roman"/>
          <w:color w:val="333333"/>
          <w:sz w:val="24"/>
          <w:szCs w:val="24"/>
          <w:lang w:val="sq-AL"/>
        </w:rPr>
        <w:t xml:space="preserve"> Ju përshëndes t</w:t>
      </w:r>
      <w:r w:rsidR="004D521E" w:rsidRPr="008D691E">
        <w:rPr>
          <w:rFonts w:ascii="Times New Roman" w:eastAsia="Times New Roman" w:hAnsi="Times New Roman" w:cs="Times New Roman"/>
          <w:color w:val="333333"/>
          <w:sz w:val="24"/>
          <w:szCs w:val="24"/>
          <w:lang w:val="sq-AL"/>
        </w:rPr>
        <w:t>ë</w:t>
      </w:r>
      <w:r w:rsidR="006C6EBF" w:rsidRPr="008D691E">
        <w:rPr>
          <w:rFonts w:ascii="Times New Roman" w:eastAsia="Times New Roman" w:hAnsi="Times New Roman" w:cs="Times New Roman"/>
          <w:color w:val="333333"/>
          <w:sz w:val="24"/>
          <w:szCs w:val="24"/>
          <w:lang w:val="sq-AL"/>
        </w:rPr>
        <w:t xml:space="preserve"> gjithëve, dhe falënderoj komunën </w:t>
      </w:r>
      <w:r w:rsidR="004D521E" w:rsidRPr="008D691E">
        <w:rPr>
          <w:rFonts w:ascii="Times New Roman" w:eastAsia="Times New Roman" w:hAnsi="Times New Roman" w:cs="Times New Roman"/>
          <w:color w:val="333333"/>
          <w:sz w:val="24"/>
          <w:szCs w:val="24"/>
          <w:lang w:val="sq-AL"/>
        </w:rPr>
        <w:t>për</w:t>
      </w:r>
      <w:r w:rsidR="006C6EBF" w:rsidRPr="008D691E">
        <w:rPr>
          <w:rFonts w:ascii="Times New Roman" w:eastAsia="Times New Roman" w:hAnsi="Times New Roman" w:cs="Times New Roman"/>
          <w:color w:val="333333"/>
          <w:sz w:val="24"/>
          <w:szCs w:val="24"/>
          <w:lang w:val="sq-AL"/>
        </w:rPr>
        <w:t xml:space="preserve"> punën dhe angazhimin q</w:t>
      </w:r>
      <w:r w:rsidR="004D521E" w:rsidRPr="008D691E">
        <w:rPr>
          <w:rFonts w:ascii="Times New Roman" w:eastAsia="Times New Roman" w:hAnsi="Times New Roman" w:cs="Times New Roman"/>
          <w:color w:val="333333"/>
          <w:sz w:val="24"/>
          <w:szCs w:val="24"/>
          <w:lang w:val="sq-AL"/>
        </w:rPr>
        <w:t>ë</w:t>
      </w:r>
      <w:r w:rsidR="006C6EBF" w:rsidRPr="008D691E">
        <w:rPr>
          <w:rFonts w:ascii="Times New Roman" w:eastAsia="Times New Roman" w:hAnsi="Times New Roman" w:cs="Times New Roman"/>
          <w:color w:val="333333"/>
          <w:sz w:val="24"/>
          <w:szCs w:val="24"/>
          <w:lang w:val="sq-AL"/>
        </w:rPr>
        <w:t xml:space="preserve"> keni b</w:t>
      </w:r>
      <w:r w:rsidR="00CA54E2" w:rsidRPr="008D691E">
        <w:rPr>
          <w:rFonts w:ascii="Times New Roman" w:eastAsia="Times New Roman" w:hAnsi="Times New Roman" w:cs="Times New Roman"/>
          <w:color w:val="333333"/>
          <w:sz w:val="24"/>
          <w:szCs w:val="24"/>
          <w:lang w:val="sq-AL"/>
        </w:rPr>
        <w:t xml:space="preserve">ë dhe po vazhdoni të bëni. </w:t>
      </w:r>
      <w:r w:rsidR="00873E56">
        <w:rPr>
          <w:rFonts w:ascii="Times New Roman" w:eastAsia="Times New Roman" w:hAnsi="Times New Roman" w:cs="Times New Roman"/>
          <w:color w:val="333333"/>
          <w:sz w:val="24"/>
          <w:szCs w:val="24"/>
          <w:lang w:val="sq-AL"/>
        </w:rPr>
        <w:t>Kam edhe dy kërkesa: ujësjellës për Tërstenikun II si dhe trotuar për Tërstenikun I dhe II.</w:t>
      </w:r>
    </w:p>
    <w:p w14:paraId="77338EAA" w14:textId="77777777" w:rsidR="00873E56" w:rsidRPr="00873E56" w:rsidRDefault="00873E5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12D7BDA4" w14:textId="41687252" w:rsidR="00D057B3" w:rsidRDefault="00D057B3" w:rsidP="00AB33F0">
      <w:pPr>
        <w:shd w:val="clear" w:color="auto" w:fill="FFFFFF"/>
        <w:spacing w:after="0" w:line="360" w:lineRule="atLeast"/>
        <w:jc w:val="both"/>
        <w:textAlignment w:val="baseline"/>
        <w:rPr>
          <w:rFonts w:ascii="Sylfaen" w:eastAsia="SimSun" w:hAnsi="Sylfaen" w:cs="SimSun"/>
          <w:color w:val="333333"/>
          <w:sz w:val="24"/>
          <w:szCs w:val="24"/>
          <w:lang w:val="sq-AL"/>
        </w:rPr>
      </w:pPr>
      <w:r w:rsidRPr="00CA54E2">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sidRPr="008D691E">
        <w:rPr>
          <w:rFonts w:ascii="Times New Roman" w:eastAsia="Times New Roman" w:hAnsi="Times New Roman" w:cs="Times New Roman"/>
          <w:color w:val="333333"/>
          <w:sz w:val="24"/>
          <w:szCs w:val="24"/>
          <w:lang w:val="sq-AL"/>
        </w:rPr>
        <w:t>Sa i përket</w:t>
      </w:r>
      <w:r w:rsidR="00873E56">
        <w:rPr>
          <w:rFonts w:ascii="Times New Roman" w:eastAsia="Times New Roman" w:hAnsi="Times New Roman" w:cs="Times New Roman"/>
          <w:color w:val="333333"/>
          <w:sz w:val="24"/>
          <w:szCs w:val="24"/>
          <w:lang w:val="sq-AL"/>
        </w:rPr>
        <w:t xml:space="preserve"> ujësjellësit, kam menduar që tashmë do të ishte i përfunduar mirëpo të gjithë e dini që pagesat janë realizuar ndërsa gypat kanë mungu</w:t>
      </w:r>
      <w:r w:rsidR="008D691E" w:rsidRPr="008D691E">
        <w:rPr>
          <w:rFonts w:ascii="Times New Roman" w:eastAsia="Times New Roman" w:hAnsi="Times New Roman" w:cs="Times New Roman"/>
          <w:color w:val="333333"/>
          <w:sz w:val="24"/>
          <w:szCs w:val="24"/>
          <w:lang w:val="sq-AL"/>
        </w:rPr>
        <w:t>.</w:t>
      </w:r>
      <w:r w:rsidR="00873E56">
        <w:rPr>
          <w:rFonts w:ascii="Times New Roman" w:eastAsia="Times New Roman" w:hAnsi="Times New Roman" w:cs="Times New Roman"/>
          <w:color w:val="333333"/>
          <w:sz w:val="24"/>
          <w:szCs w:val="24"/>
          <w:lang w:val="sq-AL"/>
        </w:rPr>
        <w:t xml:space="preserve"> Derisa të zgjidhet kjo </w:t>
      </w:r>
      <w:r w:rsidR="00873E56">
        <w:rPr>
          <w:rFonts w:ascii="Sylfaen" w:eastAsia="SimSun" w:hAnsi="Sylfaen" w:cs="SimSun"/>
          <w:color w:val="333333"/>
          <w:sz w:val="24"/>
          <w:szCs w:val="24"/>
          <w:lang w:val="sq-AL"/>
        </w:rPr>
        <w:t>çështje nga drejtësia nuk mund të premtoj asgjë.</w:t>
      </w:r>
    </w:p>
    <w:p w14:paraId="332B7098" w14:textId="27B1E9D8" w:rsidR="00873E56" w:rsidRDefault="00873E56" w:rsidP="00AB33F0">
      <w:pPr>
        <w:shd w:val="clear" w:color="auto" w:fill="FFFFFF"/>
        <w:spacing w:after="0" w:line="360" w:lineRule="atLeast"/>
        <w:jc w:val="both"/>
        <w:textAlignment w:val="baseline"/>
        <w:rPr>
          <w:rFonts w:ascii="Sylfaen" w:eastAsia="SimSun" w:hAnsi="Sylfaen" w:cs="SimSun"/>
          <w:color w:val="333333"/>
          <w:sz w:val="24"/>
          <w:szCs w:val="24"/>
          <w:lang w:val="sq-AL"/>
        </w:rPr>
      </w:pPr>
      <w:r>
        <w:rPr>
          <w:rFonts w:ascii="Sylfaen" w:eastAsia="SimSun" w:hAnsi="Sylfaen" w:cs="SimSun"/>
          <w:color w:val="333333"/>
          <w:sz w:val="24"/>
          <w:szCs w:val="24"/>
          <w:lang w:val="sq-AL"/>
        </w:rPr>
        <w:t xml:space="preserve">Ujësjellësin e kemi përfundu ne Korroticë dhe në Zabel. </w:t>
      </w:r>
    </w:p>
    <w:p w14:paraId="0A5FFED3" w14:textId="4E3D943A" w:rsidR="00873E56" w:rsidRDefault="00873E56" w:rsidP="00AB33F0">
      <w:pPr>
        <w:shd w:val="clear" w:color="auto" w:fill="FFFFFF"/>
        <w:spacing w:after="0" w:line="360" w:lineRule="atLeast"/>
        <w:jc w:val="both"/>
        <w:textAlignment w:val="baseline"/>
        <w:rPr>
          <w:rFonts w:ascii="Sylfaen" w:eastAsia="SimSun" w:hAnsi="Sylfaen" w:cs="SimSun"/>
          <w:color w:val="333333"/>
          <w:sz w:val="24"/>
          <w:szCs w:val="24"/>
          <w:lang w:val="sq-AL"/>
        </w:rPr>
      </w:pPr>
      <w:r>
        <w:rPr>
          <w:rFonts w:ascii="Sylfaen" w:eastAsia="SimSun" w:hAnsi="Sylfaen" w:cs="SimSun"/>
          <w:color w:val="333333"/>
          <w:sz w:val="24"/>
          <w:szCs w:val="24"/>
          <w:lang w:val="sq-AL"/>
        </w:rPr>
        <w:t>Liqenin e Verbocit i kemi fillu procedurat në menyrë që të kemi ujë të mjaftueshëm.</w:t>
      </w:r>
    </w:p>
    <w:p w14:paraId="539BFEA3" w14:textId="77777777" w:rsidR="00873E56" w:rsidRDefault="00873E56" w:rsidP="00AB33F0">
      <w:pPr>
        <w:shd w:val="clear" w:color="auto" w:fill="FFFFFF"/>
        <w:spacing w:after="0" w:line="360" w:lineRule="atLeast"/>
        <w:jc w:val="both"/>
        <w:textAlignment w:val="baseline"/>
        <w:rPr>
          <w:rFonts w:ascii="Sylfaen" w:eastAsia="SimSun" w:hAnsi="Sylfaen" w:cs="SimSun"/>
          <w:color w:val="333333"/>
          <w:sz w:val="24"/>
          <w:szCs w:val="24"/>
          <w:lang w:val="sq-AL"/>
        </w:rPr>
      </w:pPr>
    </w:p>
    <w:p w14:paraId="2D73E649" w14:textId="6496DA0F" w:rsidR="00873E56" w:rsidRDefault="00873E56" w:rsidP="00873E56">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t>Xhevdet Krasniqi</w:t>
      </w:r>
      <w:r w:rsidRPr="008D691E">
        <w:rPr>
          <w:rFonts w:ascii="Times New Roman" w:eastAsia="Times New Roman" w:hAnsi="Times New Roman" w:cs="Times New Roman"/>
          <w:b/>
          <w:bCs/>
          <w:color w:val="333333"/>
          <w:sz w:val="24"/>
          <w:szCs w:val="24"/>
          <w:lang w:val="sq-AL"/>
        </w:rPr>
        <w:t>, administrator i fshat</w:t>
      </w:r>
      <w:r>
        <w:rPr>
          <w:rFonts w:ascii="Times New Roman" w:eastAsia="Times New Roman" w:hAnsi="Times New Roman" w:cs="Times New Roman"/>
          <w:b/>
          <w:bCs/>
          <w:color w:val="333333"/>
          <w:sz w:val="24"/>
          <w:szCs w:val="24"/>
          <w:lang w:val="sq-AL"/>
        </w:rPr>
        <w:t>rave Negroc dhe Vuqak</w:t>
      </w:r>
      <w:r w:rsidRPr="008D691E">
        <w:rPr>
          <w:rFonts w:ascii="Times New Roman" w:eastAsia="Times New Roman" w:hAnsi="Times New Roman" w:cs="Times New Roman"/>
          <w:b/>
          <w:bCs/>
          <w:color w:val="333333"/>
          <w:sz w:val="24"/>
          <w:szCs w:val="24"/>
          <w:lang w:val="sq-AL"/>
        </w:rPr>
        <w:t>:</w:t>
      </w:r>
      <w:r w:rsidRPr="008D691E">
        <w:rPr>
          <w:rFonts w:ascii="Times New Roman" w:eastAsia="Times New Roman" w:hAnsi="Times New Roman" w:cs="Times New Roman"/>
          <w:color w:val="333333"/>
          <w:sz w:val="24"/>
          <w:szCs w:val="24"/>
          <w:lang w:val="sq-AL"/>
        </w:rPr>
        <w:t xml:space="preserve"> Ju përshëndes të gjithëve, </w:t>
      </w:r>
      <w:r>
        <w:rPr>
          <w:rFonts w:ascii="Times New Roman" w:eastAsia="Times New Roman" w:hAnsi="Times New Roman" w:cs="Times New Roman"/>
          <w:color w:val="333333"/>
          <w:sz w:val="24"/>
          <w:szCs w:val="24"/>
          <w:lang w:val="sq-AL"/>
        </w:rPr>
        <w:t>kam një kërkesë për rrugen kryesore Arllat- Negroc.</w:t>
      </w:r>
    </w:p>
    <w:p w14:paraId="3213C95A" w14:textId="77777777" w:rsidR="00873E56" w:rsidRDefault="00873E56" w:rsidP="00873E56">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3C793594" w14:textId="0AA13949" w:rsidR="00873E56" w:rsidRPr="00873E56" w:rsidRDefault="00873E56" w:rsidP="00873E56">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873E56">
        <w:rPr>
          <w:rFonts w:ascii="Times New Roman" w:eastAsia="Times New Roman" w:hAnsi="Times New Roman" w:cs="Times New Roman"/>
          <w:b/>
          <w:bCs/>
          <w:color w:val="333333"/>
          <w:sz w:val="24"/>
          <w:szCs w:val="24"/>
          <w:lang w:val="sq-AL"/>
        </w:rPr>
        <w:t>Islam Syla, Administratorë i fshatërave Shtuticë, Verboc</w:t>
      </w:r>
      <w:r>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color w:val="333333"/>
          <w:sz w:val="24"/>
          <w:szCs w:val="24"/>
          <w:lang w:val="sq-AL"/>
        </w:rPr>
        <w:t>Kam dy kerkesa per juve, ndriçimi të bëhet në dy lagje si dhe trotuari deri në Shtuticë.</w:t>
      </w:r>
    </w:p>
    <w:p w14:paraId="557CBD38" w14:textId="77777777" w:rsidR="00873E56" w:rsidRDefault="00873E56" w:rsidP="00AB33F0">
      <w:pPr>
        <w:shd w:val="clear" w:color="auto" w:fill="FFFFFF"/>
        <w:spacing w:after="0" w:line="360" w:lineRule="atLeast"/>
        <w:jc w:val="both"/>
        <w:textAlignment w:val="baseline"/>
        <w:rPr>
          <w:rFonts w:ascii="Sylfaen" w:eastAsia="SimSun" w:hAnsi="Sylfaen" w:cs="SimSun"/>
          <w:color w:val="333333"/>
          <w:sz w:val="24"/>
          <w:szCs w:val="24"/>
          <w:lang w:val="sq-AL"/>
        </w:rPr>
      </w:pPr>
    </w:p>
    <w:p w14:paraId="0DD720E6" w14:textId="57EC6445" w:rsidR="00873E56" w:rsidRDefault="00873E5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lastRenderedPageBreak/>
        <w:t>Egzona Tërdeci</w:t>
      </w:r>
      <w:r w:rsidRPr="00873E56">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b/>
          <w:bCs/>
          <w:color w:val="333333"/>
          <w:sz w:val="24"/>
          <w:szCs w:val="24"/>
          <w:lang w:val="sq-AL"/>
        </w:rPr>
        <w:t xml:space="preserve">Asambleiste: </w:t>
      </w:r>
      <w:r>
        <w:rPr>
          <w:rFonts w:ascii="Times New Roman" w:eastAsia="Times New Roman" w:hAnsi="Times New Roman" w:cs="Times New Roman"/>
          <w:color w:val="333333"/>
          <w:sz w:val="24"/>
          <w:szCs w:val="24"/>
          <w:lang w:val="sq-AL"/>
        </w:rPr>
        <w:t xml:space="preserve">Në listë të projekteve kapitale </w:t>
      </w:r>
      <w:r w:rsidR="00384D4E">
        <w:rPr>
          <w:rFonts w:ascii="Times New Roman" w:eastAsia="Times New Roman" w:hAnsi="Times New Roman" w:cs="Times New Roman"/>
          <w:color w:val="333333"/>
          <w:sz w:val="24"/>
          <w:szCs w:val="24"/>
          <w:lang w:val="sq-AL"/>
        </w:rPr>
        <w:t>i keni ndarë pë ujësjellës 400,000.00€,  a e keni llogarit sa banorë do të përfitojnë nga ky projekt, ndriqim publik- ku do të bëhet, ndërtesa te banimit- të specifikohet çka do të bëhet, asfaltimet- a janë rrugë të reja.</w:t>
      </w:r>
    </w:p>
    <w:p w14:paraId="0ED42254" w14:textId="77777777" w:rsidR="00384D4E" w:rsidRDefault="00384D4E"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1DE9018" w14:textId="4FC01C59" w:rsidR="00384D4E" w:rsidRDefault="00384D4E"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color w:val="333333"/>
          <w:sz w:val="24"/>
          <w:szCs w:val="24"/>
          <w:lang w:val="sq-AL"/>
        </w:rPr>
        <w:t>Gryka Gashi do të bëhet nga Qeveria ashtu siç keni deklaru dhe investimi do të zhvendoset tek pishat në Komoran.</w:t>
      </w:r>
    </w:p>
    <w:p w14:paraId="2B4A6BE7" w14:textId="77777777" w:rsidR="00384D4E" w:rsidRDefault="00384D4E"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476B8595" w14:textId="155FB7D2" w:rsidR="00384D4E" w:rsidRDefault="00384D4E"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sidRPr="00384D4E">
        <w:rPr>
          <w:rFonts w:ascii="Times New Roman" w:eastAsia="Times New Roman" w:hAnsi="Times New Roman" w:cs="Times New Roman"/>
          <w:b/>
          <w:bCs/>
          <w:color w:val="333333"/>
          <w:sz w:val="24"/>
          <w:szCs w:val="24"/>
          <w:lang w:val="sq-AL"/>
        </w:rPr>
        <w:t>Lendita Elshani, Perfaqesuese e HANDIKOS</w:t>
      </w:r>
      <w:r>
        <w:rPr>
          <w:rFonts w:ascii="Times New Roman" w:eastAsia="Times New Roman" w:hAnsi="Times New Roman" w:cs="Times New Roman"/>
          <w:b/>
          <w:bCs/>
          <w:color w:val="333333"/>
          <w:sz w:val="24"/>
          <w:szCs w:val="24"/>
          <w:lang w:val="sq-AL"/>
        </w:rPr>
        <w:t>-it</w:t>
      </w:r>
      <w:r w:rsidRPr="00384D4E">
        <w:rPr>
          <w:rFonts w:ascii="Times New Roman" w:eastAsia="Times New Roman" w:hAnsi="Times New Roman" w:cs="Times New Roman"/>
          <w:b/>
          <w:bCs/>
          <w:color w:val="333333"/>
          <w:sz w:val="24"/>
          <w:szCs w:val="24"/>
          <w:lang w:val="sq-AL"/>
        </w:rPr>
        <w:t>:</w:t>
      </w:r>
      <w:r>
        <w:rPr>
          <w:rFonts w:ascii="Times New Roman" w:eastAsia="Times New Roman" w:hAnsi="Times New Roman" w:cs="Times New Roman"/>
          <w:b/>
          <w:bCs/>
          <w:color w:val="333333"/>
          <w:sz w:val="24"/>
          <w:szCs w:val="24"/>
          <w:lang w:val="sq-AL"/>
        </w:rPr>
        <w:t xml:space="preserve"> </w:t>
      </w:r>
      <w:r>
        <w:rPr>
          <w:rFonts w:ascii="Times New Roman" w:eastAsia="Times New Roman" w:hAnsi="Times New Roman" w:cs="Times New Roman"/>
          <w:color w:val="333333"/>
          <w:sz w:val="24"/>
          <w:szCs w:val="24"/>
          <w:lang w:val="sq-AL"/>
        </w:rPr>
        <w:t>Këndi i lojërave i cili qenka i përfshirë në listen e projekteve kapitale, kur të ndërtohet të kihen parasysh edhe fëmijë me aftësi të kufizuara.</w:t>
      </w:r>
    </w:p>
    <w:p w14:paraId="41C5645A" w14:textId="77777777" w:rsidR="00384D4E" w:rsidRDefault="00384D4E"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8CFE9B9" w14:textId="2B638460" w:rsidR="00384D4E" w:rsidRDefault="00384D4E"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r>
        <w:rPr>
          <w:rFonts w:ascii="Times New Roman" w:eastAsia="Times New Roman" w:hAnsi="Times New Roman" w:cs="Times New Roman"/>
          <w:b/>
          <w:bCs/>
          <w:color w:val="333333"/>
          <w:sz w:val="24"/>
          <w:szCs w:val="24"/>
          <w:lang w:val="sq-AL"/>
        </w:rPr>
        <w:t>Ymri Bajraktari</w:t>
      </w:r>
      <w:r w:rsidRPr="008D691E">
        <w:rPr>
          <w:rFonts w:ascii="Times New Roman" w:eastAsia="Times New Roman" w:hAnsi="Times New Roman" w:cs="Times New Roman"/>
          <w:b/>
          <w:bCs/>
          <w:color w:val="333333"/>
          <w:sz w:val="24"/>
          <w:szCs w:val="24"/>
          <w:lang w:val="sq-AL"/>
        </w:rPr>
        <w:t xml:space="preserve">, administrator i fshatit </w:t>
      </w:r>
      <w:r>
        <w:rPr>
          <w:rFonts w:ascii="Times New Roman" w:eastAsia="Times New Roman" w:hAnsi="Times New Roman" w:cs="Times New Roman"/>
          <w:b/>
          <w:bCs/>
          <w:color w:val="333333"/>
          <w:sz w:val="24"/>
          <w:szCs w:val="24"/>
          <w:lang w:val="sq-AL"/>
        </w:rPr>
        <w:t xml:space="preserve">Kishnarekë: </w:t>
      </w:r>
      <w:r>
        <w:rPr>
          <w:rFonts w:ascii="Times New Roman" w:eastAsia="Times New Roman" w:hAnsi="Times New Roman" w:cs="Times New Roman"/>
          <w:color w:val="333333"/>
          <w:sz w:val="24"/>
          <w:szCs w:val="24"/>
          <w:lang w:val="sq-AL"/>
        </w:rPr>
        <w:t>Propozoj që Gryka e Kishnarekës të bëhet Park Nacional sepse është vend shumë  i përshtatshëm. Kërkesat tjera i kam dorëzuar përmes protokolit.</w:t>
      </w:r>
    </w:p>
    <w:p w14:paraId="14B1BDC6" w14:textId="77777777" w:rsidR="00384D4E" w:rsidRPr="00384D4E" w:rsidRDefault="00384D4E" w:rsidP="00AB33F0">
      <w:pPr>
        <w:shd w:val="clear" w:color="auto" w:fill="FFFFFF"/>
        <w:spacing w:after="0" w:line="360" w:lineRule="atLeast"/>
        <w:jc w:val="both"/>
        <w:textAlignment w:val="baseline"/>
        <w:rPr>
          <w:rFonts w:ascii="Sylfaen" w:eastAsia="SimSun" w:hAnsi="Sylfaen" w:cs="SimSun"/>
          <w:color w:val="333333"/>
          <w:sz w:val="24"/>
          <w:szCs w:val="24"/>
          <w:lang w:val="sq-AL"/>
        </w:rPr>
      </w:pPr>
    </w:p>
    <w:p w14:paraId="7591ED03" w14:textId="53E06F67" w:rsidR="00873E56" w:rsidRDefault="00384D4E" w:rsidP="00AB33F0">
      <w:pPr>
        <w:shd w:val="clear" w:color="auto" w:fill="FFFFFF"/>
        <w:spacing w:after="0" w:line="360" w:lineRule="atLeast"/>
        <w:jc w:val="both"/>
        <w:textAlignment w:val="baseline"/>
        <w:rPr>
          <w:rFonts w:ascii="Sylfaen" w:eastAsia="SimSun" w:hAnsi="Sylfaen" w:cs="SimSun"/>
          <w:color w:val="333333"/>
          <w:sz w:val="24"/>
          <w:szCs w:val="24"/>
          <w:lang w:val="sq-AL"/>
        </w:rPr>
      </w:pPr>
      <w:r w:rsidRPr="00CA54E2">
        <w:rPr>
          <w:rFonts w:ascii="Times New Roman" w:eastAsia="Times New Roman" w:hAnsi="Times New Roman" w:cs="Times New Roman"/>
          <w:b/>
          <w:bCs/>
          <w:color w:val="333333"/>
          <w:sz w:val="24"/>
          <w:szCs w:val="24"/>
          <w:lang w:val="sq-AL"/>
        </w:rPr>
        <w:t>Ramiz Lladrovci, Kryetari i Komunës:</w:t>
      </w:r>
      <w:r>
        <w:rPr>
          <w:rFonts w:ascii="Times New Roman" w:eastAsia="Times New Roman" w:hAnsi="Times New Roman" w:cs="Times New Roman"/>
          <w:b/>
          <w:bCs/>
          <w:color w:val="333333"/>
          <w:sz w:val="24"/>
          <w:szCs w:val="24"/>
          <w:lang w:val="sq-AL"/>
        </w:rPr>
        <w:t xml:space="preserve"> </w:t>
      </w:r>
      <w:r w:rsidRPr="00384D4E">
        <w:rPr>
          <w:rFonts w:ascii="Times New Roman" w:eastAsia="Times New Roman" w:hAnsi="Times New Roman" w:cs="Times New Roman"/>
          <w:color w:val="333333"/>
          <w:sz w:val="24"/>
          <w:szCs w:val="24"/>
          <w:lang w:val="sq-AL"/>
        </w:rPr>
        <w:t>Parqet Nacionale caktohen nga niveli qendror dhe jo nga niveli lokal</w:t>
      </w:r>
      <w:r>
        <w:rPr>
          <w:rFonts w:ascii="Times New Roman" w:eastAsia="Times New Roman" w:hAnsi="Times New Roman" w:cs="Times New Roman"/>
          <w:color w:val="333333"/>
          <w:sz w:val="24"/>
          <w:szCs w:val="24"/>
          <w:lang w:val="sq-AL"/>
        </w:rPr>
        <w:t>.</w:t>
      </w:r>
    </w:p>
    <w:p w14:paraId="4A34A69D" w14:textId="77777777" w:rsidR="00873E56" w:rsidRDefault="00873E5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6DF4A2B9" w14:textId="5D13914F" w:rsidR="00060E59"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52BA7883" w14:textId="48C2CFB1" w:rsidR="00060E59"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tbl>
      <w:tblPr>
        <w:tblStyle w:val="TableGrid"/>
        <w:tblW w:w="0" w:type="auto"/>
        <w:tblLook w:val="04A0" w:firstRow="1" w:lastRow="0" w:firstColumn="1" w:lastColumn="0" w:noHBand="0" w:noVBand="1"/>
      </w:tblPr>
      <w:tblGrid>
        <w:gridCol w:w="2603"/>
        <w:gridCol w:w="1443"/>
        <w:gridCol w:w="1619"/>
        <w:gridCol w:w="2478"/>
        <w:gridCol w:w="1207"/>
      </w:tblGrid>
      <w:tr w:rsidR="00060E59" w:rsidRPr="00805917" w14:paraId="6C5E1A36" w14:textId="77777777" w:rsidTr="00060E59">
        <w:tc>
          <w:tcPr>
            <w:tcW w:w="2603" w:type="dxa"/>
            <w:shd w:val="clear" w:color="auto" w:fill="AEAAAA" w:themeFill="background2" w:themeFillShade="BF"/>
          </w:tcPr>
          <w:p w14:paraId="631C92F7" w14:textId="77777777" w:rsidR="00060E59" w:rsidRPr="00060E59" w:rsidRDefault="00060E59" w:rsidP="00060E59">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Metodat e konsultimit</w:t>
            </w:r>
          </w:p>
        </w:tc>
        <w:tc>
          <w:tcPr>
            <w:tcW w:w="1443" w:type="dxa"/>
            <w:shd w:val="clear" w:color="auto" w:fill="AEAAAA" w:themeFill="background2" w:themeFillShade="BF"/>
          </w:tcPr>
          <w:p w14:paraId="5A3EF85A" w14:textId="77777777" w:rsidR="00060E59" w:rsidRPr="00060E59" w:rsidRDefault="00060E59" w:rsidP="00060E59">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Data</w:t>
            </w:r>
          </w:p>
          <w:p w14:paraId="3CCA80BE" w14:textId="77777777" w:rsidR="00060E59" w:rsidRPr="00060E59" w:rsidRDefault="00060E59" w:rsidP="00060E59">
            <w:pPr>
              <w:pStyle w:val="NoSpacing"/>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/Kohëzgjatja</w:t>
            </w:r>
          </w:p>
        </w:tc>
        <w:tc>
          <w:tcPr>
            <w:tcW w:w="1619" w:type="dxa"/>
            <w:shd w:val="clear" w:color="auto" w:fill="AEAAAA" w:themeFill="background2" w:themeFillShade="BF"/>
          </w:tcPr>
          <w:p w14:paraId="3FB9D004" w14:textId="77777777"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Numri i pjesëmarrësve</w:t>
            </w:r>
          </w:p>
        </w:tc>
        <w:tc>
          <w:tcPr>
            <w:tcW w:w="2478" w:type="dxa"/>
            <w:shd w:val="clear" w:color="auto" w:fill="AEAAAA" w:themeFill="background2" w:themeFillShade="BF"/>
          </w:tcPr>
          <w:p w14:paraId="566DFEDF" w14:textId="328098AA"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 xml:space="preserve">Numri </w:t>
            </w:r>
            <w:r>
              <w:rPr>
                <w:rFonts w:ascii="Times New Roman" w:eastAsia="Times New Roman" w:hAnsi="Times New Roman" w:cs="Times New Roman"/>
                <w:sz w:val="24"/>
                <w:szCs w:val="24"/>
                <w:lang w:val="sq-AL"/>
              </w:rPr>
              <w:t xml:space="preserve">i </w:t>
            </w:r>
            <w:r w:rsidRPr="00060E59">
              <w:rPr>
                <w:rFonts w:ascii="Times New Roman" w:eastAsia="Times New Roman" w:hAnsi="Times New Roman" w:cs="Times New Roman"/>
                <w:sz w:val="24"/>
                <w:szCs w:val="24"/>
                <w:lang w:val="sq-AL"/>
              </w:rPr>
              <w:t>komente</w:t>
            </w:r>
            <w:r>
              <w:rPr>
                <w:rFonts w:ascii="Times New Roman" w:eastAsia="Times New Roman" w:hAnsi="Times New Roman" w:cs="Times New Roman"/>
                <w:sz w:val="24"/>
                <w:szCs w:val="24"/>
                <w:lang w:val="sq-AL"/>
              </w:rPr>
              <w:t>ve</w:t>
            </w:r>
            <w:r w:rsidRPr="00060E59">
              <w:rPr>
                <w:rFonts w:ascii="Times New Roman" w:eastAsia="Times New Roman" w:hAnsi="Times New Roman" w:cs="Times New Roman"/>
                <w:sz w:val="24"/>
                <w:szCs w:val="24"/>
                <w:lang w:val="sq-AL"/>
              </w:rPr>
              <w:t>, kërkesa</w:t>
            </w:r>
            <w:r>
              <w:rPr>
                <w:rFonts w:ascii="Times New Roman" w:eastAsia="Times New Roman" w:hAnsi="Times New Roman" w:cs="Times New Roman"/>
                <w:sz w:val="24"/>
                <w:szCs w:val="24"/>
                <w:lang w:val="sq-AL"/>
              </w:rPr>
              <w:t>ve</w:t>
            </w:r>
            <w:r w:rsidRPr="00060E59">
              <w:rPr>
                <w:rFonts w:ascii="Times New Roman" w:eastAsia="Times New Roman" w:hAnsi="Times New Roman" w:cs="Times New Roman"/>
                <w:sz w:val="24"/>
                <w:szCs w:val="24"/>
                <w:lang w:val="sq-AL"/>
              </w:rPr>
              <w:t>, sugjerime</w:t>
            </w:r>
            <w:r>
              <w:rPr>
                <w:rFonts w:ascii="Times New Roman" w:eastAsia="Times New Roman" w:hAnsi="Times New Roman" w:cs="Times New Roman"/>
                <w:sz w:val="24"/>
                <w:szCs w:val="24"/>
                <w:lang w:val="sq-AL"/>
              </w:rPr>
              <w:t>ve</w:t>
            </w:r>
          </w:p>
        </w:tc>
        <w:tc>
          <w:tcPr>
            <w:tcW w:w="1207" w:type="dxa"/>
            <w:shd w:val="clear" w:color="auto" w:fill="AEAAAA" w:themeFill="background2" w:themeFillShade="BF"/>
          </w:tcPr>
          <w:p w14:paraId="54D78D8C" w14:textId="77777777"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Numri i kërkesave të pranuara</w:t>
            </w:r>
          </w:p>
        </w:tc>
      </w:tr>
      <w:tr w:rsidR="00060E59" w:rsidRPr="00805917" w14:paraId="4D136EF5" w14:textId="77777777" w:rsidTr="00060E59">
        <w:tc>
          <w:tcPr>
            <w:tcW w:w="2603" w:type="dxa"/>
            <w:shd w:val="clear" w:color="auto" w:fill="D0CECE" w:themeFill="background2" w:themeFillShade="E6"/>
          </w:tcPr>
          <w:p w14:paraId="71206819" w14:textId="77777777" w:rsidR="00060E59" w:rsidRPr="00060E59" w:rsidRDefault="00060E59" w:rsidP="00060E59">
            <w:pPr>
              <w:pStyle w:val="NoSpacing"/>
              <w:jc w:val="both"/>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Takimi i drejtpërdrejtë me të gjithë qytetarët e komunës së Drenasit të organizuar nga Kryetari i Komunës dhe grupi punues për dëgjimet buxhetore</w:t>
            </w:r>
          </w:p>
        </w:tc>
        <w:tc>
          <w:tcPr>
            <w:tcW w:w="1443" w:type="dxa"/>
            <w:shd w:val="clear" w:color="auto" w:fill="D0CECE" w:themeFill="background2" w:themeFillShade="E6"/>
          </w:tcPr>
          <w:p w14:paraId="0346893D" w14:textId="63CC12FA"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1</w:t>
            </w:r>
            <w:r w:rsidR="00384D4E">
              <w:rPr>
                <w:rFonts w:ascii="Times New Roman" w:eastAsia="Times New Roman" w:hAnsi="Times New Roman" w:cs="Times New Roman"/>
                <w:sz w:val="24"/>
                <w:szCs w:val="24"/>
                <w:lang w:val="sq-AL"/>
              </w:rPr>
              <w:t>3</w:t>
            </w:r>
            <w:r w:rsidRPr="00060E59">
              <w:rPr>
                <w:rFonts w:ascii="Times New Roman" w:eastAsia="Times New Roman" w:hAnsi="Times New Roman" w:cs="Times New Roman"/>
                <w:sz w:val="24"/>
                <w:szCs w:val="24"/>
                <w:lang w:val="sq-AL"/>
              </w:rPr>
              <w:t>.06.202</w:t>
            </w:r>
            <w:r w:rsidR="00384D4E">
              <w:rPr>
                <w:rFonts w:ascii="Times New Roman" w:eastAsia="Times New Roman" w:hAnsi="Times New Roman" w:cs="Times New Roman"/>
                <w:sz w:val="24"/>
                <w:szCs w:val="24"/>
                <w:lang w:val="sq-AL"/>
              </w:rPr>
              <w:t>4</w:t>
            </w:r>
          </w:p>
          <w:p w14:paraId="440B89E7" w14:textId="3393ED81" w:rsidR="00060E59" w:rsidRPr="00060E59" w:rsidRDefault="00060E59" w:rsidP="00060E59">
            <w:pPr>
              <w:pStyle w:val="NoSpacing"/>
              <w:jc w:val="center"/>
              <w:rPr>
                <w:rFonts w:ascii="Times New Roman" w:eastAsia="Times New Roman" w:hAnsi="Times New Roman" w:cs="Times New Roman"/>
                <w:sz w:val="24"/>
                <w:szCs w:val="24"/>
                <w:lang w:val="sq-AL"/>
              </w:rPr>
            </w:pPr>
            <w:r w:rsidRPr="00060E59">
              <w:rPr>
                <w:rFonts w:ascii="Times New Roman" w:eastAsia="Times New Roman" w:hAnsi="Times New Roman" w:cs="Times New Roman"/>
                <w:sz w:val="24"/>
                <w:szCs w:val="24"/>
                <w:lang w:val="sq-AL"/>
              </w:rPr>
              <w:t>1</w:t>
            </w:r>
            <w:r w:rsidR="00384D4E">
              <w:rPr>
                <w:rFonts w:ascii="Times New Roman" w:eastAsia="Times New Roman" w:hAnsi="Times New Roman" w:cs="Times New Roman"/>
                <w:sz w:val="24"/>
                <w:szCs w:val="24"/>
                <w:lang w:val="sq-AL"/>
              </w:rPr>
              <w:t>0</w:t>
            </w:r>
            <w:r w:rsidRPr="00060E59">
              <w:rPr>
                <w:rFonts w:ascii="Times New Roman" w:eastAsia="Times New Roman" w:hAnsi="Times New Roman" w:cs="Times New Roman"/>
                <w:sz w:val="24"/>
                <w:szCs w:val="24"/>
                <w:lang w:val="sq-AL"/>
              </w:rPr>
              <w:t>:</w:t>
            </w:r>
            <w:r w:rsidR="00384D4E">
              <w:rPr>
                <w:rFonts w:ascii="Times New Roman" w:eastAsia="Times New Roman" w:hAnsi="Times New Roman" w:cs="Times New Roman"/>
                <w:sz w:val="24"/>
                <w:szCs w:val="24"/>
                <w:lang w:val="sq-AL"/>
              </w:rPr>
              <w:t>3</w:t>
            </w:r>
            <w:r w:rsidRPr="00060E59">
              <w:rPr>
                <w:rFonts w:ascii="Times New Roman" w:eastAsia="Times New Roman" w:hAnsi="Times New Roman" w:cs="Times New Roman"/>
                <w:sz w:val="24"/>
                <w:szCs w:val="24"/>
                <w:lang w:val="sq-AL"/>
              </w:rPr>
              <w:t>0-1</w:t>
            </w:r>
            <w:r w:rsidR="00384D4E">
              <w:rPr>
                <w:rFonts w:ascii="Times New Roman" w:eastAsia="Times New Roman" w:hAnsi="Times New Roman" w:cs="Times New Roman"/>
                <w:sz w:val="24"/>
                <w:szCs w:val="24"/>
                <w:lang w:val="sq-AL"/>
              </w:rPr>
              <w:t>1</w:t>
            </w:r>
            <w:r w:rsidRPr="00060E59">
              <w:rPr>
                <w:rFonts w:ascii="Times New Roman" w:eastAsia="Times New Roman" w:hAnsi="Times New Roman" w:cs="Times New Roman"/>
                <w:sz w:val="24"/>
                <w:szCs w:val="24"/>
                <w:lang w:val="sq-AL"/>
              </w:rPr>
              <w:t>:</w:t>
            </w:r>
            <w:r w:rsidR="00384D4E">
              <w:rPr>
                <w:rFonts w:ascii="Times New Roman" w:eastAsia="Times New Roman" w:hAnsi="Times New Roman" w:cs="Times New Roman"/>
                <w:sz w:val="24"/>
                <w:szCs w:val="24"/>
                <w:lang w:val="sq-AL"/>
              </w:rPr>
              <w:t>3</w:t>
            </w:r>
            <w:r w:rsidRPr="00060E59">
              <w:rPr>
                <w:rFonts w:ascii="Times New Roman" w:eastAsia="Times New Roman" w:hAnsi="Times New Roman" w:cs="Times New Roman"/>
                <w:sz w:val="24"/>
                <w:szCs w:val="24"/>
                <w:lang w:val="sq-AL"/>
              </w:rPr>
              <w:t>0</w:t>
            </w:r>
          </w:p>
        </w:tc>
        <w:tc>
          <w:tcPr>
            <w:tcW w:w="1619" w:type="dxa"/>
            <w:shd w:val="clear" w:color="auto" w:fill="D0CECE" w:themeFill="background2" w:themeFillShade="E6"/>
          </w:tcPr>
          <w:p w14:paraId="09B64B39" w14:textId="7EF43075" w:rsidR="00060E59" w:rsidRPr="00060E59" w:rsidRDefault="00A940BC" w:rsidP="00060E59">
            <w:pPr>
              <w:pStyle w:val="NoSpacing"/>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59</w:t>
            </w:r>
          </w:p>
        </w:tc>
        <w:tc>
          <w:tcPr>
            <w:tcW w:w="2478" w:type="dxa"/>
            <w:shd w:val="clear" w:color="auto" w:fill="D0CECE" w:themeFill="background2" w:themeFillShade="E6"/>
          </w:tcPr>
          <w:p w14:paraId="31708E31" w14:textId="3AFFE08F" w:rsidR="00060E59" w:rsidRPr="00060E59" w:rsidRDefault="00384D4E" w:rsidP="00060E59">
            <w:pPr>
              <w:pStyle w:val="NoSpacing"/>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13</w:t>
            </w:r>
          </w:p>
        </w:tc>
        <w:tc>
          <w:tcPr>
            <w:tcW w:w="1207" w:type="dxa"/>
            <w:shd w:val="clear" w:color="auto" w:fill="D0CECE" w:themeFill="background2" w:themeFillShade="E6"/>
          </w:tcPr>
          <w:p w14:paraId="460BC864" w14:textId="63A618B8" w:rsidR="00060E59" w:rsidRPr="00060E59" w:rsidRDefault="00384D4E" w:rsidP="00060E59">
            <w:pPr>
              <w:pStyle w:val="NoSpacing"/>
              <w:jc w:val="cente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13</w:t>
            </w:r>
          </w:p>
        </w:tc>
      </w:tr>
    </w:tbl>
    <w:p w14:paraId="1FA4BD35" w14:textId="01821B54" w:rsidR="00060E59"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lang w:val="sq-AL"/>
        </w:rPr>
      </w:pPr>
    </w:p>
    <w:p w14:paraId="74A6A45F" w14:textId="0DFB6C9A" w:rsidR="00060E59" w:rsidRPr="008D691E" w:rsidRDefault="00060E59"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r>
        <w:rPr>
          <w:rFonts w:ascii="Times New Roman" w:eastAsia="Times New Roman" w:hAnsi="Times New Roman" w:cs="Times New Roman"/>
          <w:color w:val="333333"/>
          <w:sz w:val="24"/>
          <w:szCs w:val="24"/>
          <w:lang w:val="sq-AL"/>
        </w:rPr>
        <w:t>*</w:t>
      </w:r>
      <w:r w:rsidRPr="00060E59">
        <w:rPr>
          <w:rFonts w:ascii="Times New Roman" w:eastAsia="Times New Roman" w:hAnsi="Times New Roman" w:cs="Times New Roman"/>
          <w:color w:val="333333"/>
          <w:sz w:val="24"/>
          <w:szCs w:val="24"/>
          <w:lang w:val="sq-AL"/>
        </w:rPr>
        <w:t xml:space="preserve"> Derisa KAB-i ishte në procesin e konsultimit, kërkesat në formën elektronike nuk janë pranuar.</w:t>
      </w:r>
    </w:p>
    <w:p w14:paraId="5BA66C85" w14:textId="78F3E5AC" w:rsidR="00286C0B" w:rsidRDefault="00286C0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highlight w:val="yellow"/>
          <w:lang w:val="sq-AL"/>
        </w:rPr>
      </w:pPr>
    </w:p>
    <w:p w14:paraId="6A9DE27A" w14:textId="7C15D58D" w:rsidR="00FE1988"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r>
        <w:rPr>
          <w:rFonts w:ascii="Times New Roman" w:eastAsia="Times New Roman" w:hAnsi="Times New Roman" w:cs="Times New Roman"/>
          <w:b/>
          <w:bCs/>
          <w:noProof/>
          <w:color w:val="333333"/>
          <w:sz w:val="24"/>
          <w:szCs w:val="24"/>
          <w:lang w:val="sq-AL"/>
        </w:rPr>
        <w:lastRenderedPageBreak/>
        <w:drawing>
          <wp:inline distT="0" distB="0" distL="0" distR="0" wp14:anchorId="6CAE87E4" wp14:editId="6461EBBB">
            <wp:extent cx="5972175" cy="3343275"/>
            <wp:effectExtent l="0" t="0" r="9525" b="9525"/>
            <wp:docPr id="706597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97692" name="Picture 70659769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2175" cy="3343275"/>
                    </a:xfrm>
                    <a:prstGeom prst="rect">
                      <a:avLst/>
                    </a:prstGeom>
                  </pic:spPr>
                </pic:pic>
              </a:graphicData>
            </a:graphic>
          </wp:inline>
        </w:drawing>
      </w:r>
    </w:p>
    <w:p w14:paraId="7DA2847D" w14:textId="77777777" w:rsidR="00FE1988" w:rsidRDefault="00FE1988"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442DD1CE" w14:textId="360EE5A1" w:rsidR="00FE1988"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r>
        <w:rPr>
          <w:rFonts w:ascii="Times New Roman" w:eastAsia="Times New Roman" w:hAnsi="Times New Roman" w:cs="Times New Roman"/>
          <w:b/>
          <w:bCs/>
          <w:noProof/>
          <w:color w:val="333333"/>
          <w:sz w:val="24"/>
          <w:szCs w:val="24"/>
          <w:lang w:val="sq-AL"/>
        </w:rPr>
        <w:drawing>
          <wp:inline distT="0" distB="0" distL="0" distR="0" wp14:anchorId="748C1898" wp14:editId="3B91D33F">
            <wp:extent cx="5943600" cy="3705225"/>
            <wp:effectExtent l="0" t="0" r="0" b="9525"/>
            <wp:docPr id="17710224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22478" name="Picture 17710224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05225"/>
                    </a:xfrm>
                    <a:prstGeom prst="rect">
                      <a:avLst/>
                    </a:prstGeom>
                  </pic:spPr>
                </pic:pic>
              </a:graphicData>
            </a:graphic>
          </wp:inline>
        </w:drawing>
      </w:r>
    </w:p>
    <w:p w14:paraId="4663BFFF"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78B95400"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24129F20"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55E60E3B" w14:textId="67242F5E"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r>
        <w:rPr>
          <w:rFonts w:ascii="Times New Roman" w:eastAsia="Times New Roman" w:hAnsi="Times New Roman" w:cs="Times New Roman"/>
          <w:b/>
          <w:bCs/>
          <w:noProof/>
          <w:color w:val="333333"/>
          <w:sz w:val="24"/>
          <w:szCs w:val="24"/>
          <w:lang w:val="sq-AL"/>
        </w:rPr>
        <w:lastRenderedPageBreak/>
        <w:drawing>
          <wp:inline distT="0" distB="0" distL="0" distR="0" wp14:anchorId="723A05D5" wp14:editId="52B9C39A">
            <wp:extent cx="6067425" cy="3448050"/>
            <wp:effectExtent l="0" t="0" r="9525" b="0"/>
            <wp:docPr id="578475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75102" name="Picture 57847510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67425" cy="3448050"/>
                    </a:xfrm>
                    <a:prstGeom prst="rect">
                      <a:avLst/>
                    </a:prstGeom>
                  </pic:spPr>
                </pic:pic>
              </a:graphicData>
            </a:graphic>
          </wp:inline>
        </w:drawing>
      </w:r>
    </w:p>
    <w:p w14:paraId="6D388D44" w14:textId="4BBDED06"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r>
        <w:rPr>
          <w:rFonts w:ascii="Times New Roman" w:eastAsia="Times New Roman" w:hAnsi="Times New Roman" w:cs="Times New Roman"/>
          <w:b/>
          <w:bCs/>
          <w:noProof/>
          <w:color w:val="333333"/>
          <w:sz w:val="24"/>
          <w:szCs w:val="24"/>
          <w:lang w:val="sq-AL"/>
        </w:rPr>
        <w:drawing>
          <wp:inline distT="0" distB="0" distL="0" distR="0" wp14:anchorId="503AD532" wp14:editId="3726488B">
            <wp:extent cx="6057900" cy="3638550"/>
            <wp:effectExtent l="0" t="0" r="0" b="0"/>
            <wp:docPr id="1197378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78299" name="Picture 119737829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57900" cy="3638550"/>
                    </a:xfrm>
                    <a:prstGeom prst="rect">
                      <a:avLst/>
                    </a:prstGeom>
                  </pic:spPr>
                </pic:pic>
              </a:graphicData>
            </a:graphic>
          </wp:inline>
        </w:drawing>
      </w:r>
    </w:p>
    <w:p w14:paraId="163EF1FF"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2A30C144" w14:textId="77777777"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781D7B11" w14:textId="0DD3847C" w:rsidR="00A940BC" w:rsidRDefault="00A940BC"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val="sq-AL"/>
        </w:rPr>
      </w:pPr>
    </w:p>
    <w:p w14:paraId="0D165C4C" w14:textId="2B730F44" w:rsidR="005A50DB" w:rsidRPr="00CA54E2" w:rsidRDefault="00A257E2" w:rsidP="00CA54E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b/>
          <w:bCs/>
          <w:color w:val="333333"/>
          <w:sz w:val="24"/>
          <w:szCs w:val="24"/>
          <w:lang w:val="sq-AL"/>
        </w:rPr>
        <w:lastRenderedPageBreak/>
        <w:t xml:space="preserve">Bekim Dobra, </w:t>
      </w:r>
      <w:r w:rsidR="005A50DB" w:rsidRPr="00CA54E2">
        <w:rPr>
          <w:rFonts w:ascii="Times New Roman" w:eastAsia="Times New Roman" w:hAnsi="Times New Roman" w:cs="Times New Roman"/>
          <w:b/>
          <w:bCs/>
          <w:color w:val="333333"/>
          <w:sz w:val="24"/>
          <w:szCs w:val="24"/>
          <w:lang w:val="sq-AL"/>
        </w:rPr>
        <w:t>Udhëheqës i Zyrës për Informim:</w:t>
      </w:r>
      <w:r w:rsidR="005A50DB" w:rsidRPr="00CA54E2">
        <w:rPr>
          <w:rFonts w:ascii="Times New Roman" w:eastAsia="Times New Roman" w:hAnsi="Times New Roman" w:cs="Times New Roman"/>
          <w:color w:val="333333"/>
          <w:sz w:val="24"/>
          <w:szCs w:val="24"/>
          <w:lang w:val="sq-AL"/>
        </w:rPr>
        <w:t xml:space="preserve"> Ju rikujtoj se kërkesat tuaja për projeksione të ndryshme, mund ti adresoni edhe me shkrim</w:t>
      </w:r>
      <w:r w:rsidR="00330905">
        <w:rPr>
          <w:rFonts w:ascii="Times New Roman" w:eastAsia="Times New Roman" w:hAnsi="Times New Roman" w:cs="Times New Roman"/>
          <w:color w:val="333333"/>
          <w:sz w:val="24"/>
          <w:szCs w:val="24"/>
          <w:lang w:val="sq-AL"/>
        </w:rPr>
        <w:t xml:space="preserve"> deri me datë 18.06.2024</w:t>
      </w:r>
      <w:r w:rsidR="005A50DB" w:rsidRPr="00CA54E2">
        <w:rPr>
          <w:rFonts w:ascii="Times New Roman" w:eastAsia="Times New Roman" w:hAnsi="Times New Roman" w:cs="Times New Roman"/>
          <w:color w:val="333333"/>
          <w:sz w:val="24"/>
          <w:szCs w:val="24"/>
          <w:lang w:val="sq-AL"/>
        </w:rPr>
        <w:t>.</w:t>
      </w:r>
    </w:p>
    <w:p w14:paraId="615062C5" w14:textId="77777777" w:rsidR="005A50DB" w:rsidRPr="00CA54E2" w:rsidRDefault="005A50DB" w:rsidP="00CA54E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p>
    <w:p w14:paraId="217A3E9D" w14:textId="4DF446D6" w:rsidR="00A257E2" w:rsidRPr="00CA54E2" w:rsidRDefault="005A50DB" w:rsidP="00CA54E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color w:val="333333"/>
          <w:sz w:val="24"/>
          <w:szCs w:val="24"/>
          <w:lang w:val="sq-AL"/>
        </w:rPr>
        <w:t xml:space="preserve">Nëse </w:t>
      </w:r>
      <w:r w:rsidR="00CA54E2" w:rsidRPr="00CA54E2">
        <w:rPr>
          <w:rFonts w:ascii="Times New Roman" w:eastAsia="Times New Roman" w:hAnsi="Times New Roman" w:cs="Times New Roman"/>
          <w:color w:val="333333"/>
          <w:sz w:val="24"/>
          <w:szCs w:val="24"/>
          <w:lang w:val="sq-AL"/>
        </w:rPr>
        <w:t xml:space="preserve">dikush tjetër </w:t>
      </w:r>
      <w:r w:rsidRPr="00CA54E2">
        <w:rPr>
          <w:rFonts w:ascii="Times New Roman" w:eastAsia="Times New Roman" w:hAnsi="Times New Roman" w:cs="Times New Roman"/>
          <w:color w:val="333333"/>
          <w:sz w:val="24"/>
          <w:szCs w:val="24"/>
          <w:lang w:val="sq-AL"/>
        </w:rPr>
        <w:t xml:space="preserve">nuk ka për të shtuar diçka, apo ndonjë kërkesë, duke ju falënderuar të gjithëve për pjesëmarrjen, ky takim përfundoni tani.  </w:t>
      </w:r>
    </w:p>
    <w:p w14:paraId="19A7120B" w14:textId="77777777" w:rsidR="00C413F8" w:rsidRPr="00CA54E2" w:rsidRDefault="00C413F8" w:rsidP="00CA54E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p>
    <w:p w14:paraId="37165D7C" w14:textId="3C5CAEAB" w:rsidR="00AB33F0" w:rsidRPr="00CA54E2" w:rsidRDefault="00AB33F0" w:rsidP="00CA54E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color w:val="333333"/>
          <w:sz w:val="24"/>
          <w:szCs w:val="24"/>
          <w:lang w:val="sq-AL"/>
        </w:rPr>
        <w:t xml:space="preserve">Me kaq </w:t>
      </w:r>
      <w:r w:rsidR="005A50DB" w:rsidRPr="00CA54E2">
        <w:rPr>
          <w:rFonts w:ascii="Times New Roman" w:eastAsia="Times New Roman" w:hAnsi="Times New Roman" w:cs="Times New Roman"/>
          <w:color w:val="333333"/>
          <w:sz w:val="24"/>
          <w:szCs w:val="24"/>
          <w:lang w:val="sq-AL"/>
        </w:rPr>
        <w:t>takimi</w:t>
      </w:r>
      <w:r w:rsidRPr="00CA54E2">
        <w:rPr>
          <w:rFonts w:ascii="Times New Roman" w:eastAsia="Times New Roman" w:hAnsi="Times New Roman" w:cs="Times New Roman"/>
          <w:color w:val="333333"/>
          <w:sz w:val="24"/>
          <w:szCs w:val="24"/>
          <w:lang w:val="sq-AL"/>
        </w:rPr>
        <w:t xml:space="preserve"> mori fund në orën 1</w:t>
      </w:r>
      <w:r w:rsidR="00330905">
        <w:rPr>
          <w:rFonts w:ascii="Times New Roman" w:eastAsia="Times New Roman" w:hAnsi="Times New Roman" w:cs="Times New Roman"/>
          <w:color w:val="333333"/>
          <w:sz w:val="24"/>
          <w:szCs w:val="24"/>
          <w:lang w:val="sq-AL"/>
        </w:rPr>
        <w:t>1</w:t>
      </w:r>
      <w:r w:rsidRPr="00CA54E2">
        <w:rPr>
          <w:rFonts w:ascii="Times New Roman" w:eastAsia="Times New Roman" w:hAnsi="Times New Roman" w:cs="Times New Roman"/>
          <w:color w:val="333333"/>
          <w:sz w:val="24"/>
          <w:szCs w:val="24"/>
          <w:lang w:val="sq-AL"/>
        </w:rPr>
        <w:t>:</w:t>
      </w:r>
      <w:r w:rsidR="00330905">
        <w:rPr>
          <w:rFonts w:ascii="Times New Roman" w:eastAsia="Times New Roman" w:hAnsi="Times New Roman" w:cs="Times New Roman"/>
          <w:color w:val="333333"/>
          <w:sz w:val="24"/>
          <w:szCs w:val="24"/>
          <w:lang w:val="sq-AL"/>
        </w:rPr>
        <w:t>3</w:t>
      </w:r>
      <w:r w:rsidRPr="00CA54E2">
        <w:rPr>
          <w:rFonts w:ascii="Times New Roman" w:eastAsia="Times New Roman" w:hAnsi="Times New Roman" w:cs="Times New Roman"/>
          <w:color w:val="333333"/>
          <w:sz w:val="24"/>
          <w:szCs w:val="24"/>
          <w:lang w:val="sq-AL"/>
        </w:rPr>
        <w:t>0.</w:t>
      </w:r>
      <w:r w:rsidRPr="00CA54E2">
        <w:rPr>
          <w:rFonts w:ascii="Times New Roman" w:eastAsia="Times New Roman" w:hAnsi="Times New Roman" w:cs="Times New Roman"/>
          <w:color w:val="333333"/>
          <w:sz w:val="24"/>
          <w:szCs w:val="24"/>
          <w:bdr w:val="none" w:sz="0" w:space="0" w:color="auto" w:frame="1"/>
          <w:lang w:val="sq-AL"/>
        </w:rPr>
        <w:t>   </w:t>
      </w:r>
      <w:r w:rsidR="00CA54E2">
        <w:rPr>
          <w:rFonts w:ascii="Times New Roman" w:eastAsia="Times New Roman" w:hAnsi="Times New Roman" w:cs="Times New Roman"/>
          <w:color w:val="333333"/>
          <w:sz w:val="24"/>
          <w:szCs w:val="24"/>
          <w:bdr w:val="none" w:sz="0" w:space="0" w:color="auto" w:frame="1"/>
          <w:lang w:val="sq-AL"/>
        </w:rPr>
        <w:t xml:space="preserve"> </w:t>
      </w:r>
      <w:r w:rsidRPr="00CA54E2">
        <w:rPr>
          <w:rFonts w:ascii="Times New Roman" w:eastAsia="Times New Roman" w:hAnsi="Times New Roman" w:cs="Times New Roman"/>
          <w:color w:val="333333"/>
          <w:sz w:val="24"/>
          <w:szCs w:val="24"/>
          <w:bdr w:val="none" w:sz="0" w:space="0" w:color="auto" w:frame="1"/>
          <w:lang w:val="sq-AL"/>
        </w:rPr>
        <w:t> </w:t>
      </w:r>
    </w:p>
    <w:p w14:paraId="700D2680" w14:textId="77777777" w:rsidR="00AB33F0" w:rsidRPr="00CA54E2" w:rsidRDefault="00AB33F0" w:rsidP="00CA54E2">
      <w:pPr>
        <w:shd w:val="clear" w:color="auto" w:fill="FFFFFF"/>
        <w:spacing w:after="0" w:line="360" w:lineRule="auto"/>
        <w:jc w:val="both"/>
        <w:textAlignment w:val="baseline"/>
        <w:rPr>
          <w:rFonts w:ascii="Times New Roman" w:eastAsia="Times New Roman" w:hAnsi="Times New Roman" w:cs="Times New Roman"/>
          <w:color w:val="333333"/>
          <w:sz w:val="24"/>
          <w:szCs w:val="24"/>
          <w:lang w:val="sq-AL"/>
        </w:rPr>
      </w:pPr>
      <w:r w:rsidRPr="00CA54E2">
        <w:rPr>
          <w:rFonts w:ascii="Times New Roman" w:eastAsia="Times New Roman" w:hAnsi="Times New Roman" w:cs="Times New Roman"/>
          <w:color w:val="333333"/>
          <w:sz w:val="24"/>
          <w:szCs w:val="24"/>
          <w:bdr w:val="none" w:sz="0" w:space="0" w:color="auto" w:frame="1"/>
          <w:lang w:val="sq-AL"/>
        </w:rPr>
        <w:t>                                                                                    </w:t>
      </w:r>
    </w:p>
    <w:p w14:paraId="024661C4" w14:textId="77777777" w:rsidR="00C413F8" w:rsidRPr="00CA54E2" w:rsidRDefault="00C413F8" w:rsidP="00CA54E2">
      <w:pPr>
        <w:shd w:val="clear" w:color="auto" w:fill="FFFFFF"/>
        <w:spacing w:after="0" w:line="360" w:lineRule="auto"/>
        <w:jc w:val="both"/>
        <w:textAlignment w:val="baseline"/>
        <w:rPr>
          <w:rFonts w:ascii="Times New Roman" w:eastAsia="Times New Roman" w:hAnsi="Times New Roman" w:cs="Times New Roman"/>
          <w:b/>
          <w:bCs/>
          <w:color w:val="333333"/>
          <w:sz w:val="24"/>
          <w:szCs w:val="24"/>
          <w:bdr w:val="none" w:sz="0" w:space="0" w:color="auto" w:frame="1"/>
          <w:lang w:val="sq-AL"/>
        </w:rPr>
      </w:pPr>
    </w:p>
    <w:p w14:paraId="56DACDCC" w14:textId="259E325C" w:rsidR="00C413F8" w:rsidRDefault="00C413F8" w:rsidP="00AB33F0">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
    <w:p w14:paraId="40FEBC07" w14:textId="078032C3" w:rsidR="00FA19A5" w:rsidRDefault="00FA19A5" w:rsidP="00AB33F0">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
    <w:p w14:paraId="5C280AA0" w14:textId="072C8747" w:rsidR="00FA19A5" w:rsidRDefault="00FA19A5" w:rsidP="00AB33F0">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
    <w:p w14:paraId="524E5887" w14:textId="77777777" w:rsidR="00FA19A5" w:rsidRPr="00CA54E2" w:rsidRDefault="00FA19A5" w:rsidP="00AB33F0">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
    <w:p w14:paraId="1B30A21D" w14:textId="77777777" w:rsidR="00C413F8" w:rsidRPr="00CA54E2" w:rsidRDefault="00C413F8" w:rsidP="00AB33F0">
      <w:pPr>
        <w:shd w:val="clear" w:color="auto" w:fill="FFFFFF"/>
        <w:spacing w:after="0" w:line="360" w:lineRule="atLeast"/>
        <w:jc w:val="both"/>
        <w:textAlignment w:val="baseline"/>
        <w:rPr>
          <w:rFonts w:ascii="Times New Roman" w:eastAsia="Times New Roman" w:hAnsi="Times New Roman" w:cs="Times New Roman"/>
          <w:b/>
          <w:bCs/>
          <w:color w:val="333333"/>
          <w:sz w:val="24"/>
          <w:szCs w:val="24"/>
          <w:bdr w:val="none" w:sz="0" w:space="0" w:color="auto" w:frame="1"/>
          <w:lang w:val="sq-AL"/>
        </w:rPr>
      </w:pPr>
    </w:p>
    <w:p w14:paraId="7EA5E043" w14:textId="113F264A" w:rsidR="00FA19A5"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 xml:space="preserve">Dokumentet e bashkëngjitura:  </w:t>
      </w:r>
    </w:p>
    <w:p w14:paraId="1E6D35F4" w14:textId="2B7044A3"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 xml:space="preserve">Ftesa për pjesëmarrje; </w:t>
      </w:r>
    </w:p>
    <w:p w14:paraId="58572CA6" w14:textId="6D22A103"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Lista e pjesëmarrësve; si dhe,</w:t>
      </w:r>
    </w:p>
    <w:p w14:paraId="6487E2F4" w14:textId="757BA1DC"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Times New Roman" w:hAnsi="Times New Roman" w:cs="Times New Roman"/>
          <w:color w:val="333333"/>
          <w:sz w:val="24"/>
          <w:szCs w:val="24"/>
          <w:bdr w:val="none" w:sz="0" w:space="0" w:color="auto" w:frame="1"/>
          <w:lang w:val="sq-AL"/>
        </w:rPr>
        <w:t>Lista e projekteve kapitale 202</w:t>
      </w:r>
      <w:r w:rsidR="00A01CB5">
        <w:rPr>
          <w:rFonts w:ascii="Times New Roman" w:eastAsia="Times New Roman" w:hAnsi="Times New Roman" w:cs="Times New Roman"/>
          <w:color w:val="333333"/>
          <w:sz w:val="24"/>
          <w:szCs w:val="24"/>
          <w:bdr w:val="none" w:sz="0" w:space="0" w:color="auto" w:frame="1"/>
          <w:lang w:val="sq-AL"/>
        </w:rPr>
        <w:t>5</w:t>
      </w:r>
      <w:r>
        <w:rPr>
          <w:rFonts w:ascii="Times New Roman" w:eastAsia="Times New Roman" w:hAnsi="Times New Roman" w:cs="Times New Roman"/>
          <w:color w:val="333333"/>
          <w:sz w:val="24"/>
          <w:szCs w:val="24"/>
          <w:bdr w:val="none" w:sz="0" w:space="0" w:color="auto" w:frame="1"/>
          <w:lang w:val="sq-AL"/>
        </w:rPr>
        <w:t>-202</w:t>
      </w:r>
      <w:r w:rsidR="00A01CB5">
        <w:rPr>
          <w:rFonts w:ascii="Times New Roman" w:eastAsia="Times New Roman" w:hAnsi="Times New Roman" w:cs="Times New Roman"/>
          <w:color w:val="333333"/>
          <w:sz w:val="24"/>
          <w:szCs w:val="24"/>
          <w:bdr w:val="none" w:sz="0" w:space="0" w:color="auto" w:frame="1"/>
          <w:lang w:val="sq-AL"/>
        </w:rPr>
        <w:t>7</w:t>
      </w:r>
      <w:r>
        <w:rPr>
          <w:rFonts w:ascii="Times New Roman" w:eastAsia="Times New Roman" w:hAnsi="Times New Roman" w:cs="Times New Roman"/>
          <w:color w:val="333333"/>
          <w:sz w:val="24"/>
          <w:szCs w:val="24"/>
          <w:bdr w:val="none" w:sz="0" w:space="0" w:color="auto" w:frame="1"/>
          <w:lang w:val="sq-AL"/>
        </w:rPr>
        <w:t xml:space="preserve">. </w:t>
      </w:r>
    </w:p>
    <w:p w14:paraId="579DB1C3" w14:textId="77777777"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614EEE35" w14:textId="0D05E70D" w:rsidR="00FA19A5" w:rsidRDefault="00FA19A5"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367D9C4A" w14:textId="0BE19010"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67606CBC" w14:textId="77777777" w:rsidR="000C4146" w:rsidRDefault="000C4146"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p>
    <w:p w14:paraId="08C44424" w14:textId="3C995497" w:rsidR="00111D8C" w:rsidRPr="00CA54E2" w:rsidRDefault="00AB33F0"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Times New Roman" w:hAnsi="Times New Roman" w:cs="Times New Roman"/>
          <w:color w:val="333333"/>
          <w:sz w:val="24"/>
          <w:szCs w:val="24"/>
          <w:bdr w:val="none" w:sz="0" w:space="0" w:color="auto" w:frame="1"/>
          <w:lang w:val="sq-AL"/>
        </w:rPr>
        <w:t>Procesmbajtësi       </w:t>
      </w:r>
    </w:p>
    <w:p w14:paraId="2D33868B" w14:textId="6861C84E" w:rsidR="005A50DB" w:rsidRPr="00CA54E2" w:rsidRDefault="00A01CB5"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Pr>
          <w:rFonts w:ascii="Times New Roman" w:eastAsia="Calibri" w:hAnsi="Times New Roman" w:cs="Times New Roman"/>
          <w:b/>
          <w:bCs/>
          <w:sz w:val="24"/>
          <w:szCs w:val="24"/>
          <w:lang w:val="sq-AL"/>
        </w:rPr>
        <w:t>Kimete Qorri</w:t>
      </w:r>
    </w:p>
    <w:p w14:paraId="5E677FB8" w14:textId="170B727B" w:rsidR="00111D8C" w:rsidRPr="00CA54E2" w:rsidRDefault="005A50DB" w:rsidP="00AB33F0">
      <w:pPr>
        <w:shd w:val="clear" w:color="auto" w:fill="FFFFFF"/>
        <w:spacing w:after="0" w:line="360" w:lineRule="atLeast"/>
        <w:jc w:val="both"/>
        <w:textAlignment w:val="baseline"/>
        <w:rPr>
          <w:rFonts w:ascii="Times New Roman" w:eastAsia="Times New Roman" w:hAnsi="Times New Roman" w:cs="Times New Roman"/>
          <w:color w:val="333333"/>
          <w:sz w:val="24"/>
          <w:szCs w:val="24"/>
          <w:bdr w:val="none" w:sz="0" w:space="0" w:color="auto" w:frame="1"/>
          <w:lang w:val="sq-AL"/>
        </w:rPr>
      </w:pPr>
      <w:r w:rsidRPr="00CA54E2">
        <w:rPr>
          <w:rFonts w:ascii="Times New Roman" w:eastAsia="Calibri" w:hAnsi="Times New Roman" w:cs="Times New Roman"/>
          <w:sz w:val="24"/>
          <w:szCs w:val="24"/>
          <w:lang w:val="sq-AL"/>
        </w:rPr>
        <w:t>_____________________________</w:t>
      </w:r>
    </w:p>
    <w:p w14:paraId="264E54BC" w14:textId="0E4A108E" w:rsidR="0018195F" w:rsidRPr="00CA54E2" w:rsidRDefault="005A50DB" w:rsidP="0018195F">
      <w:pPr>
        <w:tabs>
          <w:tab w:val="left" w:pos="1200"/>
        </w:tabs>
        <w:rPr>
          <w:rFonts w:ascii="Times New Roman" w:eastAsia="Times New Roman" w:hAnsi="Times New Roman" w:cs="Times New Roman"/>
          <w:noProof/>
          <w:sz w:val="20"/>
          <w:lang w:val="sq-AL"/>
        </w:rPr>
      </w:pPr>
      <w:r w:rsidRPr="00CA54E2">
        <w:rPr>
          <w:rFonts w:ascii="Times New Roman" w:eastAsia="Times New Roman" w:hAnsi="Times New Roman" w:cs="Times New Roman"/>
          <w:b/>
          <w:bCs/>
          <w:noProof/>
          <w:sz w:val="24"/>
          <w:szCs w:val="24"/>
          <w:lang w:val="sq-AL"/>
        </w:rPr>
        <w:t>Zyrtar</w:t>
      </w:r>
      <w:r w:rsidR="00A01CB5">
        <w:rPr>
          <w:rFonts w:ascii="Times New Roman" w:eastAsia="Times New Roman" w:hAnsi="Times New Roman" w:cs="Times New Roman"/>
          <w:b/>
          <w:bCs/>
          <w:noProof/>
          <w:sz w:val="24"/>
          <w:szCs w:val="24"/>
          <w:lang w:val="sq-AL"/>
        </w:rPr>
        <w:t>e e Lartë për Buxhet dhe Financa</w:t>
      </w:r>
    </w:p>
    <w:p w14:paraId="64C8EE76" w14:textId="0B70FEB6" w:rsidR="00850DBA" w:rsidRPr="00CA54E2" w:rsidRDefault="00850DBA" w:rsidP="00850DBA">
      <w:pPr>
        <w:rPr>
          <w:rFonts w:ascii="Times New Roman" w:hAnsi="Times New Roman" w:cs="Times New Roman"/>
          <w:sz w:val="24"/>
          <w:szCs w:val="24"/>
          <w:lang w:val="sq-AL"/>
        </w:rPr>
      </w:pPr>
    </w:p>
    <w:p w14:paraId="205F253B" w14:textId="77777777" w:rsidR="005C663C" w:rsidRPr="00C413F8" w:rsidRDefault="005C663C" w:rsidP="00CA54E2">
      <w:pPr>
        <w:spacing w:after="200" w:line="360" w:lineRule="auto"/>
        <w:jc w:val="both"/>
        <w:rPr>
          <w:rFonts w:ascii="Times New Roman" w:eastAsia="Calibri" w:hAnsi="Times New Roman" w:cs="Times New Roman"/>
          <w:sz w:val="24"/>
          <w:szCs w:val="24"/>
          <w:highlight w:val="yellow"/>
          <w:lang w:val="sq-AL"/>
        </w:rPr>
      </w:pPr>
    </w:p>
    <w:p w14:paraId="33CDA9AE" w14:textId="4BDB0747" w:rsidR="00850DBA" w:rsidRDefault="005A50DB" w:rsidP="00F101E3">
      <w:pPr>
        <w:rPr>
          <w:rFonts w:ascii="Times New Roman" w:eastAsia="Calibri" w:hAnsi="Times New Roman" w:cs="Times New Roman"/>
          <w:sz w:val="24"/>
          <w:szCs w:val="24"/>
          <w:lang w:val="sq-AL"/>
        </w:rPr>
      </w:pPr>
      <w:r>
        <w:rPr>
          <w:rFonts w:ascii="Times New Roman" w:eastAsia="Calibri" w:hAnsi="Times New Roman" w:cs="Times New Roman"/>
          <w:b/>
          <w:bCs/>
          <w:sz w:val="24"/>
          <w:szCs w:val="24"/>
          <w:lang w:val="sq-AL"/>
        </w:rPr>
        <w:t xml:space="preserve"> </w:t>
      </w:r>
      <w:r w:rsidR="00F101E3" w:rsidRPr="00AB33F0">
        <w:rPr>
          <w:rFonts w:ascii="Times New Roman" w:eastAsia="Calibri" w:hAnsi="Times New Roman" w:cs="Times New Roman"/>
          <w:sz w:val="24"/>
          <w:szCs w:val="24"/>
          <w:lang w:val="sq-AL"/>
        </w:rPr>
        <w:t xml:space="preserve"> </w:t>
      </w:r>
      <w:bookmarkEnd w:id="0"/>
    </w:p>
    <w:p w14:paraId="2CB3070F" w14:textId="6B22A33D" w:rsidR="00780865" w:rsidRDefault="00780865" w:rsidP="00F101E3">
      <w:pPr>
        <w:rPr>
          <w:rFonts w:ascii="Times New Roman" w:eastAsia="Calibri" w:hAnsi="Times New Roman" w:cs="Times New Roman"/>
          <w:sz w:val="24"/>
          <w:szCs w:val="24"/>
          <w:lang w:val="sq-AL"/>
        </w:rPr>
      </w:pPr>
    </w:p>
    <w:p w14:paraId="2ADD3E5E" w14:textId="04AE6283" w:rsidR="00780865" w:rsidRDefault="00780865" w:rsidP="00F101E3">
      <w:pPr>
        <w:rPr>
          <w:rFonts w:ascii="Times New Roman" w:eastAsia="Calibri" w:hAnsi="Times New Roman" w:cs="Times New Roman"/>
          <w:sz w:val="24"/>
          <w:szCs w:val="24"/>
          <w:lang w:val="sq-AL"/>
        </w:rPr>
      </w:pPr>
    </w:p>
    <w:p w14:paraId="3105DE35" w14:textId="4C9E547A" w:rsidR="00780865" w:rsidRDefault="006765D4" w:rsidP="00F101E3">
      <w:pPr>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711B9EAA" wp14:editId="69B9204A">
            <wp:extent cx="5861685" cy="8229600"/>
            <wp:effectExtent l="0" t="0" r="5715" b="0"/>
            <wp:docPr id="20077570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57097" name="Picture 200775709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1685" cy="8229600"/>
                    </a:xfrm>
                    <a:prstGeom prst="rect">
                      <a:avLst/>
                    </a:prstGeom>
                  </pic:spPr>
                </pic:pic>
              </a:graphicData>
            </a:graphic>
          </wp:inline>
        </w:drawing>
      </w:r>
    </w:p>
    <w:p w14:paraId="389F08A1" w14:textId="27737A98" w:rsidR="00780865" w:rsidRDefault="006765D4" w:rsidP="00F101E3">
      <w:pPr>
        <w:rPr>
          <w:rFonts w:ascii="Times New Roman" w:eastAsia="Calibri" w:hAnsi="Times New Roman" w:cs="Times New Roman"/>
          <w:noProof/>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0DA86F5A" wp14:editId="40255E8A">
            <wp:extent cx="5861685" cy="7191375"/>
            <wp:effectExtent l="0" t="0" r="5715" b="9525"/>
            <wp:docPr id="7622827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82724" name="Picture 7622827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1685" cy="7191375"/>
                    </a:xfrm>
                    <a:prstGeom prst="rect">
                      <a:avLst/>
                    </a:prstGeom>
                  </pic:spPr>
                </pic:pic>
              </a:graphicData>
            </a:graphic>
          </wp:inline>
        </w:drawing>
      </w:r>
    </w:p>
    <w:p w14:paraId="590DB5EE" w14:textId="77777777" w:rsidR="00B63B8A" w:rsidRDefault="00B63B8A" w:rsidP="00B63B8A">
      <w:pPr>
        <w:rPr>
          <w:rFonts w:ascii="Times New Roman" w:eastAsia="Calibri" w:hAnsi="Times New Roman" w:cs="Times New Roman"/>
          <w:noProof/>
          <w:sz w:val="24"/>
          <w:szCs w:val="24"/>
          <w:lang w:val="sq-AL"/>
        </w:rPr>
      </w:pPr>
    </w:p>
    <w:p w14:paraId="470771E0" w14:textId="77777777" w:rsidR="00B63B8A" w:rsidRDefault="00B63B8A" w:rsidP="00B63B8A">
      <w:pPr>
        <w:rPr>
          <w:rFonts w:ascii="Times New Roman" w:eastAsia="Calibri" w:hAnsi="Times New Roman" w:cs="Times New Roman"/>
          <w:sz w:val="24"/>
          <w:szCs w:val="24"/>
          <w:lang w:val="sq-AL"/>
        </w:rPr>
      </w:pPr>
    </w:p>
    <w:p w14:paraId="6FAE77F2" w14:textId="10281334" w:rsidR="00B63B8A" w:rsidRDefault="00B63B8A" w:rsidP="00B63B8A">
      <w:pPr>
        <w:rPr>
          <w:rFonts w:ascii="Times New Roman" w:eastAsia="Calibri" w:hAnsi="Times New Roman" w:cs="Times New Roman"/>
          <w:noProof/>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6C7573FA" wp14:editId="7FD8B1B4">
            <wp:extent cx="5681345" cy="7439025"/>
            <wp:effectExtent l="0" t="0" r="0" b="9525"/>
            <wp:docPr id="821130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0327" name="Picture 8211303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81345" cy="7439025"/>
                    </a:xfrm>
                    <a:prstGeom prst="rect">
                      <a:avLst/>
                    </a:prstGeom>
                  </pic:spPr>
                </pic:pic>
              </a:graphicData>
            </a:graphic>
          </wp:inline>
        </w:drawing>
      </w:r>
    </w:p>
    <w:p w14:paraId="2E412F49" w14:textId="77777777" w:rsidR="00B63B8A" w:rsidRDefault="00B63B8A" w:rsidP="00B63B8A">
      <w:pPr>
        <w:rPr>
          <w:rFonts w:ascii="Times New Roman" w:eastAsia="Calibri" w:hAnsi="Times New Roman" w:cs="Times New Roman"/>
          <w:noProof/>
          <w:sz w:val="24"/>
          <w:szCs w:val="24"/>
          <w:lang w:val="sq-AL"/>
        </w:rPr>
      </w:pPr>
    </w:p>
    <w:p w14:paraId="788B52E8" w14:textId="40C70512" w:rsidR="00B63B8A" w:rsidRPr="00B63B8A" w:rsidRDefault="00B63B8A" w:rsidP="00B63B8A">
      <w:pPr>
        <w:rPr>
          <w:rFonts w:ascii="Times New Roman" w:eastAsia="Calibri" w:hAnsi="Times New Roman" w:cs="Times New Roman"/>
          <w:sz w:val="24"/>
          <w:szCs w:val="24"/>
          <w:lang w:val="sq-AL"/>
        </w:rPr>
      </w:pPr>
      <w:r>
        <w:rPr>
          <w:rFonts w:ascii="Times New Roman" w:eastAsia="Calibri" w:hAnsi="Times New Roman" w:cs="Times New Roman"/>
          <w:noProof/>
          <w:sz w:val="24"/>
          <w:szCs w:val="24"/>
          <w:lang w:val="sq-AL"/>
        </w:rPr>
        <w:lastRenderedPageBreak/>
        <w:drawing>
          <wp:inline distT="0" distB="0" distL="0" distR="0" wp14:anchorId="2E1A5F1A" wp14:editId="2FAC4B7C">
            <wp:extent cx="5428615" cy="8229600"/>
            <wp:effectExtent l="0" t="0" r="635" b="0"/>
            <wp:docPr id="1265292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92971" name="Picture 126529297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28615" cy="8229600"/>
                    </a:xfrm>
                    <a:prstGeom prst="rect">
                      <a:avLst/>
                    </a:prstGeom>
                  </pic:spPr>
                </pic:pic>
              </a:graphicData>
            </a:graphic>
          </wp:inline>
        </w:drawing>
      </w:r>
    </w:p>
    <w:sectPr w:rsidR="00B63B8A" w:rsidRPr="00B63B8A" w:rsidSect="00D67CC6">
      <w:footerReference w:type="default" r:id="rId2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0289B" w14:textId="77777777" w:rsidR="00DD4AE8" w:rsidRDefault="00DD4AE8" w:rsidP="00FE0A52">
      <w:pPr>
        <w:spacing w:after="0" w:line="240" w:lineRule="auto"/>
      </w:pPr>
      <w:r>
        <w:separator/>
      </w:r>
    </w:p>
  </w:endnote>
  <w:endnote w:type="continuationSeparator" w:id="0">
    <w:p w14:paraId="12A91ACA" w14:textId="77777777" w:rsidR="00DD4AE8" w:rsidRDefault="00DD4AE8" w:rsidP="00FE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8695711"/>
      <w:docPartObj>
        <w:docPartGallery w:val="Page Numbers (Bottom of Page)"/>
        <w:docPartUnique/>
      </w:docPartObj>
    </w:sdtPr>
    <w:sdtEndPr>
      <w:rPr>
        <w:noProof/>
      </w:rPr>
    </w:sdtEndPr>
    <w:sdtContent>
      <w:p w14:paraId="493284AF" w14:textId="3C891746" w:rsidR="003F3B4B" w:rsidRDefault="00CF1391">
        <w:pPr>
          <w:pStyle w:val="Footer"/>
          <w:jc w:val="center"/>
        </w:pPr>
        <w:r>
          <w:rPr>
            <w:noProof/>
            <w:sz w:val="12"/>
            <w:szCs w:val="16"/>
            <w:lang w:val="sq-AL"/>
          </w:rPr>
          <w:drawing>
            <wp:anchor distT="0" distB="0" distL="114300" distR="114300" simplePos="0" relativeHeight="251659264" behindDoc="1" locked="0" layoutInCell="1" allowOverlap="1" wp14:anchorId="0895E95F" wp14:editId="5250A103">
              <wp:simplePos x="0" y="0"/>
              <wp:positionH relativeFrom="rightMargin">
                <wp:posOffset>19050</wp:posOffset>
              </wp:positionH>
              <wp:positionV relativeFrom="paragraph">
                <wp:posOffset>141605</wp:posOffset>
              </wp:positionV>
              <wp:extent cx="147320" cy="133350"/>
              <wp:effectExtent l="0" t="0" r="5080" b="0"/>
              <wp:wrapTight wrapText="bothSides">
                <wp:wrapPolygon edited="0">
                  <wp:start x="21600" y="21600"/>
                  <wp:lineTo x="21600" y="3086"/>
                  <wp:lineTo x="2048" y="3086"/>
                  <wp:lineTo x="2048" y="21600"/>
                  <wp:lineTo x="21600" y="216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147320" cy="133350"/>
                      </a:xfrm>
                      <a:prstGeom prst="rect">
                        <a:avLst/>
                      </a:prstGeom>
                      <a:noFill/>
                    </pic:spPr>
                  </pic:pic>
                </a:graphicData>
              </a:graphic>
              <wp14:sizeRelH relativeFrom="margin">
                <wp14:pctWidth>0</wp14:pctWidth>
              </wp14:sizeRelH>
              <wp14:sizeRelV relativeFrom="margin">
                <wp14:pctHeight>0</wp14:pctHeight>
              </wp14:sizeRelV>
            </wp:anchor>
          </w:drawing>
        </w:r>
        <w:r w:rsidR="003F3B4B">
          <w:fldChar w:fldCharType="begin"/>
        </w:r>
        <w:r w:rsidR="003F3B4B">
          <w:instrText xml:space="preserve"> PAGE   \* MERGEFORMAT </w:instrText>
        </w:r>
        <w:r w:rsidR="003F3B4B">
          <w:fldChar w:fldCharType="separate"/>
        </w:r>
        <w:r w:rsidR="003F3B4B">
          <w:rPr>
            <w:noProof/>
          </w:rPr>
          <w:t>2</w:t>
        </w:r>
        <w:r w:rsidR="003F3B4B">
          <w:rPr>
            <w:noProof/>
          </w:rPr>
          <w:fldChar w:fldCharType="end"/>
        </w:r>
      </w:p>
    </w:sdtContent>
  </w:sdt>
  <w:p w14:paraId="0E69891B" w14:textId="3B90C958" w:rsidR="00CF1391" w:rsidRPr="008D1DCC" w:rsidRDefault="00CF1391" w:rsidP="00CF1391">
    <w:pPr>
      <w:pStyle w:val="Footer"/>
      <w:jc w:val="right"/>
      <w:rPr>
        <w:sz w:val="10"/>
        <w:szCs w:val="14"/>
        <w:lang w:val="sq-AL"/>
      </w:rPr>
    </w:pPr>
    <w:r w:rsidRPr="008D1DCC">
      <w:rPr>
        <w:sz w:val="10"/>
        <w:szCs w:val="14"/>
        <w:lang w:val="sq-AL"/>
      </w:rPr>
      <w:t xml:space="preserve">  Të gjitha të drejtat e rezervuara</w:t>
    </w:r>
    <w:r>
      <w:rPr>
        <w:sz w:val="10"/>
        <w:szCs w:val="14"/>
        <w:lang w:val="sq-AL"/>
      </w:rPr>
      <w:t xml:space="preserve"> </w:t>
    </w:r>
  </w:p>
  <w:p w14:paraId="6225BE03" w14:textId="78E941BF" w:rsidR="003F3B4B" w:rsidRDefault="003F3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D57F4" w14:textId="77777777" w:rsidR="00DD4AE8" w:rsidRDefault="00DD4AE8" w:rsidP="00FE0A52">
      <w:pPr>
        <w:spacing w:after="0" w:line="240" w:lineRule="auto"/>
      </w:pPr>
      <w:r>
        <w:separator/>
      </w:r>
    </w:p>
  </w:footnote>
  <w:footnote w:type="continuationSeparator" w:id="0">
    <w:p w14:paraId="46568269" w14:textId="77777777" w:rsidR="00DD4AE8" w:rsidRDefault="00DD4AE8" w:rsidP="00FE0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D114B5"/>
    <w:multiLevelType w:val="hybridMultilevel"/>
    <w:tmpl w:val="145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1400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CC5"/>
    <w:rsid w:val="00001B02"/>
    <w:rsid w:val="00020E8F"/>
    <w:rsid w:val="0003741F"/>
    <w:rsid w:val="00054D70"/>
    <w:rsid w:val="00060E59"/>
    <w:rsid w:val="00092F4A"/>
    <w:rsid w:val="000A719B"/>
    <w:rsid w:val="000B7ED1"/>
    <w:rsid w:val="000C4146"/>
    <w:rsid w:val="000D22C7"/>
    <w:rsid w:val="000E0597"/>
    <w:rsid w:val="000E0CDC"/>
    <w:rsid w:val="000E0DC8"/>
    <w:rsid w:val="00103456"/>
    <w:rsid w:val="00104AB7"/>
    <w:rsid w:val="00111D8C"/>
    <w:rsid w:val="001131E0"/>
    <w:rsid w:val="001253E9"/>
    <w:rsid w:val="00137513"/>
    <w:rsid w:val="0016342F"/>
    <w:rsid w:val="0018195F"/>
    <w:rsid w:val="00182536"/>
    <w:rsid w:val="001923C7"/>
    <w:rsid w:val="001A3121"/>
    <w:rsid w:val="001A32BD"/>
    <w:rsid w:val="001B2EF0"/>
    <w:rsid w:val="001C668D"/>
    <w:rsid w:val="001D7222"/>
    <w:rsid w:val="001F70CE"/>
    <w:rsid w:val="001F7CC5"/>
    <w:rsid w:val="00205209"/>
    <w:rsid w:val="00205EF4"/>
    <w:rsid w:val="00215800"/>
    <w:rsid w:val="00217A9B"/>
    <w:rsid w:val="002451F4"/>
    <w:rsid w:val="00253CAE"/>
    <w:rsid w:val="00283023"/>
    <w:rsid w:val="00283FA3"/>
    <w:rsid w:val="00286C0B"/>
    <w:rsid w:val="00292960"/>
    <w:rsid w:val="002E3924"/>
    <w:rsid w:val="002F5062"/>
    <w:rsid w:val="00302520"/>
    <w:rsid w:val="00325CB4"/>
    <w:rsid w:val="00330905"/>
    <w:rsid w:val="003329B8"/>
    <w:rsid w:val="0034170C"/>
    <w:rsid w:val="00342765"/>
    <w:rsid w:val="00384D4E"/>
    <w:rsid w:val="003A06AA"/>
    <w:rsid w:val="003B2077"/>
    <w:rsid w:val="003D255C"/>
    <w:rsid w:val="003D50DD"/>
    <w:rsid w:val="003E61AD"/>
    <w:rsid w:val="003F3B4B"/>
    <w:rsid w:val="00401986"/>
    <w:rsid w:val="00417FA1"/>
    <w:rsid w:val="004369E1"/>
    <w:rsid w:val="00445642"/>
    <w:rsid w:val="00447776"/>
    <w:rsid w:val="0047306B"/>
    <w:rsid w:val="00481E8B"/>
    <w:rsid w:val="00485BAC"/>
    <w:rsid w:val="00497639"/>
    <w:rsid w:val="004A48A1"/>
    <w:rsid w:val="004C0280"/>
    <w:rsid w:val="004C1BA0"/>
    <w:rsid w:val="004D521E"/>
    <w:rsid w:val="004E039C"/>
    <w:rsid w:val="004F6A11"/>
    <w:rsid w:val="00501F93"/>
    <w:rsid w:val="00514B02"/>
    <w:rsid w:val="005152B1"/>
    <w:rsid w:val="0055632D"/>
    <w:rsid w:val="00565E91"/>
    <w:rsid w:val="005906D6"/>
    <w:rsid w:val="00593F32"/>
    <w:rsid w:val="005A3F88"/>
    <w:rsid w:val="005A50DB"/>
    <w:rsid w:val="005B64EF"/>
    <w:rsid w:val="005C663C"/>
    <w:rsid w:val="005D60E7"/>
    <w:rsid w:val="005F1ECD"/>
    <w:rsid w:val="006231C4"/>
    <w:rsid w:val="006357EC"/>
    <w:rsid w:val="00651D0A"/>
    <w:rsid w:val="00654010"/>
    <w:rsid w:val="00664C7F"/>
    <w:rsid w:val="00665577"/>
    <w:rsid w:val="006765D4"/>
    <w:rsid w:val="0068593E"/>
    <w:rsid w:val="006B00FD"/>
    <w:rsid w:val="006B17FF"/>
    <w:rsid w:val="006B5D19"/>
    <w:rsid w:val="006C6EBF"/>
    <w:rsid w:val="006D3F75"/>
    <w:rsid w:val="006D6D59"/>
    <w:rsid w:val="00700A56"/>
    <w:rsid w:val="0071592C"/>
    <w:rsid w:val="007201D8"/>
    <w:rsid w:val="007248C2"/>
    <w:rsid w:val="0073250B"/>
    <w:rsid w:val="007478ED"/>
    <w:rsid w:val="00767D66"/>
    <w:rsid w:val="00774047"/>
    <w:rsid w:val="00780865"/>
    <w:rsid w:val="007C34CA"/>
    <w:rsid w:val="007D552A"/>
    <w:rsid w:val="007E2EC2"/>
    <w:rsid w:val="007E704C"/>
    <w:rsid w:val="00801F06"/>
    <w:rsid w:val="00805917"/>
    <w:rsid w:val="00820605"/>
    <w:rsid w:val="00831C4C"/>
    <w:rsid w:val="00847622"/>
    <w:rsid w:val="00850DBA"/>
    <w:rsid w:val="00873E56"/>
    <w:rsid w:val="00885029"/>
    <w:rsid w:val="008A6243"/>
    <w:rsid w:val="008D3A01"/>
    <w:rsid w:val="008D691E"/>
    <w:rsid w:val="008E68E2"/>
    <w:rsid w:val="0090525E"/>
    <w:rsid w:val="00913E49"/>
    <w:rsid w:val="009144CE"/>
    <w:rsid w:val="00915FCC"/>
    <w:rsid w:val="00925683"/>
    <w:rsid w:val="009320D4"/>
    <w:rsid w:val="0093457F"/>
    <w:rsid w:val="009569B6"/>
    <w:rsid w:val="009734C9"/>
    <w:rsid w:val="00974585"/>
    <w:rsid w:val="009A398E"/>
    <w:rsid w:val="009C40AB"/>
    <w:rsid w:val="009E5258"/>
    <w:rsid w:val="00A01CB5"/>
    <w:rsid w:val="00A14755"/>
    <w:rsid w:val="00A257E2"/>
    <w:rsid w:val="00A36518"/>
    <w:rsid w:val="00A524B4"/>
    <w:rsid w:val="00A659E0"/>
    <w:rsid w:val="00A76C37"/>
    <w:rsid w:val="00A940BC"/>
    <w:rsid w:val="00AB29FA"/>
    <w:rsid w:val="00AB33F0"/>
    <w:rsid w:val="00AC3798"/>
    <w:rsid w:val="00AE664F"/>
    <w:rsid w:val="00B211A3"/>
    <w:rsid w:val="00B23ABB"/>
    <w:rsid w:val="00B41A5E"/>
    <w:rsid w:val="00B50FC1"/>
    <w:rsid w:val="00B5305D"/>
    <w:rsid w:val="00B61C6E"/>
    <w:rsid w:val="00B63B8A"/>
    <w:rsid w:val="00B72B94"/>
    <w:rsid w:val="00B82FC6"/>
    <w:rsid w:val="00B8759C"/>
    <w:rsid w:val="00BB7664"/>
    <w:rsid w:val="00C2441F"/>
    <w:rsid w:val="00C413F8"/>
    <w:rsid w:val="00C95BDA"/>
    <w:rsid w:val="00CA54E2"/>
    <w:rsid w:val="00CB4A33"/>
    <w:rsid w:val="00CC5E50"/>
    <w:rsid w:val="00CE0F85"/>
    <w:rsid w:val="00CF1391"/>
    <w:rsid w:val="00D01CB7"/>
    <w:rsid w:val="00D057B3"/>
    <w:rsid w:val="00D06A47"/>
    <w:rsid w:val="00D131EF"/>
    <w:rsid w:val="00D218A1"/>
    <w:rsid w:val="00D224BC"/>
    <w:rsid w:val="00D27922"/>
    <w:rsid w:val="00D65CC5"/>
    <w:rsid w:val="00D67CC6"/>
    <w:rsid w:val="00D74D49"/>
    <w:rsid w:val="00DB6AE5"/>
    <w:rsid w:val="00DB6FC1"/>
    <w:rsid w:val="00DC25DA"/>
    <w:rsid w:val="00DD4AE8"/>
    <w:rsid w:val="00DE6AB0"/>
    <w:rsid w:val="00DF3EED"/>
    <w:rsid w:val="00E05EAD"/>
    <w:rsid w:val="00E123A3"/>
    <w:rsid w:val="00E37CC5"/>
    <w:rsid w:val="00E41099"/>
    <w:rsid w:val="00E466DB"/>
    <w:rsid w:val="00E60C19"/>
    <w:rsid w:val="00E67933"/>
    <w:rsid w:val="00E724F2"/>
    <w:rsid w:val="00E8518E"/>
    <w:rsid w:val="00EB52E4"/>
    <w:rsid w:val="00F03F78"/>
    <w:rsid w:val="00F0595E"/>
    <w:rsid w:val="00F101E3"/>
    <w:rsid w:val="00F43685"/>
    <w:rsid w:val="00FA19A5"/>
    <w:rsid w:val="00FC3E28"/>
    <w:rsid w:val="00FD1CBE"/>
    <w:rsid w:val="00FE0295"/>
    <w:rsid w:val="00FE0A52"/>
    <w:rsid w:val="00FE1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3386B"/>
  <w15:chartTrackingRefBased/>
  <w15:docId w15:val="{EC637FEB-D122-43D1-85D5-AE304BE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4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5CC5"/>
    <w:pPr>
      <w:spacing w:after="0" w:line="240" w:lineRule="auto"/>
    </w:pPr>
    <w:rPr>
      <w:rFonts w:eastAsiaTheme="minorEastAsia"/>
    </w:rPr>
  </w:style>
  <w:style w:type="character" w:customStyle="1" w:styleId="NoSpacingChar">
    <w:name w:val="No Spacing Char"/>
    <w:basedOn w:val="DefaultParagraphFont"/>
    <w:link w:val="NoSpacing"/>
    <w:uiPriority w:val="1"/>
    <w:rsid w:val="00D65CC5"/>
    <w:rPr>
      <w:rFonts w:eastAsiaTheme="minorEastAsia"/>
    </w:rPr>
  </w:style>
  <w:style w:type="paragraph" w:styleId="ListParagraph">
    <w:name w:val="List Paragraph"/>
    <w:basedOn w:val="Normal"/>
    <w:uiPriority w:val="34"/>
    <w:qFormat/>
    <w:rsid w:val="003D50DD"/>
    <w:pPr>
      <w:ind w:left="720"/>
      <w:contextualSpacing/>
    </w:pPr>
  </w:style>
  <w:style w:type="paragraph" w:styleId="Header">
    <w:name w:val="header"/>
    <w:basedOn w:val="Normal"/>
    <w:link w:val="HeaderChar"/>
    <w:uiPriority w:val="99"/>
    <w:unhideWhenUsed/>
    <w:rsid w:val="00FE0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A52"/>
  </w:style>
  <w:style w:type="paragraph" w:styleId="Footer">
    <w:name w:val="footer"/>
    <w:basedOn w:val="Normal"/>
    <w:link w:val="FooterChar"/>
    <w:uiPriority w:val="99"/>
    <w:unhideWhenUsed/>
    <w:rsid w:val="00FE0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A52"/>
  </w:style>
  <w:style w:type="character" w:styleId="Hyperlink">
    <w:name w:val="Hyperlink"/>
    <w:basedOn w:val="DefaultParagraphFont"/>
    <w:uiPriority w:val="99"/>
    <w:unhideWhenUsed/>
    <w:rsid w:val="00FE0A52"/>
    <w:rPr>
      <w:color w:val="0563C1" w:themeColor="hyperlink"/>
      <w:u w:val="single"/>
    </w:rPr>
  </w:style>
  <w:style w:type="character" w:styleId="UnresolvedMention">
    <w:name w:val="Unresolved Mention"/>
    <w:basedOn w:val="DefaultParagraphFont"/>
    <w:uiPriority w:val="99"/>
    <w:semiHidden/>
    <w:unhideWhenUsed/>
    <w:rsid w:val="00FE0A52"/>
    <w:rPr>
      <w:color w:val="605E5C"/>
      <w:shd w:val="clear" w:color="auto" w:fill="E1DFDD"/>
    </w:rPr>
  </w:style>
  <w:style w:type="paragraph" w:styleId="NormalWeb">
    <w:name w:val="Normal (Web)"/>
    <w:basedOn w:val="Normal"/>
    <w:uiPriority w:val="99"/>
    <w:unhideWhenUsed/>
    <w:rsid w:val="004C1BA0"/>
    <w:pPr>
      <w:spacing w:after="0" w:line="240" w:lineRule="auto"/>
    </w:pPr>
    <w:rPr>
      <w:rFonts w:ascii="Times New Roman" w:hAnsi="Times New Roman" w:cs="Times New Roman"/>
      <w:sz w:val="24"/>
      <w:szCs w:val="24"/>
    </w:rPr>
  </w:style>
  <w:style w:type="table" w:styleId="TableGrid">
    <w:name w:val="Table Grid"/>
    <w:basedOn w:val="TableNormal"/>
    <w:uiPriority w:val="59"/>
    <w:rsid w:val="002451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04AB7"/>
    <w:rPr>
      <w:sz w:val="16"/>
      <w:szCs w:val="16"/>
    </w:rPr>
  </w:style>
  <w:style w:type="paragraph" w:styleId="CommentText">
    <w:name w:val="annotation text"/>
    <w:basedOn w:val="Normal"/>
    <w:link w:val="CommentTextChar"/>
    <w:uiPriority w:val="99"/>
    <w:semiHidden/>
    <w:unhideWhenUsed/>
    <w:rsid w:val="00104AB7"/>
    <w:pPr>
      <w:spacing w:line="240" w:lineRule="auto"/>
    </w:pPr>
    <w:rPr>
      <w:sz w:val="20"/>
      <w:szCs w:val="20"/>
    </w:rPr>
  </w:style>
  <w:style w:type="character" w:customStyle="1" w:styleId="CommentTextChar">
    <w:name w:val="Comment Text Char"/>
    <w:basedOn w:val="DefaultParagraphFont"/>
    <w:link w:val="CommentText"/>
    <w:uiPriority w:val="99"/>
    <w:semiHidden/>
    <w:rsid w:val="00104AB7"/>
    <w:rPr>
      <w:sz w:val="20"/>
      <w:szCs w:val="20"/>
    </w:rPr>
  </w:style>
  <w:style w:type="paragraph" w:styleId="CommentSubject">
    <w:name w:val="annotation subject"/>
    <w:basedOn w:val="CommentText"/>
    <w:next w:val="CommentText"/>
    <w:link w:val="CommentSubjectChar"/>
    <w:uiPriority w:val="99"/>
    <w:semiHidden/>
    <w:unhideWhenUsed/>
    <w:rsid w:val="00104AB7"/>
    <w:rPr>
      <w:b/>
      <w:bCs/>
    </w:rPr>
  </w:style>
  <w:style w:type="character" w:customStyle="1" w:styleId="CommentSubjectChar">
    <w:name w:val="Comment Subject Char"/>
    <w:basedOn w:val="CommentTextChar"/>
    <w:link w:val="CommentSubject"/>
    <w:uiPriority w:val="99"/>
    <w:semiHidden/>
    <w:rsid w:val="00104AB7"/>
    <w:rPr>
      <w:b/>
      <w:bCs/>
      <w:sz w:val="20"/>
      <w:szCs w:val="20"/>
    </w:rPr>
  </w:style>
  <w:style w:type="character" w:styleId="FollowedHyperlink">
    <w:name w:val="FollowedHyperlink"/>
    <w:basedOn w:val="DefaultParagraphFont"/>
    <w:uiPriority w:val="99"/>
    <w:semiHidden/>
    <w:unhideWhenUsed/>
    <w:rsid w:val="00915F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3127">
      <w:bodyDiv w:val="1"/>
      <w:marLeft w:val="0"/>
      <w:marRight w:val="0"/>
      <w:marTop w:val="0"/>
      <w:marBottom w:val="0"/>
      <w:divBdr>
        <w:top w:val="none" w:sz="0" w:space="0" w:color="auto"/>
        <w:left w:val="none" w:sz="0" w:space="0" w:color="auto"/>
        <w:bottom w:val="none" w:sz="0" w:space="0" w:color="auto"/>
        <w:right w:val="none" w:sz="0" w:space="0" w:color="auto"/>
      </w:divBdr>
    </w:div>
    <w:div w:id="641155831">
      <w:bodyDiv w:val="1"/>
      <w:marLeft w:val="0"/>
      <w:marRight w:val="0"/>
      <w:marTop w:val="0"/>
      <w:marBottom w:val="0"/>
      <w:divBdr>
        <w:top w:val="none" w:sz="0" w:space="0" w:color="auto"/>
        <w:left w:val="none" w:sz="0" w:space="0" w:color="auto"/>
        <w:bottom w:val="none" w:sz="0" w:space="0" w:color="auto"/>
        <w:right w:val="none" w:sz="0" w:space="0" w:color="auto"/>
      </w:divBdr>
    </w:div>
    <w:div w:id="1016035209">
      <w:bodyDiv w:val="1"/>
      <w:marLeft w:val="0"/>
      <w:marRight w:val="0"/>
      <w:marTop w:val="0"/>
      <w:marBottom w:val="0"/>
      <w:divBdr>
        <w:top w:val="none" w:sz="0" w:space="0" w:color="auto"/>
        <w:left w:val="none" w:sz="0" w:space="0" w:color="auto"/>
        <w:bottom w:val="none" w:sz="0" w:space="0" w:color="auto"/>
        <w:right w:val="none" w:sz="0" w:space="0" w:color="auto"/>
      </w:divBdr>
    </w:div>
    <w:div w:id="133005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nsultimet.rks-gov.net/consultations.php?InstitutionID=20507&amp;OpenPage=0&amp;ClosedPage=0" TargetMode="External"/><Relationship Id="rId18" Type="http://schemas.openxmlformats.org/officeDocument/2006/relationships/image" Target="media/image6.jpeg"/><Relationship Id="rId26" Type="http://schemas.openxmlformats.org/officeDocument/2006/relationships/image" Target="media/image14.jfif"/><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s://kk.rks-gov.net/gllogoc/category/degjime-buxhetore/" TargetMode="External"/><Relationship Id="rId17" Type="http://schemas.openxmlformats.org/officeDocument/2006/relationships/image" Target="media/image5.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00057638043139/posts/pfbid02ziLycdkkT5GarRJ7P2c9yiQDH37ykLt56P88vjSCEPEYT2PZvDTwVbPMv6N9DVKql/?mibextid=cr9u03"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1.xml"/><Relationship Id="rId10" Type="http://schemas.openxmlformats.org/officeDocument/2006/relationships/image" Target="http://www.ks-gov.net/pm/Portals/0/Logot/Stema%20(100px).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komunadrenas?__cft__%5b0%5d=AZW7niY2geGILk8kYLHMRa5Y6JI1zqZBdXfbkz8zefde8IiYH48cl9wZ24CkkUKlljeQJkNY4OH3xzqajdkbu6yEboNtdxzX6jMYEMhweuVoRO9xCua75mBIMatovnK0ZBHWcAbX6Eqh07Kh7l7NxiFg71j7FrmBvbR_Vc6T5ZeafiNroZKswJVrtRCbaKRDNAyjq9w1HwEdcU2NZhXk4x9j&amp;__tn__=-%5dK-R" TargetMode="External"/><Relationship Id="rId22" Type="http://schemas.openxmlformats.org/officeDocument/2006/relationships/image" Target="media/image10.jpg"/><Relationship Id="rId27" Type="http://schemas.openxmlformats.org/officeDocument/2006/relationships/image" Target="media/image15.jfi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2022-12-29T00:00:00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Pages>
  <Words>1758</Words>
  <Characters>10023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Procesverbali i</vt:lpstr>
    </vt:vector>
  </TitlesOfParts>
  <Company>KOMUNA E DRENASIT</Company>
  <LinksUpToDate>false</LinksUpToDate>
  <CharactersWithSpaces>11758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Procesverbali i</dc:title>
  <dc:subject/>
  <dc:creator>Arton Hasani</dc:creator>
  <cp:keywords/>
  <dc:description/>
  <cp:lastModifiedBy>Kimete Sh. Qorri</cp:lastModifiedBy>
  <cp:revision>12</cp:revision>
  <cp:lastPrinted>2024-06-18T12:13:00Z</cp:lastPrinted>
  <dcterms:created xsi:type="dcterms:W3CDTF">2024-06-13T09:57:00Z</dcterms:created>
  <dcterms:modified xsi:type="dcterms:W3CDTF">2024-06-18T12:17:00Z</dcterms:modified>
</cp:coreProperties>
</file>