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42005BFF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Muajin Janar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7B29A7DD" w:rsidR="00B650E6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  <w:r w:rsidR="00E14AAA">
              <w:rPr>
                <w:rFonts w:ascii="Book Antiqua" w:hAnsi="Book Antiqua"/>
                <w:sz w:val="24"/>
                <w:szCs w:val="24"/>
                <w:lang w:val="sq-AL"/>
              </w:rPr>
              <w:t xml:space="preserve">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Meridon Demaj</w:t>
            </w:r>
          </w:p>
        </w:tc>
        <w:tc>
          <w:tcPr>
            <w:tcW w:w="2430" w:type="dxa"/>
          </w:tcPr>
          <w:p w14:paraId="6262B49B" w14:textId="5A87E142" w:rsidR="00261A92" w:rsidRPr="009E3D44" w:rsidRDefault="00A73B0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01/112/02-667</w:t>
            </w:r>
          </w:p>
        </w:tc>
        <w:tc>
          <w:tcPr>
            <w:tcW w:w="1350" w:type="dxa"/>
          </w:tcPr>
          <w:p w14:paraId="7FB780D6" w14:textId="0EE9E9D7" w:rsidR="00261A92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5B6D9C9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4.1.2024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3F478749" w14:textId="7E647619" w:rsidR="00BE0B89" w:rsidRPr="00C247D9" w:rsidRDefault="00A73B09" w:rsidP="00A73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 për emërim </w:t>
            </w:r>
            <w:r w:rsidR="00E14AA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z.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Enver Hoxha</w:t>
            </w:r>
          </w:p>
        </w:tc>
        <w:tc>
          <w:tcPr>
            <w:tcW w:w="2430" w:type="dxa"/>
          </w:tcPr>
          <w:p w14:paraId="361DC09B" w14:textId="53515808" w:rsidR="00261A92" w:rsidRPr="009E3D44" w:rsidRDefault="00A73B0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01/112/02-1648</w:t>
            </w:r>
          </w:p>
        </w:tc>
        <w:tc>
          <w:tcPr>
            <w:tcW w:w="1350" w:type="dxa"/>
          </w:tcPr>
          <w:p w14:paraId="2E72BFEB" w14:textId="0B8375BC" w:rsidR="00261A92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36541A6A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1222E5C5" w:rsidR="000206EB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Zyrtarëve të Komunës</w:t>
            </w:r>
          </w:p>
        </w:tc>
        <w:tc>
          <w:tcPr>
            <w:tcW w:w="2430" w:type="dxa"/>
          </w:tcPr>
          <w:p w14:paraId="0BCF1B8A" w14:textId="63867D3F" w:rsidR="00261A92" w:rsidRPr="009E3D44" w:rsidRDefault="00A73B09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08-400-1963</w:t>
            </w:r>
          </w:p>
        </w:tc>
        <w:tc>
          <w:tcPr>
            <w:tcW w:w="1350" w:type="dxa"/>
          </w:tcPr>
          <w:p w14:paraId="23602945" w14:textId="146551FE" w:rsidR="00261A92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5BE0AA9A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44CCB4CE" w:rsidR="00731757" w:rsidRPr="00DE13FC" w:rsidRDefault="00A73B09" w:rsidP="00A73B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Vendim për autorizim </w:t>
            </w:r>
            <w:r w:rsidR="00E14AAA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znj. </w:t>
            </w: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Ajkune Qorri</w:t>
            </w:r>
          </w:p>
        </w:tc>
        <w:tc>
          <w:tcPr>
            <w:tcW w:w="2430" w:type="dxa"/>
          </w:tcPr>
          <w:p w14:paraId="3AD0F858" w14:textId="0AACC9C0" w:rsidR="00261A92" w:rsidRPr="009E3D44" w:rsidRDefault="00A73B09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01/112/02-1712</w:t>
            </w:r>
          </w:p>
        </w:tc>
        <w:tc>
          <w:tcPr>
            <w:tcW w:w="1350" w:type="dxa"/>
          </w:tcPr>
          <w:p w14:paraId="7DD41BBC" w14:textId="21BD8A68" w:rsidR="00261A92" w:rsidRPr="009E3D44" w:rsidRDefault="00A73B09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17DCC6B4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668B74AC" w14:textId="0B85998E" w:rsidR="0088700A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</w:t>
            </w:r>
            <w:r w:rsidR="0050537D">
              <w:rPr>
                <w:rFonts w:ascii="Book Antiqua" w:hAnsi="Book Antiqua"/>
                <w:sz w:val="24"/>
                <w:szCs w:val="24"/>
                <w:lang w:val="sq-AL"/>
              </w:rPr>
              <w:t>për pushim pa pagesë</w:t>
            </w: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znj. Lavdie Musliu</w:t>
            </w:r>
          </w:p>
          <w:p w14:paraId="54E4992A" w14:textId="30692C2E" w:rsidR="003D1815" w:rsidRPr="009E3D44" w:rsidRDefault="003D1815" w:rsidP="00A73B0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60D4D30C" w14:textId="5D445A8E" w:rsidR="0088700A" w:rsidRPr="009E3D44" w:rsidRDefault="0088700A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01/03-131/01-1592</w:t>
            </w:r>
          </w:p>
        </w:tc>
        <w:tc>
          <w:tcPr>
            <w:tcW w:w="1350" w:type="dxa"/>
          </w:tcPr>
          <w:p w14:paraId="5FB157B0" w14:textId="65865D10" w:rsidR="005C0182" w:rsidRPr="009E3D44" w:rsidRDefault="00A73B09" w:rsidP="00A73B09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59BCFB1D" w:rsidR="005C0182" w:rsidRPr="009E3D44" w:rsidRDefault="0088700A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</w:t>
            </w:r>
            <w:r w:rsidR="00A73B09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.1.2024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43046D43" w14:textId="6C6B48BA" w:rsidR="0088700A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</w:t>
            </w:r>
            <w:r w:rsidR="00480439">
              <w:rPr>
                <w:rFonts w:ascii="Book Antiqua" w:hAnsi="Book Antiqua"/>
                <w:sz w:val="24"/>
                <w:szCs w:val="24"/>
                <w:lang w:val="sq-AL"/>
              </w:rPr>
              <w:t xml:space="preserve"> z. Granit Hasanaj nga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Drejtori</w:t>
            </w:r>
            <w:r w:rsidR="00480439">
              <w:rPr>
                <w:rFonts w:ascii="Book Antiqua" w:hAnsi="Book Antiqua"/>
                <w:sz w:val="24"/>
                <w:szCs w:val="24"/>
                <w:lang w:val="sq-AL"/>
              </w:rPr>
              <w:t>a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për Gjeodezi, Kadastër dhe Pronë</w:t>
            </w:r>
          </w:p>
          <w:p w14:paraId="7F2190DE" w14:textId="0913432B" w:rsidR="0088700A" w:rsidRPr="009E3D44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0C815EB7" w14:textId="67C018F3" w:rsidR="0088700A" w:rsidRDefault="0088700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01/120/04-2927</w:t>
            </w:r>
          </w:p>
          <w:p w14:paraId="45BF912E" w14:textId="430635DD" w:rsidR="0088700A" w:rsidRPr="009E3D44" w:rsidRDefault="008870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</w:tcPr>
          <w:p w14:paraId="6131675A" w14:textId="7FD257A7" w:rsidR="00487048" w:rsidRPr="009E3D44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2D16B9A9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16.1.2024</w:t>
            </w:r>
          </w:p>
        </w:tc>
      </w:tr>
      <w:tr w:rsidR="00E51DB0" w:rsidRPr="009E3D44" w14:paraId="7B148D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3322" w:type="dxa"/>
          </w:tcPr>
          <w:p w14:paraId="10B7EEEB" w14:textId="3E9EB02B" w:rsidR="00E51DB0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transferim të përhershëm, z. Ksamil Ramadani</w:t>
            </w:r>
          </w:p>
        </w:tc>
        <w:tc>
          <w:tcPr>
            <w:tcW w:w="2430" w:type="dxa"/>
          </w:tcPr>
          <w:p w14:paraId="7B556BD2" w14:textId="6E8ABA2E" w:rsidR="00E51DB0" w:rsidRDefault="0088700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01/112/02-2986</w:t>
            </w:r>
          </w:p>
        </w:tc>
        <w:tc>
          <w:tcPr>
            <w:tcW w:w="1350" w:type="dxa"/>
          </w:tcPr>
          <w:p w14:paraId="1716538F" w14:textId="36B21353" w:rsidR="00E51DB0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63CE5181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60DF4959" w:rsidR="0088700A" w:rsidRPr="009E3D44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për Shqyrtimin e Ankesave ndaj vendimeve te Inspektoratit të ndërtimit</w:t>
            </w:r>
          </w:p>
        </w:tc>
        <w:tc>
          <w:tcPr>
            <w:tcW w:w="2430" w:type="dxa"/>
          </w:tcPr>
          <w:p w14:paraId="74880FD5" w14:textId="0B1E0B21" w:rsidR="0088700A" w:rsidRPr="009E3D44" w:rsidRDefault="0088700A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01/020/04-4338</w:t>
            </w:r>
          </w:p>
        </w:tc>
        <w:tc>
          <w:tcPr>
            <w:tcW w:w="1350" w:type="dxa"/>
          </w:tcPr>
          <w:p w14:paraId="22D45571" w14:textId="25DD5160" w:rsidR="0088700A" w:rsidRPr="009E3D44" w:rsidRDefault="0088700A" w:rsidP="0088700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76258A0A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24.1.2024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1C8CBA40" w:rsidR="0088700A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z. Baki Fetahu nga Drejtoria për Gjeodezi, Kadastër dhe Pronë</w:t>
            </w:r>
          </w:p>
        </w:tc>
        <w:tc>
          <w:tcPr>
            <w:tcW w:w="2430" w:type="dxa"/>
          </w:tcPr>
          <w:p w14:paraId="4C118B33" w14:textId="2DCA3B31" w:rsidR="0088700A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01/020/04-4683</w:t>
            </w:r>
          </w:p>
        </w:tc>
        <w:tc>
          <w:tcPr>
            <w:tcW w:w="1350" w:type="dxa"/>
          </w:tcPr>
          <w:p w14:paraId="581607C8" w14:textId="3064B5F6" w:rsidR="0088700A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60355ED8" w14:textId="180161D1" w:rsidR="0088700A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1342A66C" w:rsidR="0088700A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26.1.2024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51D7135B" w:rsidR="0088700A" w:rsidRPr="00480439" w:rsidRDefault="00480439" w:rsidP="00480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z. Defrim Nika nga Drejtoria për Gjeodezi, Kadastër dhe Pronë</w:t>
            </w:r>
          </w:p>
        </w:tc>
        <w:tc>
          <w:tcPr>
            <w:tcW w:w="2430" w:type="dxa"/>
          </w:tcPr>
          <w:p w14:paraId="1952A91E" w14:textId="2F8B2210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01/020/04-4687</w:t>
            </w:r>
          </w:p>
        </w:tc>
        <w:tc>
          <w:tcPr>
            <w:tcW w:w="1350" w:type="dxa"/>
          </w:tcPr>
          <w:p w14:paraId="132EABC2" w14:textId="17897367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53EE0B2D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26.1.2024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4C6D7ADC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  <w:r w:rsidR="00E14AAA">
              <w:rPr>
                <w:rFonts w:ascii="Book Antiqua" w:hAnsi="Book Antiqua"/>
                <w:sz w:val="24"/>
                <w:szCs w:val="24"/>
                <w:lang w:val="sq-AL"/>
              </w:rPr>
              <w:t xml:space="preserve">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Shaban Dobra</w:t>
            </w:r>
          </w:p>
        </w:tc>
        <w:tc>
          <w:tcPr>
            <w:tcW w:w="2430" w:type="dxa"/>
          </w:tcPr>
          <w:p w14:paraId="791A8FBA" w14:textId="2A17B1CF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01/400/01-5033</w:t>
            </w:r>
          </w:p>
        </w:tc>
        <w:tc>
          <w:tcPr>
            <w:tcW w:w="1350" w:type="dxa"/>
          </w:tcPr>
          <w:p w14:paraId="0B08D6BF" w14:textId="70FBA62A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778C422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29.1.2024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5601C367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znj. Fatmire Shaqiri nga Drejtoria për Gjeodezi, Kadastër dhe Pronë</w:t>
            </w:r>
          </w:p>
        </w:tc>
        <w:tc>
          <w:tcPr>
            <w:tcW w:w="2430" w:type="dxa"/>
          </w:tcPr>
          <w:p w14:paraId="63D37CC7" w14:textId="79D05E15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01/120/04-5040</w:t>
            </w:r>
          </w:p>
        </w:tc>
        <w:tc>
          <w:tcPr>
            <w:tcW w:w="1350" w:type="dxa"/>
          </w:tcPr>
          <w:p w14:paraId="4366C3D2" w14:textId="720C073E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3744A40E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29.1.2024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76F7B3C2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e znj. Lirie Fazliu nga Drejtoria për Gjeodezi, Kadastër dhe Pronë</w:t>
            </w:r>
          </w:p>
        </w:tc>
        <w:tc>
          <w:tcPr>
            <w:tcW w:w="2430" w:type="dxa"/>
          </w:tcPr>
          <w:p w14:paraId="32A6097C" w14:textId="69DDB84C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01/120/04-5037</w:t>
            </w:r>
          </w:p>
        </w:tc>
        <w:tc>
          <w:tcPr>
            <w:tcW w:w="1350" w:type="dxa"/>
          </w:tcPr>
          <w:p w14:paraId="26C6AA72" w14:textId="0E973763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314DEEC0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29.1.2024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5BC1CD82" w:rsidR="0088700A" w:rsidRPr="00480439" w:rsidRDefault="00480439" w:rsidP="008870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</w:t>
            </w:r>
            <w:r>
              <w:rPr>
                <w:rFonts w:ascii="Book Antiqua" w:hAnsi="Book Antiqua"/>
                <w:sz w:val="24"/>
                <w:szCs w:val="24"/>
              </w:rPr>
              <w:t xml:space="preserve">ërim </w:t>
            </w:r>
            <w:r w:rsidR="00E14AAA">
              <w:rPr>
                <w:rFonts w:ascii="Book Antiqua" w:hAnsi="Book Antiqua"/>
                <w:sz w:val="24"/>
                <w:szCs w:val="24"/>
              </w:rPr>
              <w:t xml:space="preserve">z. </w:t>
            </w:r>
            <w:r>
              <w:rPr>
                <w:rFonts w:ascii="Book Antiqua" w:hAnsi="Book Antiqua"/>
                <w:sz w:val="24"/>
                <w:szCs w:val="24"/>
              </w:rPr>
              <w:t>Arian Krasniqi</w:t>
            </w:r>
          </w:p>
        </w:tc>
        <w:tc>
          <w:tcPr>
            <w:tcW w:w="2430" w:type="dxa"/>
          </w:tcPr>
          <w:p w14:paraId="771AE618" w14:textId="26E1C937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01/101/03-5196</w:t>
            </w:r>
          </w:p>
        </w:tc>
        <w:tc>
          <w:tcPr>
            <w:tcW w:w="1350" w:type="dxa"/>
          </w:tcPr>
          <w:p w14:paraId="5DFA202E" w14:textId="7FFBFA51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78528BF2" w:rsidR="0088700A" w:rsidRPr="00BA3C56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258E5518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  <w:r w:rsidR="00E14AAA">
              <w:rPr>
                <w:rFonts w:ascii="Book Antiqua" w:hAnsi="Book Antiqua"/>
                <w:sz w:val="24"/>
                <w:szCs w:val="24"/>
                <w:lang w:val="sq-AL"/>
              </w:rPr>
              <w:t xml:space="preserve">znj.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Albulena Saliuku</w:t>
            </w:r>
          </w:p>
        </w:tc>
        <w:tc>
          <w:tcPr>
            <w:tcW w:w="2430" w:type="dxa"/>
          </w:tcPr>
          <w:p w14:paraId="3616BE4C" w14:textId="0734D19C" w:rsidR="0088700A" w:rsidRPr="009E3D44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01/101/03-5194</w:t>
            </w:r>
          </w:p>
        </w:tc>
        <w:tc>
          <w:tcPr>
            <w:tcW w:w="1350" w:type="dxa"/>
          </w:tcPr>
          <w:p w14:paraId="218F4AF2" w14:textId="5203AA1D" w:rsidR="0088700A" w:rsidRPr="009E3D44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52F803DB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0F0D8C82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16</w:t>
            </w:r>
          </w:p>
        </w:tc>
        <w:tc>
          <w:tcPr>
            <w:tcW w:w="3322" w:type="dxa"/>
          </w:tcPr>
          <w:p w14:paraId="4F7C30FC" w14:textId="120305C0" w:rsidR="0088700A" w:rsidRPr="00AE61C8" w:rsidRDefault="00480439" w:rsidP="0048043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</w:t>
            </w:r>
            <w:r w:rsidR="0050537D">
              <w:rPr>
                <w:rFonts w:ascii="Book Antiqua" w:hAnsi="Book Antiqua"/>
                <w:sz w:val="24"/>
                <w:szCs w:val="24"/>
                <w:lang w:val="sq-AL"/>
              </w:rPr>
              <w:t xml:space="preserve"> për autorizim </w:t>
            </w:r>
            <w:r w:rsidR="00E14AAA">
              <w:rPr>
                <w:rFonts w:ascii="Book Antiqua" w:hAnsi="Book Antiqua"/>
                <w:sz w:val="24"/>
                <w:szCs w:val="24"/>
                <w:lang w:val="sq-AL"/>
              </w:rPr>
              <w:t xml:space="preserve">znj.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Luljeta Nebihu</w:t>
            </w:r>
          </w:p>
        </w:tc>
        <w:tc>
          <w:tcPr>
            <w:tcW w:w="2430" w:type="dxa"/>
          </w:tcPr>
          <w:p w14:paraId="2A8FDA32" w14:textId="2B2BB2E4" w:rsidR="0088700A" w:rsidRDefault="0048043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01/112/02-51</w:t>
            </w:r>
            <w:r w:rsidR="00A21A07">
              <w:rPr>
                <w:rFonts w:ascii="Book Antiqua" w:hAnsi="Book Antiqua"/>
                <w:sz w:val="24"/>
                <w:szCs w:val="24"/>
                <w:lang w:val="sq-AL"/>
              </w:rPr>
              <w:t>75</w:t>
            </w:r>
          </w:p>
        </w:tc>
        <w:tc>
          <w:tcPr>
            <w:tcW w:w="1350" w:type="dxa"/>
          </w:tcPr>
          <w:p w14:paraId="6BB27672" w14:textId="459301D6" w:rsidR="0088700A" w:rsidRDefault="00A21A07" w:rsidP="00A21A0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370CAACA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38C9B678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17</w:t>
            </w:r>
          </w:p>
        </w:tc>
        <w:tc>
          <w:tcPr>
            <w:tcW w:w="3322" w:type="dxa"/>
          </w:tcPr>
          <w:p w14:paraId="10FF4365" w14:textId="0F3D2815" w:rsidR="0088700A" w:rsidRPr="00456442" w:rsidRDefault="00A21A07" w:rsidP="00A21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aprovohet kër</w:t>
            </w:r>
            <w:r w:rsidR="005053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kesa e Zyrtarit të Perkthimeve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z. Arton Hasani</w:t>
            </w:r>
          </w:p>
        </w:tc>
        <w:tc>
          <w:tcPr>
            <w:tcW w:w="2430" w:type="dxa"/>
          </w:tcPr>
          <w:p w14:paraId="2BC93EB4" w14:textId="1B27B5FF" w:rsidR="0088700A" w:rsidRDefault="00A21A0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01/070/01-5109</w:t>
            </w:r>
          </w:p>
        </w:tc>
        <w:tc>
          <w:tcPr>
            <w:tcW w:w="1350" w:type="dxa"/>
          </w:tcPr>
          <w:p w14:paraId="62773E07" w14:textId="60DC6356" w:rsidR="0088700A" w:rsidRDefault="00A21A07" w:rsidP="00A21A0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1F0D265A" w:rsidR="0088700A" w:rsidRPr="00BA3C56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30.1.2024</w:t>
            </w:r>
          </w:p>
        </w:tc>
      </w:tr>
      <w:tr w:rsidR="0088700A" w:rsidRPr="009E3D44" w14:paraId="61B8372B" w14:textId="77777777" w:rsidTr="00033874">
        <w:trPr>
          <w:trHeight w:val="1457"/>
        </w:trPr>
        <w:tc>
          <w:tcPr>
            <w:tcW w:w="1268" w:type="dxa"/>
            <w:shd w:val="clear" w:color="auto" w:fill="808080" w:themeFill="background1" w:themeFillShade="80"/>
          </w:tcPr>
          <w:p w14:paraId="7F5989DC" w14:textId="40BC5497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290ABFE6" w14:textId="407DF001" w:rsidR="0088700A" w:rsidRPr="001A7F64" w:rsidRDefault="00A21A07" w:rsidP="00A21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</w:t>
            </w:r>
            <w:r w:rsidR="0050537D">
              <w:rPr>
                <w:rFonts w:ascii="Book Antiqua" w:hAnsi="Book Antiqua"/>
                <w:sz w:val="24"/>
                <w:szCs w:val="24"/>
                <w:lang w:val="sq-AL"/>
              </w:rPr>
              <w:t xml:space="preserve"> për transferim të përhershëm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z. Granit Hasanaj</w:t>
            </w:r>
          </w:p>
        </w:tc>
        <w:tc>
          <w:tcPr>
            <w:tcW w:w="2430" w:type="dxa"/>
          </w:tcPr>
          <w:p w14:paraId="1C70A184" w14:textId="7B8A1724" w:rsidR="0088700A" w:rsidRDefault="00A21A0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01/112/02-5233</w:t>
            </w:r>
          </w:p>
        </w:tc>
        <w:tc>
          <w:tcPr>
            <w:tcW w:w="1350" w:type="dxa"/>
          </w:tcPr>
          <w:p w14:paraId="27F0F8F5" w14:textId="656741ED" w:rsidR="0088700A" w:rsidRDefault="00A21A0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Janar</w:t>
            </w:r>
          </w:p>
        </w:tc>
        <w:tc>
          <w:tcPr>
            <w:tcW w:w="1080" w:type="dxa"/>
          </w:tcPr>
          <w:p w14:paraId="628B84BA" w14:textId="7B7EC52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D6FB67A" w14:textId="5D36A4BB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31.1.2024</w:t>
            </w:r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AF05" w14:textId="77777777" w:rsidR="00945EC4" w:rsidRDefault="00945EC4" w:rsidP="00617133">
      <w:pPr>
        <w:spacing w:after="0" w:line="240" w:lineRule="auto"/>
      </w:pPr>
      <w:r>
        <w:separator/>
      </w:r>
    </w:p>
  </w:endnote>
  <w:endnote w:type="continuationSeparator" w:id="0">
    <w:p w14:paraId="13353E12" w14:textId="77777777" w:rsidR="00945EC4" w:rsidRDefault="00945EC4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E968" w14:textId="77777777" w:rsidR="00945EC4" w:rsidRDefault="00945EC4" w:rsidP="00617133">
      <w:pPr>
        <w:spacing w:after="0" w:line="240" w:lineRule="auto"/>
      </w:pPr>
      <w:r>
        <w:separator/>
      </w:r>
    </w:p>
  </w:footnote>
  <w:footnote w:type="continuationSeparator" w:id="0">
    <w:p w14:paraId="45898811" w14:textId="77777777" w:rsidR="00945EC4" w:rsidRDefault="00945EC4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F22"/>
    <w:rsid w:val="007D6647"/>
    <w:rsid w:val="007D7187"/>
    <w:rsid w:val="007E2170"/>
    <w:rsid w:val="007E3170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EE9"/>
    <w:rsid w:val="00A906D5"/>
    <w:rsid w:val="00A907F0"/>
    <w:rsid w:val="00A90D12"/>
    <w:rsid w:val="00A91C08"/>
    <w:rsid w:val="00A95687"/>
    <w:rsid w:val="00A95B02"/>
    <w:rsid w:val="00A95E2F"/>
    <w:rsid w:val="00A96BC8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B00AE"/>
    <w:rsid w:val="00EB02E1"/>
    <w:rsid w:val="00EB1110"/>
    <w:rsid w:val="00EB1EBA"/>
    <w:rsid w:val="00EB20C7"/>
    <w:rsid w:val="00EB3F3A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E57C-AA8E-428F-8B0E-32ED159B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NB</cp:lastModifiedBy>
  <cp:revision>174</cp:revision>
  <dcterms:created xsi:type="dcterms:W3CDTF">2023-03-01T07:53:00Z</dcterms:created>
  <dcterms:modified xsi:type="dcterms:W3CDTF">2024-02-01T08:27:00Z</dcterms:modified>
</cp:coreProperties>
</file>