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5F13F" w14:textId="65AD0E9A" w:rsidR="00461302" w:rsidRDefault="00461302" w:rsidP="00D73F7E">
      <w:pPr>
        <w:jc w:val="center"/>
      </w:pPr>
    </w:p>
    <w:p w14:paraId="1D84BC74" w14:textId="77777777" w:rsidR="00461302" w:rsidRPr="00936792" w:rsidRDefault="00461302" w:rsidP="00D73F7E">
      <w:pPr>
        <w:tabs>
          <w:tab w:val="left" w:pos="2295"/>
          <w:tab w:val="left" w:pos="7860"/>
        </w:tabs>
        <w:jc w:val="center"/>
        <w:rPr>
          <w:b/>
          <w:sz w:val="20"/>
          <w:szCs w:val="20"/>
        </w:rPr>
      </w:pPr>
    </w:p>
    <w:p w14:paraId="083E7B52" w14:textId="3B160BBA" w:rsidR="00461302" w:rsidRPr="00A64B86" w:rsidRDefault="00F65824" w:rsidP="00D73F7E">
      <w:pPr>
        <w:jc w:val="center"/>
        <w:rPr>
          <w:b/>
          <w:sz w:val="32"/>
          <w:szCs w:val="32"/>
        </w:rPr>
      </w:pPr>
      <w:r>
        <w:rPr>
          <w:b/>
          <w:noProof/>
          <w:sz w:val="20"/>
          <w:szCs w:val="20"/>
        </w:rPr>
        <w:object w:dxaOrig="1440" w:dyaOrig="1440" w14:anchorId="514B1E66">
          <v:shape id="_x0000_s1026" type="#_x0000_t75" style="position:absolute;left:0;text-align:left;margin-left:412.2pt;margin-top:9.45pt;width:87.9pt;height:92.9pt;z-index:251660288">
            <v:imagedata r:id="rId5" o:title=""/>
          </v:shape>
          <o:OLEObject Type="Embed" ProgID="PBrush" ShapeID="_x0000_s1026" DrawAspect="Content" ObjectID="_1755673812" r:id="rId6"/>
        </w:object>
      </w:r>
      <w:r w:rsidR="00461302">
        <w:rPr>
          <w:b/>
          <w:sz w:val="32"/>
          <w:szCs w:val="32"/>
        </w:rPr>
        <w:t>REPUBLIKA E KOSOVË</w:t>
      </w:r>
      <w:r w:rsidR="00461302" w:rsidRPr="00A64B86">
        <w:rPr>
          <w:b/>
          <w:sz w:val="32"/>
          <w:szCs w:val="32"/>
        </w:rPr>
        <w:t>S</w:t>
      </w:r>
    </w:p>
    <w:p w14:paraId="600DAFB6" w14:textId="77777777" w:rsidR="00461302" w:rsidRDefault="00461302" w:rsidP="00D73F7E">
      <w:pPr>
        <w:jc w:val="center"/>
      </w:pPr>
      <w:r w:rsidRPr="00A64B86">
        <w:rPr>
          <w:noProof/>
        </w:rPr>
        <w:drawing>
          <wp:anchor distT="0" distB="0" distL="114300" distR="114300" simplePos="0" relativeHeight="251659264" behindDoc="0" locked="1" layoutInCell="1" allowOverlap="1" wp14:anchorId="49DA061F" wp14:editId="0AD2E3E3">
            <wp:simplePos x="0" y="0"/>
            <wp:positionH relativeFrom="character">
              <wp:posOffset>-2738755</wp:posOffset>
            </wp:positionH>
            <wp:positionV relativeFrom="line">
              <wp:posOffset>17145</wp:posOffset>
            </wp:positionV>
            <wp:extent cx="857250" cy="1009650"/>
            <wp:effectExtent l="0" t="0" r="0" b="0"/>
            <wp:wrapNone/>
            <wp:docPr id="2" name="Picture 2" descr="Stema%20(100px)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%20(100px)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81AB86E" w14:textId="77777777" w:rsidR="00461302" w:rsidRDefault="00461302" w:rsidP="00D73F7E">
      <w:pPr>
        <w:jc w:val="center"/>
      </w:pPr>
    </w:p>
    <w:p w14:paraId="0422093D" w14:textId="77777777" w:rsidR="00461302" w:rsidRPr="00461302" w:rsidRDefault="00461302" w:rsidP="00D73F7E">
      <w:pPr>
        <w:jc w:val="center"/>
        <w:rPr>
          <w:sz w:val="28"/>
          <w:szCs w:val="28"/>
        </w:rPr>
      </w:pPr>
      <w:r w:rsidRPr="00461302">
        <w:rPr>
          <w:sz w:val="28"/>
          <w:szCs w:val="28"/>
        </w:rPr>
        <w:t>KOMUNA E DRENASIT</w:t>
      </w:r>
    </w:p>
    <w:p w14:paraId="28C92242" w14:textId="77777777" w:rsidR="00461302" w:rsidRPr="00461302" w:rsidRDefault="00461302" w:rsidP="00D73F7E">
      <w:pPr>
        <w:jc w:val="center"/>
        <w:rPr>
          <w:sz w:val="28"/>
          <w:szCs w:val="28"/>
        </w:rPr>
      </w:pPr>
    </w:p>
    <w:p w14:paraId="47340130" w14:textId="77777777" w:rsidR="00461302" w:rsidRDefault="00461302" w:rsidP="00D73F7E">
      <w:pPr>
        <w:tabs>
          <w:tab w:val="left" w:pos="2910"/>
          <w:tab w:val="left" w:pos="3105"/>
          <w:tab w:val="left" w:pos="3585"/>
        </w:tabs>
        <w:jc w:val="center"/>
        <w:rPr>
          <w:sz w:val="28"/>
          <w:szCs w:val="28"/>
        </w:rPr>
      </w:pPr>
      <w:r w:rsidRPr="00461302">
        <w:rPr>
          <w:sz w:val="28"/>
          <w:szCs w:val="28"/>
        </w:rPr>
        <w:t>ZYRA E KRYETARIT</w:t>
      </w:r>
    </w:p>
    <w:p w14:paraId="311E65A8" w14:textId="77777777" w:rsidR="00461302" w:rsidRPr="00461302" w:rsidRDefault="00461302" w:rsidP="00D73F7E">
      <w:pPr>
        <w:jc w:val="center"/>
        <w:rPr>
          <w:sz w:val="28"/>
          <w:szCs w:val="28"/>
        </w:rPr>
      </w:pPr>
    </w:p>
    <w:p w14:paraId="762EA1FD" w14:textId="77777777" w:rsidR="00461302" w:rsidRPr="00461302" w:rsidRDefault="00461302" w:rsidP="00D73F7E">
      <w:pPr>
        <w:jc w:val="center"/>
        <w:rPr>
          <w:sz w:val="28"/>
          <w:szCs w:val="28"/>
        </w:rPr>
      </w:pPr>
    </w:p>
    <w:p w14:paraId="76095D72" w14:textId="77777777" w:rsidR="00461302" w:rsidRPr="00461302" w:rsidRDefault="00461302" w:rsidP="00D73F7E">
      <w:pPr>
        <w:jc w:val="center"/>
        <w:rPr>
          <w:sz w:val="28"/>
          <w:szCs w:val="28"/>
        </w:rPr>
      </w:pPr>
    </w:p>
    <w:p w14:paraId="6052C60A" w14:textId="77777777" w:rsidR="00461302" w:rsidRPr="00461302" w:rsidRDefault="00461302" w:rsidP="00D73F7E">
      <w:pPr>
        <w:jc w:val="center"/>
        <w:rPr>
          <w:sz w:val="28"/>
          <w:szCs w:val="28"/>
        </w:rPr>
      </w:pPr>
    </w:p>
    <w:p w14:paraId="62844F90" w14:textId="77777777" w:rsidR="00461302" w:rsidRPr="00461302" w:rsidRDefault="00461302" w:rsidP="00D73F7E">
      <w:pPr>
        <w:jc w:val="center"/>
        <w:rPr>
          <w:sz w:val="28"/>
          <w:szCs w:val="28"/>
        </w:rPr>
      </w:pPr>
    </w:p>
    <w:p w14:paraId="08ED30AA" w14:textId="77777777" w:rsidR="00461302" w:rsidRPr="00461302" w:rsidRDefault="00461302" w:rsidP="00D73F7E">
      <w:pPr>
        <w:jc w:val="center"/>
        <w:rPr>
          <w:sz w:val="28"/>
          <w:szCs w:val="28"/>
        </w:rPr>
      </w:pPr>
    </w:p>
    <w:p w14:paraId="0E70AC13" w14:textId="77777777" w:rsidR="00461302" w:rsidRPr="00461302" w:rsidRDefault="00461302" w:rsidP="00D73F7E">
      <w:pPr>
        <w:jc w:val="center"/>
        <w:rPr>
          <w:sz w:val="28"/>
          <w:szCs w:val="28"/>
        </w:rPr>
      </w:pPr>
    </w:p>
    <w:p w14:paraId="1385FEDD" w14:textId="77777777" w:rsidR="00461302" w:rsidRPr="00461302" w:rsidRDefault="00461302" w:rsidP="00D73F7E">
      <w:pPr>
        <w:jc w:val="center"/>
        <w:rPr>
          <w:sz w:val="28"/>
          <w:szCs w:val="28"/>
        </w:rPr>
      </w:pPr>
    </w:p>
    <w:p w14:paraId="0EB135EC" w14:textId="182C499A" w:rsidR="00D813A1" w:rsidRDefault="00D813A1" w:rsidP="008F5201">
      <w:pPr>
        <w:tabs>
          <w:tab w:val="left" w:pos="2475"/>
        </w:tabs>
        <w:rPr>
          <w:sz w:val="28"/>
          <w:szCs w:val="28"/>
        </w:rPr>
      </w:pPr>
    </w:p>
    <w:p w14:paraId="761062E6" w14:textId="1C689AB5" w:rsidR="008F5201" w:rsidRPr="00E23E0A" w:rsidRDefault="008F5201" w:rsidP="008F5201">
      <w:pPr>
        <w:tabs>
          <w:tab w:val="left" w:pos="247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E23E0A">
        <w:rPr>
          <w:sz w:val="28"/>
          <w:szCs w:val="28"/>
        </w:rPr>
        <w:t xml:space="preserve">                </w:t>
      </w:r>
      <w:r w:rsidR="00E23E0A" w:rsidRPr="00E23E0A">
        <w:rPr>
          <w:b/>
          <w:sz w:val="28"/>
          <w:szCs w:val="28"/>
        </w:rPr>
        <w:t>PROPOZIM VENDIMI I</w:t>
      </w:r>
    </w:p>
    <w:p w14:paraId="3F6E63BE" w14:textId="6A9D99CF" w:rsidR="00461302" w:rsidRDefault="008F5201" w:rsidP="00D73F7E">
      <w:pPr>
        <w:tabs>
          <w:tab w:val="left" w:pos="24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BUXHETI I</w:t>
      </w:r>
      <w:r w:rsidR="00461302">
        <w:rPr>
          <w:b/>
          <w:sz w:val="28"/>
          <w:szCs w:val="28"/>
        </w:rPr>
        <w:t xml:space="preserve"> KOMUNËS PËR VITIN 202</w:t>
      </w:r>
      <w:r>
        <w:rPr>
          <w:b/>
          <w:sz w:val="28"/>
          <w:szCs w:val="28"/>
        </w:rPr>
        <w:t>4</w:t>
      </w:r>
      <w:r w:rsidR="00461302">
        <w:rPr>
          <w:b/>
          <w:sz w:val="28"/>
          <w:szCs w:val="28"/>
        </w:rPr>
        <w:t xml:space="preserve"> DHE</w:t>
      </w:r>
    </w:p>
    <w:p w14:paraId="08F55508" w14:textId="4E3832BF" w:rsidR="00461302" w:rsidRDefault="00461302" w:rsidP="00D73F7E">
      <w:pPr>
        <w:tabs>
          <w:tab w:val="left" w:pos="24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PARASHIKIMI I BUXHETIT 202</w:t>
      </w:r>
      <w:r w:rsidR="008F520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- 202</w:t>
      </w:r>
      <w:r w:rsidR="008F5201">
        <w:rPr>
          <w:b/>
          <w:sz w:val="28"/>
          <w:szCs w:val="28"/>
        </w:rPr>
        <w:t>6</w:t>
      </w:r>
    </w:p>
    <w:p w14:paraId="46CBC1B0" w14:textId="77777777" w:rsidR="00461302" w:rsidRDefault="00461302" w:rsidP="00D73F7E">
      <w:pPr>
        <w:tabs>
          <w:tab w:val="left" w:pos="2475"/>
        </w:tabs>
        <w:jc w:val="center"/>
        <w:rPr>
          <w:b/>
          <w:sz w:val="28"/>
          <w:szCs w:val="28"/>
        </w:rPr>
      </w:pPr>
    </w:p>
    <w:p w14:paraId="11D2561B" w14:textId="77777777" w:rsidR="00461302" w:rsidRPr="00461302" w:rsidRDefault="00461302" w:rsidP="00D73F7E">
      <w:pPr>
        <w:jc w:val="center"/>
        <w:rPr>
          <w:sz w:val="28"/>
          <w:szCs w:val="28"/>
        </w:rPr>
      </w:pPr>
    </w:p>
    <w:p w14:paraId="4D3E0321" w14:textId="77777777" w:rsidR="00461302" w:rsidRPr="00461302" w:rsidRDefault="00461302" w:rsidP="00D73F7E">
      <w:pPr>
        <w:jc w:val="center"/>
        <w:rPr>
          <w:sz w:val="28"/>
          <w:szCs w:val="28"/>
        </w:rPr>
      </w:pPr>
    </w:p>
    <w:p w14:paraId="5F0AE11A" w14:textId="77777777" w:rsidR="00461302" w:rsidRPr="00461302" w:rsidRDefault="00461302" w:rsidP="00D73F7E">
      <w:pPr>
        <w:jc w:val="center"/>
        <w:rPr>
          <w:sz w:val="28"/>
          <w:szCs w:val="28"/>
        </w:rPr>
      </w:pPr>
    </w:p>
    <w:p w14:paraId="3F6A93AA" w14:textId="77777777" w:rsidR="00461302" w:rsidRPr="00461302" w:rsidRDefault="00461302" w:rsidP="00D73F7E">
      <w:pPr>
        <w:jc w:val="center"/>
        <w:rPr>
          <w:sz w:val="28"/>
          <w:szCs w:val="28"/>
        </w:rPr>
      </w:pPr>
    </w:p>
    <w:p w14:paraId="76AFA5D7" w14:textId="77777777" w:rsidR="00461302" w:rsidRPr="00461302" w:rsidRDefault="00461302" w:rsidP="00D73F7E">
      <w:pPr>
        <w:jc w:val="center"/>
        <w:rPr>
          <w:sz w:val="28"/>
          <w:szCs w:val="28"/>
        </w:rPr>
      </w:pPr>
    </w:p>
    <w:p w14:paraId="4B7A1514" w14:textId="77777777" w:rsidR="00461302" w:rsidRPr="00461302" w:rsidRDefault="00461302" w:rsidP="00D73F7E">
      <w:pPr>
        <w:jc w:val="center"/>
        <w:rPr>
          <w:sz w:val="28"/>
          <w:szCs w:val="28"/>
        </w:rPr>
      </w:pPr>
    </w:p>
    <w:p w14:paraId="2587705E" w14:textId="77777777" w:rsidR="00461302" w:rsidRPr="00461302" w:rsidRDefault="00461302" w:rsidP="00D73F7E">
      <w:pPr>
        <w:jc w:val="center"/>
        <w:rPr>
          <w:sz w:val="28"/>
          <w:szCs w:val="28"/>
        </w:rPr>
      </w:pPr>
    </w:p>
    <w:p w14:paraId="57EE804B" w14:textId="77777777" w:rsidR="00461302" w:rsidRPr="00461302" w:rsidRDefault="00461302" w:rsidP="00D73F7E">
      <w:pPr>
        <w:jc w:val="center"/>
        <w:rPr>
          <w:sz w:val="28"/>
          <w:szCs w:val="28"/>
        </w:rPr>
      </w:pPr>
    </w:p>
    <w:p w14:paraId="73BC9549" w14:textId="77777777" w:rsidR="00461302" w:rsidRPr="00461302" w:rsidRDefault="00461302" w:rsidP="00D73F7E">
      <w:pPr>
        <w:jc w:val="center"/>
        <w:rPr>
          <w:sz w:val="28"/>
          <w:szCs w:val="28"/>
        </w:rPr>
      </w:pPr>
    </w:p>
    <w:p w14:paraId="24B7FBC5" w14:textId="77777777" w:rsidR="00461302" w:rsidRPr="00461302" w:rsidRDefault="00461302" w:rsidP="00D73F7E">
      <w:pPr>
        <w:jc w:val="center"/>
        <w:rPr>
          <w:sz w:val="28"/>
          <w:szCs w:val="28"/>
        </w:rPr>
      </w:pPr>
    </w:p>
    <w:p w14:paraId="41427DEC" w14:textId="77777777" w:rsidR="00461302" w:rsidRPr="00461302" w:rsidRDefault="00461302" w:rsidP="00D73F7E">
      <w:pPr>
        <w:jc w:val="center"/>
        <w:rPr>
          <w:sz w:val="28"/>
          <w:szCs w:val="28"/>
        </w:rPr>
      </w:pPr>
    </w:p>
    <w:p w14:paraId="2EE599E8" w14:textId="77777777" w:rsidR="00461302" w:rsidRPr="00461302" w:rsidRDefault="00461302" w:rsidP="00D73F7E">
      <w:pPr>
        <w:jc w:val="center"/>
        <w:rPr>
          <w:sz w:val="28"/>
          <w:szCs w:val="28"/>
        </w:rPr>
      </w:pPr>
    </w:p>
    <w:p w14:paraId="394E2496" w14:textId="77777777" w:rsidR="00461302" w:rsidRPr="00461302" w:rsidRDefault="00461302" w:rsidP="00D73F7E">
      <w:pPr>
        <w:jc w:val="center"/>
        <w:rPr>
          <w:sz w:val="28"/>
          <w:szCs w:val="28"/>
        </w:rPr>
      </w:pPr>
    </w:p>
    <w:p w14:paraId="05DE5707" w14:textId="77777777" w:rsidR="00461302" w:rsidRPr="00461302" w:rsidRDefault="00461302" w:rsidP="00D73F7E">
      <w:pPr>
        <w:jc w:val="center"/>
        <w:rPr>
          <w:sz w:val="28"/>
          <w:szCs w:val="28"/>
        </w:rPr>
      </w:pPr>
    </w:p>
    <w:p w14:paraId="3DBD546D" w14:textId="77777777" w:rsidR="00461302" w:rsidRPr="00461302" w:rsidRDefault="00461302" w:rsidP="00D73F7E">
      <w:pPr>
        <w:jc w:val="center"/>
        <w:rPr>
          <w:sz w:val="28"/>
          <w:szCs w:val="28"/>
        </w:rPr>
      </w:pPr>
    </w:p>
    <w:p w14:paraId="235CABDF" w14:textId="77777777" w:rsidR="00461302" w:rsidRPr="00461302" w:rsidRDefault="00461302" w:rsidP="00D73F7E">
      <w:pPr>
        <w:jc w:val="center"/>
        <w:rPr>
          <w:sz w:val="28"/>
          <w:szCs w:val="28"/>
        </w:rPr>
      </w:pPr>
    </w:p>
    <w:p w14:paraId="353A4E6C" w14:textId="77777777" w:rsidR="00461302" w:rsidRDefault="00461302" w:rsidP="00D73F7E">
      <w:pPr>
        <w:jc w:val="center"/>
        <w:rPr>
          <w:sz w:val="28"/>
          <w:szCs w:val="28"/>
        </w:rPr>
      </w:pPr>
    </w:p>
    <w:p w14:paraId="18DF58DB" w14:textId="4D6E5314" w:rsidR="00461302" w:rsidRDefault="00461302" w:rsidP="00D73F7E">
      <w:pPr>
        <w:tabs>
          <w:tab w:val="left" w:pos="1155"/>
        </w:tabs>
        <w:jc w:val="center"/>
        <w:rPr>
          <w:sz w:val="28"/>
          <w:szCs w:val="28"/>
        </w:rPr>
      </w:pPr>
      <w:proofErr w:type="spellStart"/>
      <w:r w:rsidRPr="00461302">
        <w:rPr>
          <w:sz w:val="28"/>
          <w:szCs w:val="28"/>
        </w:rPr>
        <w:t>Drenas</w:t>
      </w:r>
      <w:proofErr w:type="spellEnd"/>
      <w:r w:rsidRPr="00461302">
        <w:rPr>
          <w:sz w:val="28"/>
          <w:szCs w:val="28"/>
        </w:rPr>
        <w:t xml:space="preserve">, </w:t>
      </w:r>
      <w:proofErr w:type="spellStart"/>
      <w:r w:rsidR="00C53323">
        <w:rPr>
          <w:sz w:val="28"/>
          <w:szCs w:val="28"/>
        </w:rPr>
        <w:t>gusht</w:t>
      </w:r>
      <w:proofErr w:type="spellEnd"/>
      <w:r w:rsidR="00C53323">
        <w:rPr>
          <w:sz w:val="28"/>
          <w:szCs w:val="28"/>
        </w:rPr>
        <w:t xml:space="preserve"> 2023</w:t>
      </w:r>
    </w:p>
    <w:p w14:paraId="793968CF" w14:textId="2A76CC21" w:rsidR="00587931" w:rsidRDefault="00587931" w:rsidP="00D73F7E">
      <w:pPr>
        <w:tabs>
          <w:tab w:val="left" w:pos="1155"/>
        </w:tabs>
        <w:jc w:val="center"/>
        <w:rPr>
          <w:sz w:val="28"/>
          <w:szCs w:val="28"/>
        </w:rPr>
      </w:pPr>
    </w:p>
    <w:p w14:paraId="2A81DC71" w14:textId="3640C3EC" w:rsidR="00587931" w:rsidRDefault="00587931" w:rsidP="00D73F7E">
      <w:pPr>
        <w:tabs>
          <w:tab w:val="left" w:pos="1155"/>
        </w:tabs>
        <w:jc w:val="center"/>
        <w:rPr>
          <w:sz w:val="28"/>
          <w:szCs w:val="28"/>
        </w:rPr>
      </w:pPr>
    </w:p>
    <w:p w14:paraId="6DA8FEB0" w14:textId="073F8A7F" w:rsidR="00587931" w:rsidRDefault="00587931" w:rsidP="00D73F7E">
      <w:pPr>
        <w:tabs>
          <w:tab w:val="left" w:pos="1155"/>
        </w:tabs>
        <w:jc w:val="center"/>
        <w:rPr>
          <w:sz w:val="28"/>
          <w:szCs w:val="28"/>
        </w:rPr>
      </w:pPr>
    </w:p>
    <w:p w14:paraId="2BB0D49F" w14:textId="39D9B13A" w:rsidR="00587931" w:rsidRDefault="00587931" w:rsidP="00D73F7E">
      <w:pPr>
        <w:tabs>
          <w:tab w:val="left" w:pos="1155"/>
        </w:tabs>
        <w:jc w:val="center"/>
        <w:rPr>
          <w:sz w:val="28"/>
          <w:szCs w:val="28"/>
        </w:rPr>
      </w:pPr>
    </w:p>
    <w:p w14:paraId="6F70D343" w14:textId="77777777" w:rsidR="00587931" w:rsidRDefault="00587931" w:rsidP="00D73F7E">
      <w:pPr>
        <w:tabs>
          <w:tab w:val="left" w:pos="1155"/>
        </w:tabs>
        <w:jc w:val="center"/>
        <w:rPr>
          <w:sz w:val="28"/>
          <w:szCs w:val="28"/>
        </w:rPr>
      </w:pPr>
    </w:p>
    <w:p w14:paraId="4B60984F" w14:textId="77777777" w:rsidR="00461302" w:rsidRDefault="00461302" w:rsidP="00D73F7E">
      <w:pPr>
        <w:tabs>
          <w:tab w:val="left" w:pos="6435"/>
        </w:tabs>
        <w:jc w:val="center"/>
        <w:rPr>
          <w:sz w:val="28"/>
          <w:szCs w:val="28"/>
        </w:rPr>
      </w:pPr>
    </w:p>
    <w:p w14:paraId="53BFE4DE" w14:textId="499CE005" w:rsidR="00B40413" w:rsidRPr="007B7FE5" w:rsidRDefault="00B40413" w:rsidP="00B40413">
      <w:pPr>
        <w:autoSpaceDE w:val="0"/>
        <w:autoSpaceDN w:val="0"/>
        <w:adjustRightInd w:val="0"/>
        <w:spacing w:line="276" w:lineRule="auto"/>
        <w:jc w:val="both"/>
        <w:rPr>
          <w:rStyle w:val="Emphasis"/>
          <w:i w:val="0"/>
        </w:rPr>
      </w:pPr>
      <w:proofErr w:type="spellStart"/>
      <w:r w:rsidRPr="007B7FE5">
        <w:rPr>
          <w:rStyle w:val="Emphasis"/>
          <w:i w:val="0"/>
        </w:rPr>
        <w:lastRenderedPageBreak/>
        <w:t>Në</w:t>
      </w:r>
      <w:proofErr w:type="spellEnd"/>
      <w:r w:rsidRPr="007B7FE5">
        <w:rPr>
          <w:rStyle w:val="Emphasis"/>
          <w:i w:val="0"/>
        </w:rPr>
        <w:t xml:space="preserve"> </w:t>
      </w:r>
      <w:proofErr w:type="spellStart"/>
      <w:r w:rsidRPr="007B7FE5">
        <w:rPr>
          <w:rStyle w:val="Emphasis"/>
          <w:i w:val="0"/>
        </w:rPr>
        <w:t>bazë</w:t>
      </w:r>
      <w:proofErr w:type="spellEnd"/>
      <w:r w:rsidRPr="007B7FE5">
        <w:rPr>
          <w:rStyle w:val="Emphasis"/>
          <w:i w:val="0"/>
        </w:rPr>
        <w:t xml:space="preserve"> </w:t>
      </w:r>
      <w:proofErr w:type="spellStart"/>
      <w:r w:rsidRPr="007B7FE5">
        <w:rPr>
          <w:rStyle w:val="Emphasis"/>
          <w:i w:val="0"/>
        </w:rPr>
        <w:t>të</w:t>
      </w:r>
      <w:proofErr w:type="spellEnd"/>
      <w:r w:rsidRPr="007B7FE5">
        <w:rPr>
          <w:rStyle w:val="Emphasis"/>
          <w:i w:val="0"/>
        </w:rPr>
        <w:t xml:space="preserve"> </w:t>
      </w:r>
      <w:proofErr w:type="spellStart"/>
      <w:r w:rsidRPr="007B7FE5">
        <w:rPr>
          <w:rStyle w:val="Emphasis"/>
          <w:i w:val="0"/>
        </w:rPr>
        <w:t>nenit</w:t>
      </w:r>
      <w:proofErr w:type="spellEnd"/>
      <w:r w:rsidRPr="007B7FE5">
        <w:rPr>
          <w:rStyle w:val="Emphasis"/>
          <w:i w:val="0"/>
        </w:rPr>
        <w:t xml:space="preserve"> 58 </w:t>
      </w:r>
      <w:proofErr w:type="spellStart"/>
      <w:r w:rsidRPr="007B7FE5">
        <w:rPr>
          <w:rStyle w:val="Emphasis"/>
          <w:i w:val="0"/>
        </w:rPr>
        <w:t>paragrafi</w:t>
      </w:r>
      <w:proofErr w:type="spellEnd"/>
      <w:r w:rsidRPr="007B7FE5">
        <w:rPr>
          <w:rStyle w:val="Emphasis"/>
          <w:i w:val="0"/>
        </w:rPr>
        <w:t xml:space="preserve"> 1 </w:t>
      </w:r>
      <w:proofErr w:type="spellStart"/>
      <w:r w:rsidRPr="007B7FE5">
        <w:rPr>
          <w:rStyle w:val="Emphasis"/>
          <w:i w:val="0"/>
        </w:rPr>
        <w:t>pika</w:t>
      </w:r>
      <w:proofErr w:type="spellEnd"/>
      <w:r w:rsidRPr="007B7FE5">
        <w:rPr>
          <w:rStyle w:val="Emphasis"/>
          <w:i w:val="0"/>
        </w:rPr>
        <w:t xml:space="preserve"> (h) </w:t>
      </w:r>
      <w:proofErr w:type="spellStart"/>
      <w:r w:rsidRPr="007B7FE5">
        <w:rPr>
          <w:rStyle w:val="Emphasis"/>
          <w:i w:val="0"/>
        </w:rPr>
        <w:t>të</w:t>
      </w:r>
      <w:proofErr w:type="spellEnd"/>
      <w:r w:rsidRPr="007B7FE5">
        <w:rPr>
          <w:rStyle w:val="Emphasis"/>
          <w:i w:val="0"/>
        </w:rPr>
        <w:t xml:space="preserve"> </w:t>
      </w:r>
      <w:proofErr w:type="spellStart"/>
      <w:r w:rsidRPr="007B7FE5">
        <w:rPr>
          <w:rStyle w:val="Emphasis"/>
          <w:i w:val="0"/>
        </w:rPr>
        <w:t>Ligjit</w:t>
      </w:r>
      <w:proofErr w:type="spellEnd"/>
      <w:r w:rsidRPr="007B7FE5">
        <w:rPr>
          <w:rStyle w:val="Emphasis"/>
          <w:i w:val="0"/>
        </w:rPr>
        <w:t xml:space="preserve"> </w:t>
      </w:r>
      <w:proofErr w:type="spellStart"/>
      <w:r w:rsidRPr="007B7FE5">
        <w:rPr>
          <w:rStyle w:val="Emphasis"/>
          <w:i w:val="0"/>
        </w:rPr>
        <w:t>për</w:t>
      </w:r>
      <w:proofErr w:type="spellEnd"/>
      <w:r w:rsidRPr="007B7FE5">
        <w:rPr>
          <w:rStyle w:val="Emphasis"/>
          <w:i w:val="0"/>
        </w:rPr>
        <w:t xml:space="preserve"> </w:t>
      </w:r>
      <w:proofErr w:type="spellStart"/>
      <w:r w:rsidRPr="007B7FE5">
        <w:rPr>
          <w:rStyle w:val="Emphasis"/>
          <w:i w:val="0"/>
        </w:rPr>
        <w:t>Vetëqeverisje</w:t>
      </w:r>
      <w:proofErr w:type="spellEnd"/>
      <w:r w:rsidRPr="007B7FE5">
        <w:rPr>
          <w:rStyle w:val="Emphasis"/>
          <w:i w:val="0"/>
        </w:rPr>
        <w:t xml:space="preserve"> </w:t>
      </w:r>
      <w:proofErr w:type="spellStart"/>
      <w:r w:rsidRPr="007B7FE5">
        <w:rPr>
          <w:rStyle w:val="Emphasis"/>
          <w:i w:val="0"/>
        </w:rPr>
        <w:t>Lokale</w:t>
      </w:r>
      <w:proofErr w:type="spellEnd"/>
      <w:r w:rsidRPr="007B7FE5">
        <w:rPr>
          <w:rStyle w:val="Emphasis"/>
          <w:i w:val="0"/>
        </w:rPr>
        <w:t xml:space="preserve"> Nr.03/L-040, </w:t>
      </w:r>
      <w:proofErr w:type="spellStart"/>
      <w:r w:rsidRPr="007B7FE5">
        <w:rPr>
          <w:rStyle w:val="Emphasis"/>
          <w:i w:val="0"/>
        </w:rPr>
        <w:t>nenit</w:t>
      </w:r>
      <w:proofErr w:type="spellEnd"/>
      <w:r w:rsidRPr="007B7FE5">
        <w:rPr>
          <w:rStyle w:val="Emphasis"/>
          <w:i w:val="0"/>
        </w:rPr>
        <w:t xml:space="preserve"> 72 </w:t>
      </w:r>
      <w:proofErr w:type="spellStart"/>
      <w:r w:rsidRPr="007B7FE5">
        <w:rPr>
          <w:rStyle w:val="Emphasis"/>
          <w:i w:val="0"/>
        </w:rPr>
        <w:t>të</w:t>
      </w:r>
      <w:proofErr w:type="spellEnd"/>
      <w:r w:rsidRPr="007B7FE5">
        <w:rPr>
          <w:rStyle w:val="Emphasis"/>
          <w:i w:val="0"/>
        </w:rPr>
        <w:t xml:space="preserve"> </w:t>
      </w:r>
      <w:proofErr w:type="spellStart"/>
      <w:r w:rsidRPr="007B7FE5">
        <w:rPr>
          <w:rStyle w:val="Emphasis"/>
          <w:i w:val="0"/>
        </w:rPr>
        <w:t>Statutit</w:t>
      </w:r>
      <w:proofErr w:type="spellEnd"/>
      <w:r w:rsidRPr="007B7FE5">
        <w:rPr>
          <w:rStyle w:val="Emphasis"/>
          <w:i w:val="0"/>
        </w:rPr>
        <w:t xml:space="preserve"> </w:t>
      </w:r>
      <w:proofErr w:type="spellStart"/>
      <w:r w:rsidRPr="007B7FE5">
        <w:rPr>
          <w:rStyle w:val="Emphasis"/>
          <w:i w:val="0"/>
        </w:rPr>
        <w:t>te</w:t>
      </w:r>
      <w:proofErr w:type="spellEnd"/>
      <w:r w:rsidRPr="007B7FE5">
        <w:rPr>
          <w:rStyle w:val="Emphasis"/>
          <w:i w:val="0"/>
        </w:rPr>
        <w:t xml:space="preserve"> </w:t>
      </w:r>
      <w:proofErr w:type="spellStart"/>
      <w:r w:rsidRPr="007B7FE5">
        <w:rPr>
          <w:rStyle w:val="Emphasis"/>
          <w:i w:val="0"/>
        </w:rPr>
        <w:t>Komunës</w:t>
      </w:r>
      <w:proofErr w:type="spellEnd"/>
      <w:r w:rsidRPr="007B7FE5">
        <w:rPr>
          <w:rStyle w:val="Emphasis"/>
          <w:i w:val="0"/>
        </w:rPr>
        <w:t xml:space="preserve"> </w:t>
      </w:r>
      <w:proofErr w:type="spellStart"/>
      <w:r w:rsidRPr="007B7FE5">
        <w:rPr>
          <w:rStyle w:val="Emphasis"/>
          <w:i w:val="0"/>
        </w:rPr>
        <w:t>së</w:t>
      </w:r>
      <w:proofErr w:type="spellEnd"/>
      <w:r w:rsidRPr="007B7FE5">
        <w:rPr>
          <w:rStyle w:val="Emphasis"/>
          <w:i w:val="0"/>
        </w:rPr>
        <w:t xml:space="preserve"> </w:t>
      </w:r>
      <w:proofErr w:type="spellStart"/>
      <w:r w:rsidRPr="007B7FE5">
        <w:rPr>
          <w:rStyle w:val="Emphasis"/>
          <w:i w:val="0"/>
        </w:rPr>
        <w:t>Drenasit</w:t>
      </w:r>
      <w:proofErr w:type="spellEnd"/>
      <w:r w:rsidRPr="007B7FE5">
        <w:rPr>
          <w:rStyle w:val="Emphasis"/>
          <w:i w:val="0"/>
        </w:rPr>
        <w:t xml:space="preserve">, </w:t>
      </w:r>
      <w:proofErr w:type="spellStart"/>
      <w:r w:rsidRPr="007B7FE5">
        <w:rPr>
          <w:rStyle w:val="Emphasis"/>
          <w:i w:val="0"/>
        </w:rPr>
        <w:t>Kryetari</w:t>
      </w:r>
      <w:proofErr w:type="spellEnd"/>
      <w:r w:rsidRPr="007B7FE5">
        <w:rPr>
          <w:rStyle w:val="Emphasis"/>
          <w:i w:val="0"/>
        </w:rPr>
        <w:t xml:space="preserve"> </w:t>
      </w:r>
      <w:proofErr w:type="spellStart"/>
      <w:r w:rsidRPr="007B7FE5">
        <w:rPr>
          <w:rStyle w:val="Emphasis"/>
          <w:i w:val="0"/>
        </w:rPr>
        <w:t>i</w:t>
      </w:r>
      <w:proofErr w:type="spellEnd"/>
      <w:r w:rsidRPr="007B7FE5">
        <w:rPr>
          <w:rStyle w:val="Emphasis"/>
          <w:i w:val="0"/>
        </w:rPr>
        <w:t xml:space="preserve"> </w:t>
      </w:r>
      <w:proofErr w:type="spellStart"/>
      <w:r w:rsidRPr="007B7FE5">
        <w:rPr>
          <w:rStyle w:val="Emphasis"/>
          <w:i w:val="0"/>
        </w:rPr>
        <w:t>Komunës</w:t>
      </w:r>
      <w:proofErr w:type="spellEnd"/>
      <w:r w:rsidRPr="007B7FE5">
        <w:rPr>
          <w:rStyle w:val="Emphasis"/>
          <w:i w:val="0"/>
        </w:rPr>
        <w:t xml:space="preserve"> </w:t>
      </w:r>
      <w:proofErr w:type="spellStart"/>
      <w:r w:rsidRPr="007B7FE5">
        <w:rPr>
          <w:rStyle w:val="Emphasis"/>
          <w:i w:val="0"/>
        </w:rPr>
        <w:t>së</w:t>
      </w:r>
      <w:proofErr w:type="spellEnd"/>
      <w:r w:rsidRPr="007B7FE5">
        <w:rPr>
          <w:rStyle w:val="Emphasis"/>
          <w:i w:val="0"/>
        </w:rPr>
        <w:t xml:space="preserve"> </w:t>
      </w:r>
      <w:proofErr w:type="spellStart"/>
      <w:r w:rsidRPr="007B7FE5">
        <w:rPr>
          <w:rStyle w:val="Emphasis"/>
          <w:i w:val="0"/>
        </w:rPr>
        <w:t>Drenasit</w:t>
      </w:r>
      <w:proofErr w:type="spellEnd"/>
      <w:r w:rsidRPr="007B7FE5">
        <w:rPr>
          <w:rStyle w:val="Emphasis"/>
          <w:i w:val="0"/>
        </w:rPr>
        <w:t xml:space="preserve">, </w:t>
      </w:r>
      <w:proofErr w:type="spellStart"/>
      <w:r w:rsidRPr="007B7FE5">
        <w:rPr>
          <w:rStyle w:val="Emphasis"/>
          <w:i w:val="0"/>
        </w:rPr>
        <w:t>propozon</w:t>
      </w:r>
      <w:proofErr w:type="spellEnd"/>
      <w:r w:rsidRPr="007B7FE5">
        <w:rPr>
          <w:rStyle w:val="Emphasis"/>
          <w:i w:val="0"/>
        </w:rPr>
        <w:t xml:space="preserve">: </w:t>
      </w:r>
      <w:proofErr w:type="spellStart"/>
      <w:r w:rsidRPr="007B7FE5">
        <w:rPr>
          <w:rStyle w:val="Emphasis"/>
          <w:i w:val="0"/>
        </w:rPr>
        <w:t>Që</w:t>
      </w:r>
      <w:proofErr w:type="spellEnd"/>
      <w:r w:rsidRPr="007B7FE5">
        <w:rPr>
          <w:rStyle w:val="Emphasis"/>
          <w:i w:val="0"/>
        </w:rPr>
        <w:t xml:space="preserve"> </w:t>
      </w:r>
      <w:proofErr w:type="spellStart"/>
      <w:r w:rsidRPr="007B7FE5">
        <w:rPr>
          <w:rStyle w:val="Emphasis"/>
          <w:i w:val="0"/>
        </w:rPr>
        <w:t>në</w:t>
      </w:r>
      <w:proofErr w:type="spellEnd"/>
      <w:r w:rsidRPr="007B7FE5">
        <w:rPr>
          <w:rStyle w:val="Emphasis"/>
          <w:i w:val="0"/>
        </w:rPr>
        <w:t xml:space="preserve"> </w:t>
      </w:r>
      <w:proofErr w:type="spellStart"/>
      <w:r w:rsidRPr="007B7FE5">
        <w:rPr>
          <w:rStyle w:val="Emphasis"/>
          <w:i w:val="0"/>
        </w:rPr>
        <w:t>vështrim</w:t>
      </w:r>
      <w:proofErr w:type="spellEnd"/>
      <w:r w:rsidRPr="007B7FE5">
        <w:rPr>
          <w:rStyle w:val="Emphasis"/>
          <w:i w:val="0"/>
        </w:rPr>
        <w:t xml:space="preserve"> </w:t>
      </w:r>
      <w:proofErr w:type="spellStart"/>
      <w:r w:rsidRPr="007B7FE5">
        <w:rPr>
          <w:rStyle w:val="Emphasis"/>
          <w:i w:val="0"/>
        </w:rPr>
        <w:t>të</w:t>
      </w:r>
      <w:proofErr w:type="spellEnd"/>
      <w:r w:rsidRPr="007B7FE5">
        <w:rPr>
          <w:rStyle w:val="Emphasis"/>
          <w:i w:val="0"/>
        </w:rPr>
        <w:t xml:space="preserve"> </w:t>
      </w:r>
      <w:proofErr w:type="spellStart"/>
      <w:r w:rsidRPr="007B7FE5">
        <w:rPr>
          <w:rStyle w:val="Emphasis"/>
          <w:i w:val="0"/>
        </w:rPr>
        <w:t>nenit</w:t>
      </w:r>
      <w:proofErr w:type="spellEnd"/>
      <w:r w:rsidRPr="007B7FE5">
        <w:rPr>
          <w:rStyle w:val="Emphasis"/>
          <w:i w:val="0"/>
        </w:rPr>
        <w:t xml:space="preserve"> 12 </w:t>
      </w:r>
      <w:proofErr w:type="spellStart"/>
      <w:r w:rsidRPr="007B7FE5">
        <w:rPr>
          <w:rStyle w:val="Emphasis"/>
          <w:i w:val="0"/>
        </w:rPr>
        <w:t>dhe</w:t>
      </w:r>
      <w:proofErr w:type="spellEnd"/>
      <w:r w:rsidRPr="007B7FE5">
        <w:rPr>
          <w:rStyle w:val="Emphasis"/>
          <w:i w:val="0"/>
        </w:rPr>
        <w:t xml:space="preserve"> 40 </w:t>
      </w:r>
      <w:proofErr w:type="spellStart"/>
      <w:r w:rsidRPr="007B7FE5">
        <w:rPr>
          <w:rStyle w:val="Emphasis"/>
          <w:i w:val="0"/>
        </w:rPr>
        <w:t>pika</w:t>
      </w:r>
      <w:proofErr w:type="spellEnd"/>
      <w:r w:rsidRPr="007B7FE5">
        <w:rPr>
          <w:rStyle w:val="Emphasis"/>
          <w:i w:val="0"/>
        </w:rPr>
        <w:t xml:space="preserve"> 40.2 </w:t>
      </w:r>
      <w:proofErr w:type="spellStart"/>
      <w:r w:rsidRPr="007B7FE5">
        <w:rPr>
          <w:rStyle w:val="Emphasis"/>
          <w:i w:val="0"/>
        </w:rPr>
        <w:t>të</w:t>
      </w:r>
      <w:proofErr w:type="spellEnd"/>
      <w:r w:rsidRPr="007B7FE5">
        <w:rPr>
          <w:rStyle w:val="Emphasis"/>
          <w:i w:val="0"/>
        </w:rPr>
        <w:t xml:space="preserve"> </w:t>
      </w:r>
      <w:proofErr w:type="spellStart"/>
      <w:r w:rsidRPr="007B7FE5">
        <w:rPr>
          <w:rStyle w:val="Emphasis"/>
          <w:i w:val="0"/>
        </w:rPr>
        <w:t>Ligjit</w:t>
      </w:r>
      <w:proofErr w:type="spellEnd"/>
      <w:r w:rsidRPr="007B7FE5">
        <w:rPr>
          <w:rStyle w:val="Emphasis"/>
          <w:i w:val="0"/>
        </w:rPr>
        <w:t xml:space="preserve"> Nr.03/L-040 </w:t>
      </w:r>
      <w:proofErr w:type="spellStart"/>
      <w:r w:rsidRPr="007B7FE5">
        <w:rPr>
          <w:rStyle w:val="Emphasis"/>
          <w:i w:val="0"/>
        </w:rPr>
        <w:t>për</w:t>
      </w:r>
      <w:proofErr w:type="spellEnd"/>
      <w:r w:rsidRPr="007B7FE5">
        <w:rPr>
          <w:rStyle w:val="Emphasis"/>
          <w:i w:val="0"/>
        </w:rPr>
        <w:t xml:space="preserve"> </w:t>
      </w:r>
      <w:proofErr w:type="spellStart"/>
      <w:r w:rsidRPr="007B7FE5">
        <w:rPr>
          <w:rStyle w:val="Emphasis"/>
          <w:i w:val="0"/>
        </w:rPr>
        <w:t>Vetëqeverisje</w:t>
      </w:r>
      <w:proofErr w:type="spellEnd"/>
      <w:r w:rsidRPr="007B7FE5">
        <w:rPr>
          <w:rStyle w:val="Emphasis"/>
          <w:i w:val="0"/>
        </w:rPr>
        <w:t xml:space="preserve"> </w:t>
      </w:r>
      <w:proofErr w:type="spellStart"/>
      <w:r w:rsidRPr="007B7FE5">
        <w:rPr>
          <w:rStyle w:val="Emphasis"/>
          <w:i w:val="0"/>
        </w:rPr>
        <w:t>Lokale</w:t>
      </w:r>
      <w:proofErr w:type="spellEnd"/>
      <w:r w:rsidRPr="007B7FE5">
        <w:t>,</w:t>
      </w:r>
      <w:r w:rsidRPr="007B7FE5">
        <w:rPr>
          <w:rStyle w:val="Emphasis"/>
          <w:i w:val="0"/>
        </w:rPr>
        <w:t xml:space="preserve"> </w:t>
      </w:r>
      <w:proofErr w:type="spellStart"/>
      <w:r w:rsidR="007B7FE5">
        <w:rPr>
          <w:rStyle w:val="Emphasis"/>
          <w:i w:val="0"/>
        </w:rPr>
        <w:t>nenit</w:t>
      </w:r>
      <w:proofErr w:type="spellEnd"/>
      <w:r w:rsidR="007B7FE5">
        <w:rPr>
          <w:rStyle w:val="Emphasis"/>
          <w:i w:val="0"/>
        </w:rPr>
        <w:t xml:space="preserve"> 61 </w:t>
      </w:r>
      <w:proofErr w:type="spellStart"/>
      <w:r w:rsidR="007B7FE5">
        <w:rPr>
          <w:rStyle w:val="Emphasis"/>
          <w:i w:val="0"/>
        </w:rPr>
        <w:t>të</w:t>
      </w:r>
      <w:proofErr w:type="spellEnd"/>
      <w:r w:rsidR="007B7FE5">
        <w:rPr>
          <w:rStyle w:val="Emphasis"/>
          <w:i w:val="0"/>
        </w:rPr>
        <w:t xml:space="preserve"> </w:t>
      </w:r>
      <w:proofErr w:type="spellStart"/>
      <w:r w:rsidR="007B7FE5">
        <w:rPr>
          <w:rStyle w:val="Emphasis"/>
          <w:i w:val="0"/>
        </w:rPr>
        <w:t>Ligjit</w:t>
      </w:r>
      <w:proofErr w:type="spellEnd"/>
      <w:r w:rsidR="007B7FE5">
        <w:rPr>
          <w:rStyle w:val="Emphasis"/>
          <w:i w:val="0"/>
        </w:rPr>
        <w:t xml:space="preserve"> Nr.03/L-048 </w:t>
      </w:r>
      <w:proofErr w:type="spellStart"/>
      <w:r w:rsidR="007B7FE5">
        <w:rPr>
          <w:rStyle w:val="Emphasis"/>
          <w:i w:val="0"/>
        </w:rPr>
        <w:t>pë</w:t>
      </w:r>
      <w:r w:rsidRPr="007B7FE5">
        <w:rPr>
          <w:rStyle w:val="Emphasis"/>
          <w:i w:val="0"/>
        </w:rPr>
        <w:t>r</w:t>
      </w:r>
      <w:proofErr w:type="spellEnd"/>
      <w:r w:rsidRPr="007B7FE5">
        <w:rPr>
          <w:rStyle w:val="Emphasis"/>
          <w:i w:val="0"/>
        </w:rPr>
        <w:t xml:space="preserve"> </w:t>
      </w:r>
      <w:proofErr w:type="spellStart"/>
      <w:r w:rsidRPr="007B7FE5">
        <w:rPr>
          <w:rStyle w:val="Emphasis"/>
          <w:i w:val="0"/>
        </w:rPr>
        <w:t>Menaxhimin</w:t>
      </w:r>
      <w:proofErr w:type="spellEnd"/>
      <w:r w:rsidRPr="007B7FE5">
        <w:rPr>
          <w:rStyle w:val="Emphasis"/>
          <w:i w:val="0"/>
        </w:rPr>
        <w:t xml:space="preserve"> e </w:t>
      </w:r>
      <w:proofErr w:type="spellStart"/>
      <w:r w:rsidRPr="007B7FE5">
        <w:rPr>
          <w:rStyle w:val="Emphasis"/>
          <w:i w:val="0"/>
        </w:rPr>
        <w:t>Finan</w:t>
      </w:r>
      <w:r w:rsidR="00077601" w:rsidRPr="007B7FE5">
        <w:rPr>
          <w:rStyle w:val="Emphasis"/>
          <w:i w:val="0"/>
        </w:rPr>
        <w:t>cave</w:t>
      </w:r>
      <w:proofErr w:type="spellEnd"/>
      <w:r w:rsidR="00077601" w:rsidRPr="007B7FE5">
        <w:rPr>
          <w:rStyle w:val="Emphasis"/>
          <w:i w:val="0"/>
        </w:rPr>
        <w:t xml:space="preserve"> </w:t>
      </w:r>
      <w:proofErr w:type="spellStart"/>
      <w:r w:rsidR="00077601" w:rsidRPr="007B7FE5">
        <w:rPr>
          <w:rStyle w:val="Emphasis"/>
          <w:i w:val="0"/>
        </w:rPr>
        <w:t>Publike</w:t>
      </w:r>
      <w:proofErr w:type="spellEnd"/>
      <w:r w:rsidR="00077601" w:rsidRPr="007B7FE5">
        <w:rPr>
          <w:rStyle w:val="Emphasis"/>
          <w:i w:val="0"/>
        </w:rPr>
        <w:t xml:space="preserve"> </w:t>
      </w:r>
      <w:proofErr w:type="spellStart"/>
      <w:r w:rsidR="00077601" w:rsidRPr="007B7FE5">
        <w:rPr>
          <w:rStyle w:val="Emphasis"/>
          <w:i w:val="0"/>
        </w:rPr>
        <w:t>dhe</w:t>
      </w:r>
      <w:proofErr w:type="spellEnd"/>
      <w:r w:rsidR="00077601" w:rsidRPr="007B7FE5">
        <w:rPr>
          <w:rStyle w:val="Emphasis"/>
          <w:i w:val="0"/>
        </w:rPr>
        <w:t xml:space="preserve"> </w:t>
      </w:r>
      <w:proofErr w:type="spellStart"/>
      <w:r w:rsidR="00077601" w:rsidRPr="007B7FE5">
        <w:rPr>
          <w:rStyle w:val="Emphasis"/>
          <w:i w:val="0"/>
        </w:rPr>
        <w:t>Përgjejgjesitë</w:t>
      </w:r>
      <w:proofErr w:type="spellEnd"/>
      <w:r w:rsidRPr="007B7FE5">
        <w:rPr>
          <w:rStyle w:val="Emphasis"/>
          <w:i w:val="0"/>
        </w:rPr>
        <w:t>,</w:t>
      </w:r>
      <w:r w:rsidR="007B7FE5" w:rsidRPr="007B7FE5">
        <w:t xml:space="preserve"> </w:t>
      </w:r>
      <w:proofErr w:type="spellStart"/>
      <w:r w:rsidR="007B7FE5" w:rsidRPr="007B7FE5">
        <w:t>neni</w:t>
      </w:r>
      <w:proofErr w:type="spellEnd"/>
      <w:r w:rsidR="007B7FE5" w:rsidRPr="007B7FE5">
        <w:t xml:space="preserve"> 34 </w:t>
      </w:r>
      <w:proofErr w:type="spellStart"/>
      <w:r w:rsidR="007B7FE5" w:rsidRPr="007B7FE5">
        <w:t>pika</w:t>
      </w:r>
      <w:proofErr w:type="spellEnd"/>
      <w:r w:rsidR="007B7FE5" w:rsidRPr="007B7FE5">
        <w:t xml:space="preserve"> 34.6 </w:t>
      </w:r>
      <w:proofErr w:type="spellStart"/>
      <w:r w:rsidR="007B7FE5" w:rsidRPr="007B7FE5">
        <w:t>nën</w:t>
      </w:r>
      <w:proofErr w:type="spellEnd"/>
      <w:r w:rsidR="007B7FE5" w:rsidRPr="007B7FE5">
        <w:t xml:space="preserve"> (b) </w:t>
      </w:r>
      <w:proofErr w:type="spellStart"/>
      <w:r w:rsidR="007B7FE5" w:rsidRPr="007B7FE5">
        <w:t>të</w:t>
      </w:r>
      <w:proofErr w:type="spellEnd"/>
      <w:r w:rsidR="007B7FE5" w:rsidRPr="007B7FE5">
        <w:t xml:space="preserve"> </w:t>
      </w:r>
      <w:proofErr w:type="spellStart"/>
      <w:r w:rsidR="007B7FE5" w:rsidRPr="007B7FE5">
        <w:t>Statutit</w:t>
      </w:r>
      <w:proofErr w:type="spellEnd"/>
      <w:r w:rsidR="007B7FE5" w:rsidRPr="007B7FE5">
        <w:t xml:space="preserve"> </w:t>
      </w:r>
      <w:proofErr w:type="spellStart"/>
      <w:r w:rsidR="007B7FE5" w:rsidRPr="007B7FE5">
        <w:t>të</w:t>
      </w:r>
      <w:proofErr w:type="spellEnd"/>
      <w:r w:rsidR="007B7FE5" w:rsidRPr="007B7FE5">
        <w:t xml:space="preserve"> </w:t>
      </w:r>
      <w:proofErr w:type="spellStart"/>
      <w:r w:rsidR="007B7FE5" w:rsidRPr="007B7FE5">
        <w:t>Komunës</w:t>
      </w:r>
      <w:proofErr w:type="spellEnd"/>
      <w:r w:rsidR="007B7FE5" w:rsidRPr="007B7FE5">
        <w:t xml:space="preserve"> </w:t>
      </w:r>
      <w:proofErr w:type="spellStart"/>
      <w:r w:rsidR="007B7FE5" w:rsidRPr="007B7FE5">
        <w:t>së</w:t>
      </w:r>
      <w:proofErr w:type="spellEnd"/>
      <w:r w:rsidR="007B7FE5" w:rsidRPr="007B7FE5">
        <w:t xml:space="preserve"> </w:t>
      </w:r>
      <w:proofErr w:type="spellStart"/>
      <w:r w:rsidR="007B7FE5" w:rsidRPr="007B7FE5">
        <w:t>Drenasit</w:t>
      </w:r>
      <w:proofErr w:type="spellEnd"/>
      <w:r w:rsidR="007B7FE5" w:rsidRPr="007B7FE5">
        <w:t xml:space="preserve">, </w:t>
      </w:r>
      <w:proofErr w:type="spellStart"/>
      <w:r w:rsidRPr="007B7FE5">
        <w:rPr>
          <w:rStyle w:val="Emphasis"/>
          <w:i w:val="0"/>
        </w:rPr>
        <w:t>Kuvendi</w:t>
      </w:r>
      <w:proofErr w:type="spellEnd"/>
      <w:r w:rsidRPr="007B7FE5">
        <w:rPr>
          <w:rStyle w:val="Emphasis"/>
          <w:i w:val="0"/>
        </w:rPr>
        <w:t xml:space="preserve"> </w:t>
      </w:r>
      <w:proofErr w:type="spellStart"/>
      <w:r w:rsidRPr="007B7FE5">
        <w:rPr>
          <w:rStyle w:val="Emphasis"/>
          <w:i w:val="0"/>
        </w:rPr>
        <w:t>i</w:t>
      </w:r>
      <w:proofErr w:type="spellEnd"/>
      <w:r w:rsidRPr="007B7FE5">
        <w:rPr>
          <w:rStyle w:val="Emphasis"/>
          <w:i w:val="0"/>
        </w:rPr>
        <w:t xml:space="preserve"> </w:t>
      </w:r>
      <w:proofErr w:type="spellStart"/>
      <w:r w:rsidRPr="007B7FE5">
        <w:rPr>
          <w:rStyle w:val="Emphasis"/>
          <w:i w:val="0"/>
        </w:rPr>
        <w:t>Komunës</w:t>
      </w:r>
      <w:proofErr w:type="spellEnd"/>
      <w:r w:rsidRPr="007B7FE5">
        <w:rPr>
          <w:rStyle w:val="Emphasis"/>
          <w:i w:val="0"/>
        </w:rPr>
        <w:t xml:space="preserve"> </w:t>
      </w:r>
      <w:proofErr w:type="spellStart"/>
      <w:r w:rsidRPr="007B7FE5">
        <w:rPr>
          <w:rStyle w:val="Emphasis"/>
          <w:i w:val="0"/>
        </w:rPr>
        <w:t>në</w:t>
      </w:r>
      <w:proofErr w:type="spellEnd"/>
      <w:r w:rsidRPr="007B7FE5">
        <w:rPr>
          <w:rStyle w:val="Emphasis"/>
          <w:i w:val="0"/>
        </w:rPr>
        <w:t xml:space="preserve"> </w:t>
      </w:r>
      <w:proofErr w:type="spellStart"/>
      <w:r w:rsidRPr="007B7FE5">
        <w:rPr>
          <w:rStyle w:val="Emphasis"/>
          <w:i w:val="0"/>
        </w:rPr>
        <w:t>mbledhjen</w:t>
      </w:r>
      <w:proofErr w:type="spellEnd"/>
      <w:r w:rsidRPr="007B7FE5">
        <w:rPr>
          <w:rStyle w:val="Emphasis"/>
          <w:i w:val="0"/>
        </w:rPr>
        <w:t xml:space="preserve"> e </w:t>
      </w:r>
      <w:proofErr w:type="spellStart"/>
      <w:r w:rsidRPr="007B7FE5">
        <w:rPr>
          <w:rStyle w:val="Emphasis"/>
          <w:i w:val="0"/>
        </w:rPr>
        <w:t>vetë</w:t>
      </w:r>
      <w:proofErr w:type="spellEnd"/>
      <w:r w:rsidRPr="007B7FE5">
        <w:rPr>
          <w:rStyle w:val="Emphasis"/>
          <w:i w:val="0"/>
        </w:rPr>
        <w:t xml:space="preserve"> </w:t>
      </w:r>
      <w:proofErr w:type="spellStart"/>
      <w:r w:rsidRPr="007B7FE5">
        <w:rPr>
          <w:rStyle w:val="Emphasis"/>
          <w:i w:val="0"/>
        </w:rPr>
        <w:t>të</w:t>
      </w:r>
      <w:proofErr w:type="spellEnd"/>
      <w:r w:rsidRPr="007B7FE5">
        <w:rPr>
          <w:rStyle w:val="Emphasis"/>
          <w:i w:val="0"/>
        </w:rPr>
        <w:t xml:space="preserve"> </w:t>
      </w:r>
      <w:proofErr w:type="spellStart"/>
      <w:r w:rsidRPr="007B7FE5">
        <w:rPr>
          <w:rStyle w:val="Emphasis"/>
          <w:i w:val="0"/>
        </w:rPr>
        <w:t>rregullt</w:t>
      </w:r>
      <w:proofErr w:type="spellEnd"/>
      <w:r w:rsidRPr="007B7FE5">
        <w:rPr>
          <w:rStyle w:val="Emphasis"/>
          <w:i w:val="0"/>
        </w:rPr>
        <w:t xml:space="preserve"> </w:t>
      </w:r>
      <w:proofErr w:type="spellStart"/>
      <w:r w:rsidRPr="007B7FE5">
        <w:rPr>
          <w:rStyle w:val="Emphasis"/>
          <w:i w:val="0"/>
        </w:rPr>
        <w:t>më</w:t>
      </w:r>
      <w:proofErr w:type="spellEnd"/>
      <w:r w:rsidRPr="007B7FE5">
        <w:rPr>
          <w:rStyle w:val="Emphasis"/>
          <w:i w:val="0"/>
        </w:rPr>
        <w:t xml:space="preserve"> </w:t>
      </w:r>
      <w:proofErr w:type="spellStart"/>
      <w:r w:rsidRPr="007B7FE5">
        <w:rPr>
          <w:rStyle w:val="Emphasis"/>
          <w:i w:val="0"/>
        </w:rPr>
        <w:t>datë</w:t>
      </w:r>
      <w:proofErr w:type="spellEnd"/>
      <w:r w:rsidRPr="007B7FE5">
        <w:rPr>
          <w:rStyle w:val="Emphasis"/>
          <w:i w:val="0"/>
        </w:rPr>
        <w:t>__________</w:t>
      </w:r>
      <w:proofErr w:type="spellStart"/>
      <w:r w:rsidRPr="007B7FE5">
        <w:rPr>
          <w:rStyle w:val="Emphasis"/>
          <w:i w:val="0"/>
        </w:rPr>
        <w:t>vitit</w:t>
      </w:r>
      <w:proofErr w:type="spellEnd"/>
      <w:r w:rsidRPr="007B7FE5">
        <w:rPr>
          <w:rStyle w:val="Emphasis"/>
          <w:i w:val="0"/>
        </w:rPr>
        <w:t xml:space="preserve"> 20</w:t>
      </w:r>
      <w:r w:rsidR="00162CC7">
        <w:rPr>
          <w:rStyle w:val="Emphasis"/>
          <w:i w:val="0"/>
        </w:rPr>
        <w:t xml:space="preserve">23 </w:t>
      </w:r>
      <w:proofErr w:type="spellStart"/>
      <w:r w:rsidRPr="007B7FE5">
        <w:rPr>
          <w:rStyle w:val="Emphasis"/>
          <w:i w:val="0"/>
        </w:rPr>
        <w:t>të</w:t>
      </w:r>
      <w:proofErr w:type="spellEnd"/>
      <w:r w:rsidRPr="007B7FE5">
        <w:rPr>
          <w:rStyle w:val="Emphasis"/>
          <w:i w:val="0"/>
        </w:rPr>
        <w:t xml:space="preserve"> </w:t>
      </w:r>
      <w:proofErr w:type="spellStart"/>
      <w:r w:rsidRPr="007B7FE5">
        <w:rPr>
          <w:rStyle w:val="Emphasis"/>
          <w:i w:val="0"/>
        </w:rPr>
        <w:t>aprovoi</w:t>
      </w:r>
      <w:proofErr w:type="spellEnd"/>
      <w:r w:rsidRPr="007B7FE5">
        <w:rPr>
          <w:rStyle w:val="Emphasis"/>
          <w:i w:val="0"/>
        </w:rPr>
        <w:t xml:space="preserve"> </w:t>
      </w:r>
      <w:proofErr w:type="spellStart"/>
      <w:r w:rsidRPr="007B7FE5">
        <w:rPr>
          <w:rStyle w:val="Emphasis"/>
          <w:i w:val="0"/>
        </w:rPr>
        <w:t>këtë</w:t>
      </w:r>
      <w:proofErr w:type="spellEnd"/>
      <w:r w:rsidRPr="007B7FE5">
        <w:rPr>
          <w:rStyle w:val="Emphasis"/>
          <w:i w:val="0"/>
        </w:rPr>
        <w:t>:</w:t>
      </w:r>
    </w:p>
    <w:p w14:paraId="03BBEE25" w14:textId="77777777" w:rsidR="00B40413" w:rsidRPr="007B7FE5" w:rsidRDefault="00B40413" w:rsidP="00D73F7E">
      <w:pPr>
        <w:tabs>
          <w:tab w:val="left" w:pos="6435"/>
        </w:tabs>
        <w:jc w:val="center"/>
      </w:pPr>
      <w:r w:rsidRPr="007B7FE5">
        <w:t xml:space="preserve"> </w:t>
      </w:r>
    </w:p>
    <w:p w14:paraId="5BABBE95" w14:textId="77777777" w:rsidR="00461302" w:rsidRDefault="00461302" w:rsidP="00D73F7E">
      <w:pPr>
        <w:tabs>
          <w:tab w:val="left" w:pos="6435"/>
        </w:tabs>
        <w:jc w:val="center"/>
        <w:rPr>
          <w:sz w:val="28"/>
          <w:szCs w:val="28"/>
        </w:rPr>
      </w:pPr>
    </w:p>
    <w:p w14:paraId="66BB3C5C" w14:textId="77777777" w:rsidR="00461302" w:rsidRPr="00B61B49" w:rsidRDefault="00461302" w:rsidP="00D73F7E">
      <w:pPr>
        <w:tabs>
          <w:tab w:val="left" w:pos="6435"/>
        </w:tabs>
        <w:jc w:val="center"/>
      </w:pPr>
    </w:p>
    <w:p w14:paraId="38077448" w14:textId="5138C899" w:rsidR="00461302" w:rsidRPr="00B61B49" w:rsidRDefault="008F5201" w:rsidP="00D73F7E">
      <w:pPr>
        <w:tabs>
          <w:tab w:val="left" w:pos="6435"/>
        </w:tabs>
        <w:jc w:val="center"/>
        <w:rPr>
          <w:b/>
        </w:rPr>
      </w:pPr>
      <w:r>
        <w:rPr>
          <w:b/>
        </w:rPr>
        <w:t>DRAFTI</w:t>
      </w:r>
    </w:p>
    <w:p w14:paraId="1104C65A" w14:textId="2D04171C" w:rsidR="00461302" w:rsidRPr="00B61B49" w:rsidRDefault="008F5201" w:rsidP="00D73F7E">
      <w:pPr>
        <w:tabs>
          <w:tab w:val="left" w:pos="6435"/>
        </w:tabs>
        <w:jc w:val="center"/>
        <w:rPr>
          <w:b/>
        </w:rPr>
      </w:pPr>
      <w:r>
        <w:rPr>
          <w:b/>
        </w:rPr>
        <w:t>I BUXHETIT</w:t>
      </w:r>
      <w:r w:rsidR="00461302" w:rsidRPr="00B61B49">
        <w:rPr>
          <w:b/>
        </w:rPr>
        <w:t xml:space="preserve"> </w:t>
      </w:r>
      <w:r>
        <w:rPr>
          <w:b/>
        </w:rPr>
        <w:t>T</w:t>
      </w:r>
      <w:r w:rsidR="00461302" w:rsidRPr="00B61B49">
        <w:rPr>
          <w:b/>
        </w:rPr>
        <w:t>E KOMUNËS PËR VITIN 202</w:t>
      </w:r>
      <w:r>
        <w:rPr>
          <w:b/>
        </w:rPr>
        <w:t>4</w:t>
      </w:r>
      <w:r w:rsidR="00461302" w:rsidRPr="00B61B49">
        <w:rPr>
          <w:b/>
        </w:rPr>
        <w:t xml:space="preserve"> DHE PARASHIKIMIN E</w:t>
      </w:r>
    </w:p>
    <w:p w14:paraId="7F3A1626" w14:textId="097ABF41" w:rsidR="00461302" w:rsidRPr="00B61B49" w:rsidRDefault="00461302" w:rsidP="00D73F7E">
      <w:pPr>
        <w:tabs>
          <w:tab w:val="left" w:pos="6435"/>
        </w:tabs>
        <w:jc w:val="center"/>
        <w:rPr>
          <w:b/>
        </w:rPr>
      </w:pPr>
      <w:r w:rsidRPr="00B61B49">
        <w:rPr>
          <w:b/>
        </w:rPr>
        <w:t>BUXHETIT 202</w:t>
      </w:r>
      <w:r w:rsidR="008F5201">
        <w:rPr>
          <w:b/>
        </w:rPr>
        <w:t>5</w:t>
      </w:r>
      <w:r w:rsidRPr="00B61B49">
        <w:rPr>
          <w:b/>
        </w:rPr>
        <w:t>- 202</w:t>
      </w:r>
      <w:r w:rsidR="008F5201">
        <w:rPr>
          <w:b/>
        </w:rPr>
        <w:t>6</w:t>
      </w:r>
    </w:p>
    <w:p w14:paraId="7270BD7E" w14:textId="77777777" w:rsidR="00461302" w:rsidRPr="00B61B49" w:rsidRDefault="00461302" w:rsidP="00D73F7E">
      <w:pPr>
        <w:tabs>
          <w:tab w:val="left" w:pos="6435"/>
        </w:tabs>
        <w:jc w:val="center"/>
        <w:rPr>
          <w:b/>
        </w:rPr>
      </w:pPr>
    </w:p>
    <w:p w14:paraId="6A227731" w14:textId="77777777" w:rsidR="00461302" w:rsidRPr="00B61B49" w:rsidRDefault="00461302" w:rsidP="00D73F7E">
      <w:pPr>
        <w:tabs>
          <w:tab w:val="left" w:pos="6435"/>
        </w:tabs>
        <w:jc w:val="center"/>
        <w:rPr>
          <w:b/>
        </w:rPr>
      </w:pPr>
    </w:p>
    <w:p w14:paraId="47438CB6" w14:textId="379FD0A1" w:rsidR="00461302" w:rsidRPr="00B61B49" w:rsidRDefault="00461302" w:rsidP="00D73F7E">
      <w:pPr>
        <w:tabs>
          <w:tab w:val="left" w:pos="6435"/>
        </w:tabs>
        <w:jc w:val="center"/>
      </w:pPr>
      <w:r w:rsidRPr="00B61B49">
        <w:rPr>
          <w:b/>
        </w:rPr>
        <w:t>Neni 1</w:t>
      </w:r>
    </w:p>
    <w:p w14:paraId="0579E9E7" w14:textId="77777777" w:rsidR="00461302" w:rsidRPr="00B61B49" w:rsidRDefault="00461302" w:rsidP="00D73F7E">
      <w:pPr>
        <w:tabs>
          <w:tab w:val="left" w:pos="6435"/>
        </w:tabs>
        <w:jc w:val="center"/>
      </w:pPr>
    </w:p>
    <w:p w14:paraId="310EF6D8" w14:textId="0CD72B5D" w:rsidR="00461302" w:rsidRPr="00B61B49" w:rsidRDefault="00461302" w:rsidP="003765FB">
      <w:pPr>
        <w:tabs>
          <w:tab w:val="left" w:pos="6435"/>
        </w:tabs>
      </w:pPr>
      <w:proofErr w:type="spellStart"/>
      <w:r w:rsidRPr="00B61B49">
        <w:t>Më</w:t>
      </w:r>
      <w:proofErr w:type="spellEnd"/>
      <w:r w:rsidR="00B61B49">
        <w:t xml:space="preserve"> </w:t>
      </w:r>
      <w:proofErr w:type="spellStart"/>
      <w:r w:rsidRPr="00B61B49">
        <w:t>këtë</w:t>
      </w:r>
      <w:proofErr w:type="spellEnd"/>
      <w:r w:rsidR="00B61B49">
        <w:t xml:space="preserve"> </w:t>
      </w:r>
      <w:proofErr w:type="spellStart"/>
      <w:r w:rsidR="008F5201">
        <w:t>Draftohet</w:t>
      </w:r>
      <w:proofErr w:type="spellEnd"/>
      <w:r w:rsidR="008F5201">
        <w:t>,</w:t>
      </w:r>
      <w:r w:rsidR="00B61B49">
        <w:t xml:space="preserve"> </w:t>
      </w:r>
      <w:proofErr w:type="spellStart"/>
      <w:r w:rsidRPr="00B61B49">
        <w:t>Buxheti</w:t>
      </w:r>
      <w:proofErr w:type="spellEnd"/>
      <w:r w:rsidR="00B61B49">
        <w:t xml:space="preserve"> </w:t>
      </w:r>
      <w:proofErr w:type="spellStart"/>
      <w:r w:rsidR="00B61B49">
        <w:t>i</w:t>
      </w:r>
      <w:proofErr w:type="spellEnd"/>
      <w:r w:rsidRPr="00B61B49">
        <w:t xml:space="preserve"> </w:t>
      </w:r>
      <w:proofErr w:type="spellStart"/>
      <w:r w:rsidRPr="00B61B49">
        <w:t>Komunës</w:t>
      </w:r>
      <w:proofErr w:type="spellEnd"/>
      <w:r w:rsidR="00B61B49">
        <w:t xml:space="preserve"> </w:t>
      </w:r>
      <w:proofErr w:type="spellStart"/>
      <w:r w:rsidRPr="00B61B49">
        <w:t>së</w:t>
      </w:r>
      <w:proofErr w:type="spellEnd"/>
      <w:r w:rsidR="00B61B49">
        <w:t xml:space="preserve"> </w:t>
      </w:r>
      <w:proofErr w:type="spellStart"/>
      <w:r w:rsidRPr="00B61B49">
        <w:t>Drenasit</w:t>
      </w:r>
      <w:proofErr w:type="spellEnd"/>
      <w:r w:rsidR="00B61B49">
        <w:t xml:space="preserve"> </w:t>
      </w:r>
      <w:proofErr w:type="spellStart"/>
      <w:r w:rsidRPr="00B61B49">
        <w:t>për</w:t>
      </w:r>
      <w:proofErr w:type="spellEnd"/>
      <w:r w:rsidR="00B61B49">
        <w:t xml:space="preserve"> </w:t>
      </w:r>
      <w:proofErr w:type="spellStart"/>
      <w:r w:rsidRPr="00B61B49">
        <w:t>vitin</w:t>
      </w:r>
      <w:proofErr w:type="spellEnd"/>
      <w:r w:rsidRPr="00B61B49">
        <w:t xml:space="preserve"> 202</w:t>
      </w:r>
      <w:r w:rsidR="008F5201">
        <w:t>4</w:t>
      </w:r>
      <w:r w:rsidRPr="00B61B49">
        <w:t xml:space="preserve"> </w:t>
      </w:r>
      <w:proofErr w:type="spellStart"/>
      <w:r w:rsidRPr="00B61B49">
        <w:t>si</w:t>
      </w:r>
      <w:proofErr w:type="spellEnd"/>
      <w:r w:rsidR="00B61B49">
        <w:t xml:space="preserve"> </w:t>
      </w:r>
      <w:proofErr w:type="spellStart"/>
      <w:r w:rsidRPr="00B61B49">
        <w:t>dhe</w:t>
      </w:r>
      <w:proofErr w:type="spellEnd"/>
      <w:r w:rsidR="00B61B49">
        <w:t xml:space="preserve"> </w:t>
      </w:r>
      <w:proofErr w:type="spellStart"/>
      <w:r w:rsidRPr="00B61B49">
        <w:t>parashikimi</w:t>
      </w:r>
      <w:proofErr w:type="spellEnd"/>
      <w:r w:rsidRPr="00B61B49">
        <w:t xml:space="preserve"> </w:t>
      </w:r>
      <w:proofErr w:type="spellStart"/>
      <w:r w:rsidR="00B61B49">
        <w:t>i</w:t>
      </w:r>
      <w:proofErr w:type="spellEnd"/>
      <w:r w:rsidRPr="00B61B49">
        <w:t xml:space="preserve"> </w:t>
      </w:r>
      <w:proofErr w:type="spellStart"/>
      <w:r w:rsidRPr="00B61B49">
        <w:t>buxhetit</w:t>
      </w:r>
      <w:proofErr w:type="spellEnd"/>
      <w:r w:rsidR="00D36641">
        <w:t xml:space="preserve"> </w:t>
      </w:r>
      <w:proofErr w:type="spellStart"/>
      <w:r w:rsidRPr="00B61B49">
        <w:t>për</w:t>
      </w:r>
      <w:proofErr w:type="spellEnd"/>
      <w:r w:rsidR="00DE3634">
        <w:t xml:space="preserve"> </w:t>
      </w:r>
      <w:proofErr w:type="spellStart"/>
      <w:r w:rsidRPr="00B61B49">
        <w:t>vitet</w:t>
      </w:r>
      <w:proofErr w:type="spellEnd"/>
      <w:r w:rsidRPr="00B61B49">
        <w:t xml:space="preserve"> 202</w:t>
      </w:r>
      <w:r w:rsidR="008F5201">
        <w:t>5</w:t>
      </w:r>
      <w:r w:rsidRPr="00B61B49">
        <w:t>- 202</w:t>
      </w:r>
      <w:r w:rsidR="008F5201">
        <w:t>6</w:t>
      </w:r>
      <w:r w:rsidRPr="00B61B49">
        <w:t>.</w:t>
      </w:r>
    </w:p>
    <w:p w14:paraId="26209197" w14:textId="77777777" w:rsidR="00461302" w:rsidRPr="00B61B49" w:rsidRDefault="00461302" w:rsidP="003765FB">
      <w:pPr>
        <w:tabs>
          <w:tab w:val="left" w:pos="6435"/>
        </w:tabs>
      </w:pPr>
    </w:p>
    <w:p w14:paraId="4A7E0E85" w14:textId="6CB7153C" w:rsidR="00461302" w:rsidRPr="00B61B49" w:rsidRDefault="008F5201" w:rsidP="003765FB">
      <w:pPr>
        <w:tabs>
          <w:tab w:val="left" w:pos="6435"/>
        </w:tabs>
      </w:pPr>
      <w:proofErr w:type="spellStart"/>
      <w:r>
        <w:t>Drafti</w:t>
      </w:r>
      <w:proofErr w:type="spellEnd"/>
      <w:r>
        <w:t xml:space="preserve"> I </w:t>
      </w:r>
      <w:proofErr w:type="spellStart"/>
      <w:r w:rsidR="00461302" w:rsidRPr="00B61B49">
        <w:t>Buxheti</w:t>
      </w:r>
      <w:r w:rsidR="00B61B49">
        <w:t>t</w:t>
      </w:r>
      <w:proofErr w:type="spellEnd"/>
      <w:r w:rsidR="00B61B49">
        <w:t xml:space="preserve"> </w:t>
      </w:r>
      <w:proofErr w:type="spellStart"/>
      <w:r w:rsidR="00461302" w:rsidRPr="00B61B49">
        <w:t>për</w:t>
      </w:r>
      <w:proofErr w:type="spellEnd"/>
      <w:r w:rsidR="00B61B49">
        <w:t xml:space="preserve"> </w:t>
      </w:r>
      <w:proofErr w:type="spellStart"/>
      <w:r w:rsidR="00461302" w:rsidRPr="00B61B49">
        <w:t>vitin</w:t>
      </w:r>
      <w:proofErr w:type="spellEnd"/>
      <w:r w:rsidR="00461302" w:rsidRPr="00B61B49">
        <w:t xml:space="preserve"> 202</w:t>
      </w:r>
      <w:r>
        <w:t>4</w:t>
      </w:r>
      <w:r w:rsidR="00461302" w:rsidRPr="00B61B49">
        <w:t xml:space="preserve"> </w:t>
      </w:r>
      <w:proofErr w:type="spellStart"/>
      <w:r w:rsidR="00461302" w:rsidRPr="00B61B49">
        <w:t>miratoh</w:t>
      </w:r>
      <w:r w:rsidR="00DE3634">
        <w:t>e</w:t>
      </w:r>
      <w:r w:rsidR="00461302" w:rsidRPr="00B61B49">
        <w:t>t</w:t>
      </w:r>
      <w:proofErr w:type="spellEnd"/>
      <w:r w:rsidR="00B61B49">
        <w:t xml:space="preserve"> </w:t>
      </w:r>
      <w:proofErr w:type="spellStart"/>
      <w:r w:rsidR="00461302" w:rsidRPr="00B61B49">
        <w:t>në</w:t>
      </w:r>
      <w:proofErr w:type="spellEnd"/>
      <w:r w:rsidR="00B61B49">
        <w:t xml:space="preserve"> </w:t>
      </w:r>
      <w:proofErr w:type="spellStart"/>
      <w:r w:rsidR="00461302" w:rsidRPr="00B61B49">
        <w:t>shumë</w:t>
      </w:r>
      <w:proofErr w:type="spellEnd"/>
      <w:r w:rsidR="00B61B49">
        <w:t xml:space="preserve"> </w:t>
      </w:r>
      <w:proofErr w:type="spellStart"/>
      <w:r w:rsidR="00461302" w:rsidRPr="00B61B49">
        <w:t>prej</w:t>
      </w:r>
      <w:proofErr w:type="spellEnd"/>
      <w:r w:rsidR="00461302" w:rsidRPr="00B61B49">
        <w:t xml:space="preserve">: </w:t>
      </w:r>
      <w:r w:rsidR="00671A3B">
        <w:rPr>
          <w:b/>
        </w:rPr>
        <w:t xml:space="preserve">20,968,992 </w:t>
      </w:r>
      <w:r w:rsidR="00461302" w:rsidRPr="00B61B49">
        <w:t xml:space="preserve">euro, </w:t>
      </w:r>
      <w:proofErr w:type="spellStart"/>
      <w:r w:rsidR="00461302" w:rsidRPr="00B61B49">
        <w:t>si</w:t>
      </w:r>
      <w:proofErr w:type="spellEnd"/>
      <w:r w:rsidR="00B61B49">
        <w:t xml:space="preserve"> </w:t>
      </w:r>
      <w:proofErr w:type="spellStart"/>
      <w:r w:rsidR="00461302" w:rsidRPr="00B61B49">
        <w:t>dhe</w:t>
      </w:r>
      <w:proofErr w:type="spellEnd"/>
      <w:r w:rsidR="00B61B49">
        <w:t xml:space="preserve"> </w:t>
      </w:r>
      <w:proofErr w:type="spellStart"/>
      <w:r w:rsidR="00461302" w:rsidRPr="00B61B49">
        <w:t>parashikimi</w:t>
      </w:r>
      <w:proofErr w:type="spellEnd"/>
      <w:r w:rsidR="00461302" w:rsidRPr="00B61B49">
        <w:t xml:space="preserve"> </w:t>
      </w:r>
      <w:proofErr w:type="spellStart"/>
      <w:r w:rsidR="00B61B49">
        <w:t>i</w:t>
      </w:r>
      <w:proofErr w:type="spellEnd"/>
      <w:r w:rsidR="00461302" w:rsidRPr="00B61B49">
        <w:t xml:space="preserve"> </w:t>
      </w:r>
      <w:proofErr w:type="spellStart"/>
      <w:proofErr w:type="gramStart"/>
      <w:r w:rsidR="00461302" w:rsidRPr="00B61B49">
        <w:t>Buxhetit</w:t>
      </w:r>
      <w:proofErr w:type="spellEnd"/>
      <w:r w:rsidR="00461302" w:rsidRPr="00B61B49">
        <w:t xml:space="preserve"> ,</w:t>
      </w:r>
      <w:proofErr w:type="gramEnd"/>
    </w:p>
    <w:p w14:paraId="60FFD4CA" w14:textId="77777777" w:rsidR="00461302" w:rsidRPr="00B61B49" w:rsidRDefault="00461302" w:rsidP="003765FB">
      <w:pPr>
        <w:tabs>
          <w:tab w:val="left" w:pos="6435"/>
        </w:tabs>
      </w:pPr>
    </w:p>
    <w:p w14:paraId="5193265E" w14:textId="53560938" w:rsidR="00461302" w:rsidRPr="00B61B49" w:rsidRDefault="00461302" w:rsidP="003765FB">
      <w:pPr>
        <w:pStyle w:val="ListParagraph"/>
        <w:numPr>
          <w:ilvl w:val="0"/>
          <w:numId w:val="1"/>
        </w:numPr>
        <w:tabs>
          <w:tab w:val="left" w:pos="6435"/>
        </w:tabs>
      </w:pPr>
      <w:proofErr w:type="spellStart"/>
      <w:r w:rsidRPr="00B61B49">
        <w:t>Për</w:t>
      </w:r>
      <w:proofErr w:type="spellEnd"/>
      <w:r w:rsidR="00B61B49">
        <w:t xml:space="preserve"> </w:t>
      </w:r>
      <w:proofErr w:type="spellStart"/>
      <w:r w:rsidRPr="00B61B49">
        <w:t>vitin</w:t>
      </w:r>
      <w:proofErr w:type="spellEnd"/>
      <w:r w:rsidRPr="00B61B49">
        <w:t xml:space="preserve"> 202</w:t>
      </w:r>
      <w:r w:rsidR="00671A3B">
        <w:t>5</w:t>
      </w:r>
      <w:r w:rsidRPr="00B61B49">
        <w:t xml:space="preserve"> </w:t>
      </w:r>
      <w:proofErr w:type="spellStart"/>
      <w:r w:rsidRPr="00B61B49">
        <w:t>në</w:t>
      </w:r>
      <w:proofErr w:type="spellEnd"/>
      <w:r w:rsidR="00DE3634">
        <w:t xml:space="preserve"> </w:t>
      </w:r>
      <w:proofErr w:type="spellStart"/>
      <w:r w:rsidRPr="00B61B49">
        <w:t>shumë</w:t>
      </w:r>
      <w:proofErr w:type="spellEnd"/>
      <w:r w:rsidR="00B61B49">
        <w:t xml:space="preserve"> </w:t>
      </w:r>
      <w:proofErr w:type="spellStart"/>
      <w:r w:rsidRPr="00B61B49">
        <w:t>prej</w:t>
      </w:r>
      <w:proofErr w:type="spellEnd"/>
      <w:r w:rsidRPr="00B61B49">
        <w:t>: ……………</w:t>
      </w:r>
      <w:r w:rsidR="00DE3634">
        <w:t xml:space="preserve">…   </w:t>
      </w:r>
      <w:r w:rsidR="00671A3B">
        <w:rPr>
          <w:b/>
        </w:rPr>
        <w:t xml:space="preserve">22,055,885.70 </w:t>
      </w:r>
      <w:r w:rsidRPr="00B61B49">
        <w:t>euro</w:t>
      </w:r>
      <w:r w:rsidR="00B61B49">
        <w:t xml:space="preserve"> </w:t>
      </w:r>
      <w:proofErr w:type="spellStart"/>
      <w:r w:rsidRPr="00B61B49">
        <w:t>dhe</w:t>
      </w:r>
      <w:proofErr w:type="spellEnd"/>
    </w:p>
    <w:p w14:paraId="1533CDF3" w14:textId="1BAF4E34" w:rsidR="00461302" w:rsidRPr="00B61B49" w:rsidRDefault="00D36641" w:rsidP="00D36641">
      <w:pPr>
        <w:tabs>
          <w:tab w:val="left" w:pos="6435"/>
        </w:tabs>
      </w:pPr>
      <w:r>
        <w:t xml:space="preserve">   </w:t>
      </w:r>
      <w:r w:rsidR="00B61B49">
        <w:t xml:space="preserve">   -     </w:t>
      </w:r>
      <w:proofErr w:type="spellStart"/>
      <w:r w:rsidR="00461302" w:rsidRPr="00B61B49">
        <w:t>Për</w:t>
      </w:r>
      <w:proofErr w:type="spellEnd"/>
      <w:r w:rsidR="00B61B49">
        <w:t xml:space="preserve"> </w:t>
      </w:r>
      <w:proofErr w:type="spellStart"/>
      <w:r w:rsidR="00461302" w:rsidRPr="00B61B49">
        <w:t>vitin</w:t>
      </w:r>
      <w:proofErr w:type="spellEnd"/>
      <w:r w:rsidR="00461302" w:rsidRPr="00B61B49">
        <w:t xml:space="preserve"> 202</w:t>
      </w:r>
      <w:r w:rsidR="00671A3B">
        <w:t>6</w:t>
      </w:r>
      <w:r w:rsidR="00B61B49">
        <w:t xml:space="preserve"> </w:t>
      </w:r>
      <w:proofErr w:type="spellStart"/>
      <w:r w:rsidR="00461302" w:rsidRPr="00B61B49">
        <w:t>në</w:t>
      </w:r>
      <w:proofErr w:type="spellEnd"/>
      <w:r w:rsidR="00461302" w:rsidRPr="00B61B49">
        <w:t xml:space="preserve"> </w:t>
      </w:r>
      <w:proofErr w:type="spellStart"/>
      <w:r w:rsidR="00461302" w:rsidRPr="00B61B49">
        <w:t>shumë</w:t>
      </w:r>
      <w:proofErr w:type="spellEnd"/>
      <w:r w:rsidR="00B61B49">
        <w:t xml:space="preserve"> </w:t>
      </w:r>
      <w:proofErr w:type="spellStart"/>
      <w:r w:rsidR="00461302" w:rsidRPr="00B61B49">
        <w:t>prej</w:t>
      </w:r>
      <w:proofErr w:type="spellEnd"/>
      <w:r w:rsidR="00461302" w:rsidRPr="00B61B49">
        <w:t>: ………………</w:t>
      </w:r>
      <w:r w:rsidR="00B61B49">
        <w:t xml:space="preserve">    </w:t>
      </w:r>
      <w:r w:rsidR="00671A3B">
        <w:rPr>
          <w:b/>
        </w:rPr>
        <w:t xml:space="preserve">23,140,465 </w:t>
      </w:r>
      <w:r w:rsidR="00461302" w:rsidRPr="00B61B49">
        <w:t>euro.</w:t>
      </w:r>
    </w:p>
    <w:p w14:paraId="20119C3B" w14:textId="77777777" w:rsidR="00461302" w:rsidRPr="00B61B49" w:rsidRDefault="00461302" w:rsidP="003765FB">
      <w:pPr>
        <w:tabs>
          <w:tab w:val="left" w:pos="6435"/>
        </w:tabs>
      </w:pPr>
    </w:p>
    <w:p w14:paraId="5EA354E1" w14:textId="2B27F99D" w:rsidR="00461302" w:rsidRPr="00B61B49" w:rsidRDefault="00461302" w:rsidP="00DE3634">
      <w:pPr>
        <w:tabs>
          <w:tab w:val="left" w:pos="6435"/>
        </w:tabs>
        <w:jc w:val="center"/>
        <w:rPr>
          <w:b/>
        </w:rPr>
      </w:pPr>
      <w:r w:rsidRPr="00B61B49">
        <w:rPr>
          <w:b/>
        </w:rPr>
        <w:t>Neni 2</w:t>
      </w:r>
    </w:p>
    <w:p w14:paraId="3AFC2696" w14:textId="77777777" w:rsidR="00461302" w:rsidRPr="00B61B49" w:rsidRDefault="00461302" w:rsidP="003765FB">
      <w:pPr>
        <w:tabs>
          <w:tab w:val="left" w:pos="6435"/>
        </w:tabs>
        <w:rPr>
          <w:b/>
        </w:rPr>
      </w:pPr>
    </w:p>
    <w:p w14:paraId="76612314" w14:textId="5FC6ADB1" w:rsidR="00461302" w:rsidRPr="00B61B49" w:rsidRDefault="000F0E5D" w:rsidP="003765FB">
      <w:pPr>
        <w:tabs>
          <w:tab w:val="left" w:pos="6435"/>
        </w:tabs>
      </w:pPr>
      <w:proofErr w:type="spellStart"/>
      <w:r w:rsidRPr="00B61B49">
        <w:t>Të</w:t>
      </w:r>
      <w:proofErr w:type="spellEnd"/>
      <w:r w:rsidR="00B61B49">
        <w:t xml:space="preserve"> </w:t>
      </w:r>
      <w:proofErr w:type="spellStart"/>
      <w:r w:rsidRPr="00B61B49">
        <w:t>hyrat</w:t>
      </w:r>
      <w:proofErr w:type="spellEnd"/>
      <w:r w:rsidRPr="00B61B49">
        <w:t xml:space="preserve"> e </w:t>
      </w:r>
      <w:proofErr w:type="spellStart"/>
      <w:r w:rsidRPr="00B61B49">
        <w:t>Buxhetit</w:t>
      </w:r>
      <w:proofErr w:type="spellEnd"/>
      <w:r w:rsidR="00B61B49">
        <w:t xml:space="preserve"> </w:t>
      </w:r>
      <w:proofErr w:type="spellStart"/>
      <w:r w:rsidRPr="00B61B49">
        <w:t>të</w:t>
      </w:r>
      <w:proofErr w:type="spellEnd"/>
      <w:r w:rsidR="00B61B49">
        <w:t xml:space="preserve"> </w:t>
      </w:r>
      <w:proofErr w:type="spellStart"/>
      <w:r w:rsidRPr="00B61B49">
        <w:t>Komunës</w:t>
      </w:r>
      <w:proofErr w:type="spellEnd"/>
      <w:r w:rsidRPr="00B61B49">
        <w:t xml:space="preserve">, </w:t>
      </w:r>
      <w:proofErr w:type="spellStart"/>
      <w:r w:rsidRPr="00B61B49">
        <w:t>planifikoh</w:t>
      </w:r>
      <w:r w:rsidR="00DE3634">
        <w:t>e</w:t>
      </w:r>
      <w:r w:rsidRPr="00B61B49">
        <w:t>n</w:t>
      </w:r>
      <w:proofErr w:type="spellEnd"/>
      <w:r w:rsidR="00B61B49">
        <w:t xml:space="preserve"> </w:t>
      </w:r>
      <w:proofErr w:type="spellStart"/>
      <w:r w:rsidRPr="00B61B49">
        <w:t>të</w:t>
      </w:r>
      <w:proofErr w:type="spellEnd"/>
      <w:r w:rsidR="00B61B49">
        <w:t xml:space="preserve"> </w:t>
      </w:r>
      <w:proofErr w:type="spellStart"/>
      <w:r w:rsidRPr="00B61B49">
        <w:t>realizoh</w:t>
      </w:r>
      <w:r w:rsidR="00DE3634">
        <w:t>e</w:t>
      </w:r>
      <w:r w:rsidRPr="00B61B49">
        <w:t>n</w:t>
      </w:r>
      <w:proofErr w:type="spellEnd"/>
      <w:r w:rsidR="00B61B49">
        <w:t xml:space="preserve"> </w:t>
      </w:r>
      <w:proofErr w:type="spellStart"/>
      <w:r w:rsidRPr="00B61B49">
        <w:t>nga</w:t>
      </w:r>
      <w:proofErr w:type="spellEnd"/>
      <w:r w:rsidR="00B61B49">
        <w:t xml:space="preserve"> </w:t>
      </w:r>
      <w:proofErr w:type="spellStart"/>
      <w:r w:rsidRPr="00B61B49">
        <w:t>dy</w:t>
      </w:r>
      <w:proofErr w:type="spellEnd"/>
      <w:r w:rsidR="00B61B49">
        <w:t xml:space="preserve"> </w:t>
      </w:r>
      <w:proofErr w:type="spellStart"/>
      <w:r w:rsidRPr="00B61B49">
        <w:t>burime</w:t>
      </w:r>
      <w:proofErr w:type="spellEnd"/>
      <w:r w:rsidRPr="00B61B49">
        <w:t>:</w:t>
      </w:r>
    </w:p>
    <w:p w14:paraId="078BA743" w14:textId="77777777" w:rsidR="000F0E5D" w:rsidRPr="00B61B49" w:rsidRDefault="000F0E5D" w:rsidP="003765FB">
      <w:pPr>
        <w:tabs>
          <w:tab w:val="left" w:pos="6435"/>
        </w:tabs>
      </w:pPr>
    </w:p>
    <w:p w14:paraId="139C6586" w14:textId="630D0930" w:rsidR="000F0E5D" w:rsidRPr="00B61B49" w:rsidRDefault="000F0E5D" w:rsidP="003765FB">
      <w:pPr>
        <w:pStyle w:val="ListParagraph"/>
        <w:numPr>
          <w:ilvl w:val="0"/>
          <w:numId w:val="1"/>
        </w:numPr>
        <w:tabs>
          <w:tab w:val="left" w:pos="6435"/>
        </w:tabs>
      </w:pPr>
      <w:proofErr w:type="spellStart"/>
      <w:r w:rsidRPr="00B61B49">
        <w:t>Grantet</w:t>
      </w:r>
      <w:proofErr w:type="spellEnd"/>
      <w:r w:rsidRPr="00B61B49">
        <w:t xml:space="preserve"> e </w:t>
      </w:r>
      <w:proofErr w:type="spellStart"/>
      <w:r w:rsidRPr="00B61B49">
        <w:t>Qeverisë</w:t>
      </w:r>
      <w:proofErr w:type="spellEnd"/>
      <w:r w:rsidR="00B61B49">
        <w:t xml:space="preserve"> </w:t>
      </w:r>
      <w:proofErr w:type="spellStart"/>
      <w:r w:rsidRPr="00B61B49">
        <w:t>dhe</w:t>
      </w:r>
      <w:proofErr w:type="spellEnd"/>
      <w:r w:rsidR="00B61B49">
        <w:t xml:space="preserve"> </w:t>
      </w:r>
      <w:proofErr w:type="spellStart"/>
      <w:r w:rsidRPr="00B61B49">
        <w:t>nga</w:t>
      </w:r>
      <w:proofErr w:type="spellEnd"/>
    </w:p>
    <w:p w14:paraId="71EF7149" w14:textId="77777777" w:rsidR="000F0E5D" w:rsidRPr="00B61B49" w:rsidRDefault="000F0E5D" w:rsidP="003765FB">
      <w:pPr>
        <w:pStyle w:val="ListParagraph"/>
        <w:numPr>
          <w:ilvl w:val="0"/>
          <w:numId w:val="1"/>
        </w:numPr>
        <w:tabs>
          <w:tab w:val="left" w:pos="6435"/>
        </w:tabs>
      </w:pPr>
      <w:proofErr w:type="spellStart"/>
      <w:proofErr w:type="gramStart"/>
      <w:r w:rsidRPr="00B61B49">
        <w:t>TëhyratVetanake</w:t>
      </w:r>
      <w:proofErr w:type="spellEnd"/>
      <w:r w:rsidRPr="00B61B49">
        <w:t xml:space="preserve"> .</w:t>
      </w:r>
      <w:proofErr w:type="gramEnd"/>
    </w:p>
    <w:p w14:paraId="0943C6D7" w14:textId="77777777" w:rsidR="000F0E5D" w:rsidRPr="00B61B49" w:rsidRDefault="000F0E5D" w:rsidP="00B37733">
      <w:pPr>
        <w:tabs>
          <w:tab w:val="left" w:pos="6435"/>
        </w:tabs>
      </w:pPr>
    </w:p>
    <w:p w14:paraId="082FD3F7" w14:textId="79A0F00B" w:rsidR="000F0E5D" w:rsidRDefault="000F0E5D" w:rsidP="003765FB">
      <w:pPr>
        <w:tabs>
          <w:tab w:val="left" w:pos="6435"/>
        </w:tabs>
        <w:spacing w:line="276" w:lineRule="auto"/>
      </w:pPr>
      <w:proofErr w:type="spellStart"/>
      <w:r w:rsidRPr="00B61B49">
        <w:t>Komuna</w:t>
      </w:r>
      <w:proofErr w:type="spellEnd"/>
      <w:r w:rsidR="00B61B49">
        <w:t xml:space="preserve"> </w:t>
      </w:r>
      <w:proofErr w:type="spellStart"/>
      <w:r w:rsidRPr="00B61B49">
        <w:t>gjatë</w:t>
      </w:r>
      <w:proofErr w:type="spellEnd"/>
      <w:r w:rsidR="00B61B49">
        <w:t xml:space="preserve"> </w:t>
      </w:r>
      <w:proofErr w:type="spellStart"/>
      <w:r w:rsidRPr="00B61B49">
        <w:t>viteve</w:t>
      </w:r>
      <w:proofErr w:type="spellEnd"/>
      <w:r w:rsidR="00B61B49">
        <w:t xml:space="preserve"> </w:t>
      </w:r>
      <w:proofErr w:type="spellStart"/>
      <w:r w:rsidRPr="00B61B49">
        <w:t>në</w:t>
      </w:r>
      <w:proofErr w:type="spellEnd"/>
      <w:r w:rsidR="00B61B49">
        <w:t xml:space="preserve"> </w:t>
      </w:r>
      <w:proofErr w:type="spellStart"/>
      <w:r w:rsidRPr="00B61B49">
        <w:t>vijim</w:t>
      </w:r>
      <w:proofErr w:type="spellEnd"/>
      <w:r w:rsidRPr="00B61B49">
        <w:t>,</w:t>
      </w:r>
      <w:r w:rsidR="00DE3634">
        <w:t xml:space="preserve"> </w:t>
      </w:r>
      <w:proofErr w:type="spellStart"/>
      <w:r w:rsidRPr="00B61B49">
        <w:t>mund</w:t>
      </w:r>
      <w:proofErr w:type="spellEnd"/>
      <w:r w:rsidR="00B61B49">
        <w:t xml:space="preserve"> </w:t>
      </w:r>
      <w:proofErr w:type="spellStart"/>
      <w:r w:rsidRPr="00B61B49">
        <w:t>të</w:t>
      </w:r>
      <w:proofErr w:type="spellEnd"/>
      <w:r w:rsidR="00B61B49">
        <w:t xml:space="preserve"> </w:t>
      </w:r>
      <w:proofErr w:type="spellStart"/>
      <w:r w:rsidRPr="00B61B49">
        <w:t>realizoi</w:t>
      </w:r>
      <w:proofErr w:type="spellEnd"/>
      <w:r w:rsidR="00B61B49">
        <w:t xml:space="preserve"> </w:t>
      </w:r>
      <w:proofErr w:type="spellStart"/>
      <w:r w:rsidRPr="00B61B49">
        <w:t>mjete</w:t>
      </w:r>
      <w:proofErr w:type="spellEnd"/>
      <w:r w:rsidR="00B61B49">
        <w:t xml:space="preserve"> </w:t>
      </w:r>
      <w:proofErr w:type="spellStart"/>
      <w:r w:rsidRPr="00B61B49">
        <w:t>nga</w:t>
      </w:r>
      <w:proofErr w:type="spellEnd"/>
      <w:r w:rsidR="00B61B49">
        <w:t xml:space="preserve"> </w:t>
      </w:r>
      <w:proofErr w:type="spellStart"/>
      <w:r w:rsidRPr="00B61B49">
        <w:t>donacionet</w:t>
      </w:r>
      <w:proofErr w:type="spellEnd"/>
      <w:r w:rsidR="00B61B49">
        <w:t xml:space="preserve"> </w:t>
      </w:r>
      <w:proofErr w:type="spellStart"/>
      <w:r w:rsidRPr="00B61B49">
        <w:t>dhe</w:t>
      </w:r>
      <w:proofErr w:type="spellEnd"/>
      <w:r w:rsidR="00B61B49">
        <w:t xml:space="preserve"> </w:t>
      </w:r>
      <w:proofErr w:type="spellStart"/>
      <w:r w:rsidRPr="00B61B49">
        <w:t>participimi</w:t>
      </w:r>
      <w:proofErr w:type="spellEnd"/>
      <w:r w:rsidRPr="00B61B49">
        <w:t xml:space="preserve"> </w:t>
      </w:r>
      <w:proofErr w:type="spellStart"/>
      <w:r w:rsidR="00B61B49">
        <w:t>i</w:t>
      </w:r>
      <w:proofErr w:type="spellEnd"/>
      <w:r w:rsidRPr="00B61B49">
        <w:t xml:space="preserve"> </w:t>
      </w:r>
      <w:proofErr w:type="spellStart"/>
      <w:r w:rsidRPr="00B61B49">
        <w:t>qytetarve</w:t>
      </w:r>
      <w:proofErr w:type="spellEnd"/>
      <w:r w:rsidR="00B61B49">
        <w:t xml:space="preserve"> </w:t>
      </w:r>
      <w:proofErr w:type="spellStart"/>
      <w:r w:rsidRPr="00B61B49">
        <w:t>dhe</w:t>
      </w:r>
      <w:proofErr w:type="spellEnd"/>
      <w:r w:rsidR="00B61B49">
        <w:t xml:space="preserve"> </w:t>
      </w:r>
      <w:proofErr w:type="spellStart"/>
      <w:r w:rsidRPr="00B61B49">
        <w:t>huamarrja</w:t>
      </w:r>
      <w:proofErr w:type="spellEnd"/>
      <w:r w:rsidRPr="00B61B49">
        <w:t>.</w:t>
      </w:r>
      <w:r w:rsidR="00DE3634">
        <w:t xml:space="preserve"> </w:t>
      </w:r>
      <w:proofErr w:type="spellStart"/>
      <w:r w:rsidRPr="00B61B49">
        <w:t>Mjetet</w:t>
      </w:r>
      <w:proofErr w:type="spellEnd"/>
      <w:r w:rsidR="00B61B49">
        <w:t xml:space="preserve"> </w:t>
      </w:r>
      <w:proofErr w:type="spellStart"/>
      <w:r w:rsidRPr="00B61B49">
        <w:t>nga</w:t>
      </w:r>
      <w:proofErr w:type="spellEnd"/>
      <w:r w:rsidR="00B61B49">
        <w:t xml:space="preserve"> </w:t>
      </w:r>
      <w:proofErr w:type="spellStart"/>
      <w:r w:rsidRPr="00B61B49">
        <w:t>donacionet</w:t>
      </w:r>
      <w:proofErr w:type="spellEnd"/>
      <w:r w:rsidRPr="00B61B49">
        <w:t xml:space="preserve">, </w:t>
      </w:r>
      <w:proofErr w:type="spellStart"/>
      <w:r w:rsidRPr="00B61B49">
        <w:t>participimi</w:t>
      </w:r>
      <w:proofErr w:type="spellEnd"/>
      <w:r w:rsidR="00B61B49">
        <w:t xml:space="preserve"> </w:t>
      </w:r>
      <w:proofErr w:type="spellStart"/>
      <w:r w:rsidRPr="00B61B49">
        <w:t>dhe</w:t>
      </w:r>
      <w:proofErr w:type="spellEnd"/>
      <w:r w:rsidR="00B61B49">
        <w:t xml:space="preserve"> </w:t>
      </w:r>
      <w:proofErr w:type="spellStart"/>
      <w:r w:rsidRPr="00B61B49">
        <w:t>huamarrja</w:t>
      </w:r>
      <w:proofErr w:type="spellEnd"/>
      <w:r w:rsidRPr="00B61B49">
        <w:t xml:space="preserve">, do </w:t>
      </w:r>
      <w:proofErr w:type="spellStart"/>
      <w:r w:rsidRPr="00B61B49">
        <w:t>të</w:t>
      </w:r>
      <w:proofErr w:type="spellEnd"/>
      <w:r w:rsidR="00B61B49">
        <w:t xml:space="preserve"> </w:t>
      </w:r>
      <w:proofErr w:type="spellStart"/>
      <w:r w:rsidRPr="00B61B49">
        <w:t>jenë</w:t>
      </w:r>
      <w:proofErr w:type="spellEnd"/>
      <w:r w:rsidR="00B61B49">
        <w:t xml:space="preserve"> </w:t>
      </w:r>
      <w:proofErr w:type="spellStart"/>
      <w:r w:rsidRPr="00B61B49">
        <w:t>pjesë</w:t>
      </w:r>
      <w:proofErr w:type="spellEnd"/>
      <w:r w:rsidR="00B61B49">
        <w:t xml:space="preserve"> </w:t>
      </w:r>
      <w:proofErr w:type="spellStart"/>
      <w:r w:rsidRPr="00B61B49">
        <w:t>të</w:t>
      </w:r>
      <w:proofErr w:type="spellEnd"/>
      <w:r w:rsidR="00B61B49">
        <w:t xml:space="preserve"> </w:t>
      </w:r>
      <w:proofErr w:type="spellStart"/>
      <w:r w:rsidRPr="00B61B49">
        <w:t>këtij</w:t>
      </w:r>
      <w:proofErr w:type="spellEnd"/>
      <w:r w:rsidR="00B61B49">
        <w:t xml:space="preserve"> </w:t>
      </w:r>
      <w:proofErr w:type="spellStart"/>
      <w:r w:rsidRPr="00B61B49">
        <w:t>buxheti</w:t>
      </w:r>
      <w:proofErr w:type="spellEnd"/>
      <w:r w:rsidR="00B61B49">
        <w:t xml:space="preserve"> </w:t>
      </w:r>
      <w:proofErr w:type="spellStart"/>
      <w:r w:rsidRPr="00B61B49">
        <w:t>dhe</w:t>
      </w:r>
      <w:proofErr w:type="spellEnd"/>
      <w:r w:rsidRPr="00B61B49">
        <w:t xml:space="preserve"> do </w:t>
      </w:r>
      <w:proofErr w:type="spellStart"/>
      <w:r w:rsidRPr="00B61B49">
        <w:t>ndikojn</w:t>
      </w:r>
      <w:r w:rsidR="00DE3634">
        <w:t>ë</w:t>
      </w:r>
      <w:proofErr w:type="spellEnd"/>
      <w:r w:rsidR="00B61B49">
        <w:t xml:space="preserve"> </w:t>
      </w:r>
      <w:proofErr w:type="spellStart"/>
      <w:r w:rsidRPr="00B61B49">
        <w:t>në</w:t>
      </w:r>
      <w:proofErr w:type="spellEnd"/>
      <w:r w:rsidR="00B61B49">
        <w:t xml:space="preserve"> </w:t>
      </w:r>
      <w:proofErr w:type="spellStart"/>
      <w:r w:rsidRPr="00B61B49">
        <w:t>rritjen</w:t>
      </w:r>
      <w:proofErr w:type="spellEnd"/>
      <w:r w:rsidRPr="00B61B49">
        <w:t xml:space="preserve"> e </w:t>
      </w:r>
      <w:proofErr w:type="spellStart"/>
      <w:r w:rsidRPr="00B61B49">
        <w:t>buxhetit</w:t>
      </w:r>
      <w:proofErr w:type="spellEnd"/>
      <w:r w:rsidRPr="00B61B49">
        <w:t>,</w:t>
      </w:r>
      <w:r w:rsidR="00DE3634">
        <w:t xml:space="preserve"> </w:t>
      </w:r>
      <w:proofErr w:type="spellStart"/>
      <w:r w:rsidRPr="00B61B49">
        <w:t>varësisht</w:t>
      </w:r>
      <w:proofErr w:type="spellEnd"/>
      <w:r w:rsidR="00B61B49">
        <w:t xml:space="preserve"> </w:t>
      </w:r>
      <w:proofErr w:type="spellStart"/>
      <w:r w:rsidRPr="00B61B49">
        <w:t>nga</w:t>
      </w:r>
      <w:proofErr w:type="spellEnd"/>
      <w:r w:rsidR="00B61B49">
        <w:t xml:space="preserve"> </w:t>
      </w:r>
      <w:proofErr w:type="spellStart"/>
      <w:r w:rsidRPr="00B61B49">
        <w:t>viti</w:t>
      </w:r>
      <w:proofErr w:type="spellEnd"/>
      <w:r w:rsidR="00B61B49">
        <w:t xml:space="preserve"> </w:t>
      </w:r>
      <w:proofErr w:type="spellStart"/>
      <w:r w:rsidRPr="00B61B49">
        <w:t>që</w:t>
      </w:r>
      <w:proofErr w:type="spellEnd"/>
      <w:r w:rsidRPr="00B61B49">
        <w:t xml:space="preserve"> do </w:t>
      </w:r>
      <w:proofErr w:type="spellStart"/>
      <w:r w:rsidRPr="00B61B49">
        <w:t>të</w:t>
      </w:r>
      <w:proofErr w:type="spellEnd"/>
      <w:r w:rsidR="00B61B49">
        <w:t xml:space="preserve"> </w:t>
      </w:r>
      <w:proofErr w:type="spellStart"/>
      <w:r w:rsidRPr="00B61B49">
        <w:t>ndodhë</w:t>
      </w:r>
      <w:proofErr w:type="spellEnd"/>
      <w:r w:rsidRPr="00B61B49">
        <w:t>.</w:t>
      </w:r>
      <w:r w:rsidR="00DE3634">
        <w:t xml:space="preserve"> </w:t>
      </w:r>
      <w:proofErr w:type="spellStart"/>
      <w:r w:rsidRPr="00B61B49">
        <w:t>Rritja</w:t>
      </w:r>
      <w:proofErr w:type="spellEnd"/>
      <w:r w:rsidRPr="00B61B49">
        <w:t xml:space="preserve"> e </w:t>
      </w:r>
      <w:proofErr w:type="spellStart"/>
      <w:r w:rsidRPr="00B61B49">
        <w:t>buxhetit</w:t>
      </w:r>
      <w:proofErr w:type="spellEnd"/>
      <w:r w:rsidRPr="00B61B49">
        <w:t xml:space="preserve"> do </w:t>
      </w:r>
      <w:proofErr w:type="spellStart"/>
      <w:r w:rsidRPr="00B61B49">
        <w:t>të</w:t>
      </w:r>
      <w:proofErr w:type="spellEnd"/>
      <w:r w:rsidR="00B61B49">
        <w:t xml:space="preserve"> </w:t>
      </w:r>
      <w:proofErr w:type="spellStart"/>
      <w:r w:rsidRPr="00B61B49">
        <w:t>bëhët</w:t>
      </w:r>
      <w:proofErr w:type="spellEnd"/>
      <w:r w:rsidRPr="00B61B49">
        <w:t xml:space="preserve">, </w:t>
      </w:r>
      <w:proofErr w:type="spellStart"/>
      <w:r w:rsidRPr="00B61B49">
        <w:t>vetëm</w:t>
      </w:r>
      <w:proofErr w:type="spellEnd"/>
      <w:r w:rsidR="00B61B49">
        <w:t xml:space="preserve"> </w:t>
      </w:r>
      <w:proofErr w:type="spellStart"/>
      <w:r w:rsidRPr="00B61B49">
        <w:t>kur</w:t>
      </w:r>
      <w:proofErr w:type="spellEnd"/>
      <w:r w:rsidR="00D36641">
        <w:t xml:space="preserve"> </w:t>
      </w:r>
      <w:proofErr w:type="spellStart"/>
      <w:r w:rsidRPr="00B61B49">
        <w:t>mjetet</w:t>
      </w:r>
      <w:proofErr w:type="spellEnd"/>
      <w:r w:rsidR="00B61B49">
        <w:t xml:space="preserve"> </w:t>
      </w:r>
      <w:proofErr w:type="spellStart"/>
      <w:r w:rsidRPr="00B61B49">
        <w:t>të</w:t>
      </w:r>
      <w:proofErr w:type="spellEnd"/>
      <w:r w:rsidR="00B61B49">
        <w:t xml:space="preserve"> </w:t>
      </w:r>
      <w:proofErr w:type="spellStart"/>
      <w:r w:rsidRPr="00B61B49">
        <w:t>paguh</w:t>
      </w:r>
      <w:r w:rsidR="00DE3634">
        <w:t>e</w:t>
      </w:r>
      <w:r w:rsidRPr="00B61B49">
        <w:t>n</w:t>
      </w:r>
      <w:proofErr w:type="spellEnd"/>
      <w:r w:rsidR="00B61B49">
        <w:t xml:space="preserve"> </w:t>
      </w:r>
      <w:proofErr w:type="spellStart"/>
      <w:r w:rsidRPr="00B61B49">
        <w:t>në</w:t>
      </w:r>
      <w:proofErr w:type="spellEnd"/>
      <w:r w:rsidR="00B61B49">
        <w:t xml:space="preserve"> </w:t>
      </w:r>
      <w:proofErr w:type="spellStart"/>
      <w:r w:rsidR="00DE3634">
        <w:t>xhi</w:t>
      </w:r>
      <w:r w:rsidRPr="00B61B49">
        <w:t>rollogarin</w:t>
      </w:r>
      <w:r w:rsidR="00DE3634">
        <w:t>ë</w:t>
      </w:r>
      <w:proofErr w:type="spellEnd"/>
      <w:r w:rsidRPr="00B61B49">
        <w:t xml:space="preserve"> e </w:t>
      </w:r>
      <w:proofErr w:type="spellStart"/>
      <w:r w:rsidRPr="00B61B49">
        <w:t>komunës</w:t>
      </w:r>
      <w:proofErr w:type="spellEnd"/>
      <w:r w:rsidRPr="00B61B49">
        <w:t>.</w:t>
      </w:r>
    </w:p>
    <w:p w14:paraId="14302E3C" w14:textId="77777777" w:rsidR="00B37733" w:rsidRPr="00B61B49" w:rsidRDefault="00B37733" w:rsidP="003765FB">
      <w:pPr>
        <w:tabs>
          <w:tab w:val="left" w:pos="6435"/>
        </w:tabs>
        <w:spacing w:line="276" w:lineRule="auto"/>
      </w:pPr>
    </w:p>
    <w:p w14:paraId="07836E5D" w14:textId="4BEC9997" w:rsidR="001115A9" w:rsidRPr="00B37733" w:rsidRDefault="000F0E5D" w:rsidP="00DE3634">
      <w:pPr>
        <w:tabs>
          <w:tab w:val="left" w:pos="6435"/>
        </w:tabs>
        <w:jc w:val="center"/>
        <w:rPr>
          <w:b/>
        </w:rPr>
      </w:pPr>
      <w:r w:rsidRPr="00B61B49">
        <w:rPr>
          <w:b/>
        </w:rPr>
        <w:t>Neni 3</w:t>
      </w:r>
    </w:p>
    <w:p w14:paraId="17C235F7" w14:textId="103395BD" w:rsidR="000F0E5D" w:rsidRPr="00B61B49" w:rsidRDefault="000F0E5D" w:rsidP="003765FB">
      <w:pPr>
        <w:tabs>
          <w:tab w:val="left" w:pos="6435"/>
        </w:tabs>
      </w:pPr>
      <w:proofErr w:type="spellStart"/>
      <w:r w:rsidRPr="00B61B49">
        <w:t>Të</w:t>
      </w:r>
      <w:proofErr w:type="spellEnd"/>
      <w:r w:rsidR="00244D7E">
        <w:t xml:space="preserve"> </w:t>
      </w:r>
      <w:proofErr w:type="spellStart"/>
      <w:r w:rsidRPr="00B61B49">
        <w:t>hyrat</w:t>
      </w:r>
      <w:proofErr w:type="spellEnd"/>
      <w:r w:rsidR="00244D7E">
        <w:t xml:space="preserve"> </w:t>
      </w:r>
      <w:r w:rsidRPr="00B61B49">
        <w:t>e</w:t>
      </w:r>
      <w:r w:rsidR="00244D7E">
        <w:t xml:space="preserve"> </w:t>
      </w:r>
      <w:proofErr w:type="spellStart"/>
      <w:r w:rsidRPr="00B61B49">
        <w:t>buxhetit</w:t>
      </w:r>
      <w:proofErr w:type="spellEnd"/>
      <w:r w:rsidR="00244D7E">
        <w:t xml:space="preserve"> </w:t>
      </w:r>
      <w:proofErr w:type="spellStart"/>
      <w:r w:rsidRPr="00B61B49">
        <w:t>të</w:t>
      </w:r>
      <w:proofErr w:type="spellEnd"/>
      <w:r w:rsidR="00244D7E">
        <w:t xml:space="preserve"> </w:t>
      </w:r>
      <w:proofErr w:type="spellStart"/>
      <w:r w:rsidRPr="00B61B49">
        <w:t>komunës</w:t>
      </w:r>
      <w:proofErr w:type="spellEnd"/>
      <w:r w:rsidR="00244D7E">
        <w:t xml:space="preserve"> </w:t>
      </w:r>
      <w:proofErr w:type="spellStart"/>
      <w:r w:rsidRPr="00B61B49">
        <w:t>planifikoh</w:t>
      </w:r>
      <w:r w:rsidR="00DE3634">
        <w:t>e</w:t>
      </w:r>
      <w:r w:rsidRPr="00B61B49">
        <w:t>t</w:t>
      </w:r>
      <w:proofErr w:type="spellEnd"/>
      <w:r w:rsidR="00244D7E">
        <w:t xml:space="preserve"> </w:t>
      </w:r>
      <w:proofErr w:type="spellStart"/>
      <w:r w:rsidRPr="00B61B49">
        <w:t>të</w:t>
      </w:r>
      <w:proofErr w:type="spellEnd"/>
      <w:r w:rsidR="00244D7E">
        <w:t xml:space="preserve"> </w:t>
      </w:r>
      <w:proofErr w:type="spellStart"/>
      <w:r w:rsidRPr="00B61B49">
        <w:t>realizohën</w:t>
      </w:r>
      <w:proofErr w:type="spellEnd"/>
      <w:r w:rsidR="00244D7E">
        <w:t xml:space="preserve"> </w:t>
      </w:r>
      <w:proofErr w:type="spellStart"/>
      <w:r w:rsidRPr="00B61B49">
        <w:t>si</w:t>
      </w:r>
      <w:proofErr w:type="spellEnd"/>
      <w:r w:rsidR="00244D7E">
        <w:t xml:space="preserve"> </w:t>
      </w:r>
      <w:proofErr w:type="spellStart"/>
      <w:r w:rsidRPr="00B61B49">
        <w:t>vijon</w:t>
      </w:r>
      <w:proofErr w:type="spellEnd"/>
      <w:r w:rsidRPr="00B61B49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9"/>
        <w:gridCol w:w="3196"/>
        <w:gridCol w:w="2042"/>
        <w:gridCol w:w="2042"/>
        <w:gridCol w:w="2042"/>
      </w:tblGrid>
      <w:tr w:rsidR="008C2A5B" w:rsidRPr="00B61B49" w14:paraId="30A2807A" w14:textId="77777777" w:rsidTr="00327F5B">
        <w:trPr>
          <w:trHeight w:val="315"/>
        </w:trPr>
        <w:tc>
          <w:tcPr>
            <w:tcW w:w="879" w:type="dxa"/>
          </w:tcPr>
          <w:p w14:paraId="109D0C37" w14:textId="77777777" w:rsidR="008C2A5B" w:rsidRPr="00B61B49" w:rsidRDefault="008C2A5B" w:rsidP="00D73F7E">
            <w:pPr>
              <w:tabs>
                <w:tab w:val="left" w:pos="6435"/>
              </w:tabs>
              <w:jc w:val="center"/>
            </w:pPr>
          </w:p>
        </w:tc>
        <w:tc>
          <w:tcPr>
            <w:tcW w:w="3196" w:type="dxa"/>
          </w:tcPr>
          <w:p w14:paraId="73EA5865" w14:textId="26042C28" w:rsidR="008C2A5B" w:rsidRPr="00B61B49" w:rsidRDefault="008C2A5B" w:rsidP="00D73F7E">
            <w:pPr>
              <w:tabs>
                <w:tab w:val="left" w:pos="6435"/>
              </w:tabs>
              <w:jc w:val="center"/>
              <w:rPr>
                <w:b/>
              </w:rPr>
            </w:pPr>
            <w:proofErr w:type="spellStart"/>
            <w:r w:rsidRPr="00B61B49">
              <w:rPr>
                <w:b/>
              </w:rPr>
              <w:t>Të</w:t>
            </w:r>
            <w:proofErr w:type="spellEnd"/>
            <w:r w:rsidR="00244D7E">
              <w:rPr>
                <w:b/>
              </w:rPr>
              <w:t xml:space="preserve"> </w:t>
            </w:r>
            <w:proofErr w:type="spellStart"/>
            <w:r w:rsidRPr="00B61B49">
              <w:rPr>
                <w:b/>
              </w:rPr>
              <w:t>hyrat</w:t>
            </w:r>
            <w:proofErr w:type="spellEnd"/>
            <w:r w:rsidR="00244D7E">
              <w:rPr>
                <w:b/>
              </w:rPr>
              <w:t xml:space="preserve"> </w:t>
            </w:r>
            <w:proofErr w:type="spellStart"/>
            <w:r w:rsidRPr="00B61B49">
              <w:rPr>
                <w:b/>
              </w:rPr>
              <w:t>sipas</w:t>
            </w:r>
            <w:proofErr w:type="spellEnd"/>
            <w:r w:rsidR="00244D7E">
              <w:rPr>
                <w:b/>
              </w:rPr>
              <w:t xml:space="preserve"> </w:t>
            </w:r>
            <w:proofErr w:type="spellStart"/>
            <w:r w:rsidRPr="00B61B49">
              <w:rPr>
                <w:b/>
              </w:rPr>
              <w:t>Sektor</w:t>
            </w:r>
            <w:r w:rsidR="00DE3634">
              <w:rPr>
                <w:b/>
              </w:rPr>
              <w:t>ë</w:t>
            </w:r>
            <w:r w:rsidRPr="00B61B49">
              <w:rPr>
                <w:b/>
              </w:rPr>
              <w:t>ve</w:t>
            </w:r>
            <w:proofErr w:type="spellEnd"/>
          </w:p>
        </w:tc>
        <w:tc>
          <w:tcPr>
            <w:tcW w:w="2042" w:type="dxa"/>
          </w:tcPr>
          <w:p w14:paraId="004E004C" w14:textId="17966046" w:rsidR="008C2A5B" w:rsidRPr="00B61B49" w:rsidRDefault="008C2A5B" w:rsidP="00D73F7E">
            <w:pPr>
              <w:tabs>
                <w:tab w:val="left" w:pos="6435"/>
              </w:tabs>
              <w:jc w:val="center"/>
              <w:rPr>
                <w:b/>
              </w:rPr>
            </w:pPr>
            <w:r w:rsidRPr="00B61B49">
              <w:rPr>
                <w:b/>
              </w:rPr>
              <w:t>202</w:t>
            </w:r>
            <w:r w:rsidR="00671A3B">
              <w:rPr>
                <w:b/>
              </w:rPr>
              <w:t>4</w:t>
            </w:r>
          </w:p>
        </w:tc>
        <w:tc>
          <w:tcPr>
            <w:tcW w:w="2042" w:type="dxa"/>
          </w:tcPr>
          <w:p w14:paraId="4B6E22C6" w14:textId="0C969280" w:rsidR="008C2A5B" w:rsidRPr="00B61B49" w:rsidRDefault="008C2A5B" w:rsidP="00D73F7E">
            <w:pPr>
              <w:tabs>
                <w:tab w:val="left" w:pos="6435"/>
              </w:tabs>
              <w:jc w:val="center"/>
              <w:rPr>
                <w:b/>
              </w:rPr>
            </w:pPr>
            <w:r w:rsidRPr="00B61B49">
              <w:rPr>
                <w:b/>
              </w:rPr>
              <w:t>202</w:t>
            </w:r>
            <w:r w:rsidR="00671A3B">
              <w:rPr>
                <w:b/>
              </w:rPr>
              <w:t>5</w:t>
            </w:r>
          </w:p>
        </w:tc>
        <w:tc>
          <w:tcPr>
            <w:tcW w:w="2042" w:type="dxa"/>
          </w:tcPr>
          <w:p w14:paraId="5B38E47D" w14:textId="2D8B4C56" w:rsidR="008C2A5B" w:rsidRPr="00B61B49" w:rsidRDefault="008C2A5B" w:rsidP="00D73F7E">
            <w:pPr>
              <w:tabs>
                <w:tab w:val="left" w:pos="6435"/>
              </w:tabs>
              <w:jc w:val="center"/>
              <w:rPr>
                <w:b/>
              </w:rPr>
            </w:pPr>
            <w:r w:rsidRPr="00B61B49">
              <w:rPr>
                <w:b/>
              </w:rPr>
              <w:t>202</w:t>
            </w:r>
            <w:r w:rsidR="00671A3B">
              <w:rPr>
                <w:b/>
              </w:rPr>
              <w:t>6</w:t>
            </w:r>
          </w:p>
        </w:tc>
      </w:tr>
      <w:tr w:rsidR="008C2A5B" w:rsidRPr="00B61B49" w14:paraId="1A93FF61" w14:textId="77777777" w:rsidTr="00327F5B">
        <w:trPr>
          <w:trHeight w:val="334"/>
        </w:trPr>
        <w:tc>
          <w:tcPr>
            <w:tcW w:w="879" w:type="dxa"/>
          </w:tcPr>
          <w:p w14:paraId="6527A5D4" w14:textId="77777777" w:rsidR="008C2A5B" w:rsidRPr="00B61B49" w:rsidRDefault="008C2A5B" w:rsidP="00D73F7E">
            <w:pPr>
              <w:tabs>
                <w:tab w:val="left" w:pos="6435"/>
              </w:tabs>
              <w:jc w:val="center"/>
            </w:pPr>
            <w:r w:rsidRPr="00B61B49">
              <w:t>1</w:t>
            </w:r>
          </w:p>
        </w:tc>
        <w:tc>
          <w:tcPr>
            <w:tcW w:w="3196" w:type="dxa"/>
          </w:tcPr>
          <w:p w14:paraId="3D11AA3B" w14:textId="7729AEC6" w:rsidR="008C2A5B" w:rsidRPr="00B61B49" w:rsidRDefault="008C2A5B" w:rsidP="00D73F7E">
            <w:pPr>
              <w:tabs>
                <w:tab w:val="left" w:pos="6435"/>
              </w:tabs>
              <w:jc w:val="center"/>
            </w:pPr>
            <w:proofErr w:type="spellStart"/>
            <w:r w:rsidRPr="00B61B49">
              <w:t>Sektori</w:t>
            </w:r>
            <w:proofErr w:type="spellEnd"/>
            <w:r w:rsidR="00244D7E">
              <w:t xml:space="preserve"> </w:t>
            </w:r>
            <w:proofErr w:type="spellStart"/>
            <w:r w:rsidR="00244D7E">
              <w:t>i</w:t>
            </w:r>
            <w:proofErr w:type="spellEnd"/>
            <w:r w:rsidR="00244D7E">
              <w:t xml:space="preserve"> </w:t>
            </w:r>
            <w:proofErr w:type="spellStart"/>
            <w:r w:rsidRPr="00B61B49">
              <w:t>Përgjithshëm</w:t>
            </w:r>
            <w:proofErr w:type="spellEnd"/>
          </w:p>
        </w:tc>
        <w:tc>
          <w:tcPr>
            <w:tcW w:w="2042" w:type="dxa"/>
          </w:tcPr>
          <w:p w14:paraId="69BC68B5" w14:textId="66BFB995" w:rsidR="008C2A5B" w:rsidRPr="00671A3B" w:rsidRDefault="00671A3B" w:rsidP="00671A3B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 xml:space="preserve">     10,234,624</w:t>
            </w:r>
          </w:p>
        </w:tc>
        <w:tc>
          <w:tcPr>
            <w:tcW w:w="2042" w:type="dxa"/>
          </w:tcPr>
          <w:p w14:paraId="7C09C855" w14:textId="2C15374A" w:rsidR="008C2A5B" w:rsidRPr="00B61B49" w:rsidRDefault="00671A3B" w:rsidP="00D73F7E">
            <w:pPr>
              <w:tabs>
                <w:tab w:val="left" w:pos="6435"/>
              </w:tabs>
              <w:jc w:val="center"/>
            </w:pPr>
            <w:r>
              <w:t>10,941,822</w:t>
            </w:r>
          </w:p>
        </w:tc>
        <w:tc>
          <w:tcPr>
            <w:tcW w:w="2042" w:type="dxa"/>
          </w:tcPr>
          <w:p w14:paraId="1E576A41" w14:textId="08169E33" w:rsidR="008C2A5B" w:rsidRPr="00B61B49" w:rsidRDefault="00671A3B" w:rsidP="00D73F7E">
            <w:pPr>
              <w:tabs>
                <w:tab w:val="left" w:pos="6435"/>
              </w:tabs>
              <w:jc w:val="center"/>
            </w:pPr>
            <w:r>
              <w:t>11,635,577</w:t>
            </w:r>
          </w:p>
        </w:tc>
      </w:tr>
      <w:tr w:rsidR="008C2A5B" w:rsidRPr="00B61B49" w14:paraId="72096EB1" w14:textId="77777777" w:rsidTr="00327F5B">
        <w:trPr>
          <w:trHeight w:val="315"/>
        </w:trPr>
        <w:tc>
          <w:tcPr>
            <w:tcW w:w="879" w:type="dxa"/>
          </w:tcPr>
          <w:p w14:paraId="3AB8F5D2" w14:textId="77777777" w:rsidR="008C2A5B" w:rsidRPr="00B61B49" w:rsidRDefault="008C2A5B" w:rsidP="00D73F7E">
            <w:pPr>
              <w:tabs>
                <w:tab w:val="left" w:pos="6435"/>
              </w:tabs>
              <w:jc w:val="center"/>
            </w:pPr>
            <w:r w:rsidRPr="00B61B49">
              <w:t>2</w:t>
            </w:r>
          </w:p>
        </w:tc>
        <w:tc>
          <w:tcPr>
            <w:tcW w:w="3196" w:type="dxa"/>
          </w:tcPr>
          <w:p w14:paraId="64BB3B00" w14:textId="4F6FB512" w:rsidR="008C2A5B" w:rsidRPr="00B61B49" w:rsidRDefault="008C2A5B" w:rsidP="00D73F7E">
            <w:pPr>
              <w:tabs>
                <w:tab w:val="left" w:pos="6435"/>
              </w:tabs>
              <w:jc w:val="center"/>
            </w:pPr>
            <w:proofErr w:type="spellStart"/>
            <w:r w:rsidRPr="00B61B49">
              <w:t>Sektori</w:t>
            </w:r>
            <w:proofErr w:type="spellEnd"/>
            <w:r w:rsidR="00DE3634">
              <w:t xml:space="preserve"> I </w:t>
            </w:r>
            <w:proofErr w:type="spellStart"/>
            <w:r w:rsidRPr="00B61B49">
              <w:t>Arsimit</w:t>
            </w:r>
            <w:proofErr w:type="spellEnd"/>
          </w:p>
        </w:tc>
        <w:tc>
          <w:tcPr>
            <w:tcW w:w="2042" w:type="dxa"/>
          </w:tcPr>
          <w:p w14:paraId="7DD3544D" w14:textId="79DF31D1" w:rsidR="008C2A5B" w:rsidRPr="00B61B49" w:rsidRDefault="00671A3B" w:rsidP="00D73F7E">
            <w:pPr>
              <w:tabs>
                <w:tab w:val="left" w:pos="6435"/>
              </w:tabs>
              <w:jc w:val="center"/>
            </w:pPr>
            <w:r>
              <w:t>7,870,632</w:t>
            </w:r>
          </w:p>
        </w:tc>
        <w:tc>
          <w:tcPr>
            <w:tcW w:w="2042" w:type="dxa"/>
          </w:tcPr>
          <w:p w14:paraId="2F55FDFE" w14:textId="3AEB658C" w:rsidR="008C2A5B" w:rsidRPr="00B61B49" w:rsidRDefault="00671A3B" w:rsidP="00D73F7E">
            <w:pPr>
              <w:tabs>
                <w:tab w:val="left" w:pos="6435"/>
              </w:tabs>
              <w:jc w:val="center"/>
            </w:pPr>
            <w:r>
              <w:t>8,106,940.70</w:t>
            </w:r>
          </w:p>
        </w:tc>
        <w:tc>
          <w:tcPr>
            <w:tcW w:w="2042" w:type="dxa"/>
          </w:tcPr>
          <w:p w14:paraId="10FDC208" w14:textId="24C3CB1F" w:rsidR="008C2A5B" w:rsidRPr="00B61B49" w:rsidRDefault="00671A3B" w:rsidP="00D73F7E">
            <w:pPr>
              <w:tabs>
                <w:tab w:val="left" w:pos="6435"/>
              </w:tabs>
              <w:jc w:val="center"/>
            </w:pPr>
            <w:r>
              <w:t>8,349,309</w:t>
            </w:r>
          </w:p>
        </w:tc>
      </w:tr>
      <w:tr w:rsidR="008C2A5B" w:rsidRPr="00B61B49" w14:paraId="765F96E3" w14:textId="77777777" w:rsidTr="00327F5B">
        <w:trPr>
          <w:trHeight w:val="315"/>
        </w:trPr>
        <w:tc>
          <w:tcPr>
            <w:tcW w:w="879" w:type="dxa"/>
          </w:tcPr>
          <w:p w14:paraId="6EE86892" w14:textId="77777777" w:rsidR="008C2A5B" w:rsidRPr="00B61B49" w:rsidRDefault="008C2A5B" w:rsidP="00D73F7E">
            <w:pPr>
              <w:tabs>
                <w:tab w:val="left" w:pos="6435"/>
              </w:tabs>
              <w:jc w:val="center"/>
            </w:pPr>
            <w:r w:rsidRPr="00B61B49">
              <w:t>3</w:t>
            </w:r>
          </w:p>
        </w:tc>
        <w:tc>
          <w:tcPr>
            <w:tcW w:w="3196" w:type="dxa"/>
          </w:tcPr>
          <w:p w14:paraId="65009502" w14:textId="16C8E543" w:rsidR="008C2A5B" w:rsidRPr="00B61B49" w:rsidRDefault="008C2A5B" w:rsidP="00D73F7E">
            <w:pPr>
              <w:tabs>
                <w:tab w:val="left" w:pos="6435"/>
              </w:tabs>
              <w:jc w:val="center"/>
            </w:pPr>
            <w:proofErr w:type="spellStart"/>
            <w:r w:rsidRPr="00B61B49">
              <w:t>Sektori</w:t>
            </w:r>
            <w:proofErr w:type="spellEnd"/>
            <w:r w:rsidR="00DE3634">
              <w:t xml:space="preserve"> I </w:t>
            </w:r>
            <w:proofErr w:type="spellStart"/>
            <w:r w:rsidRPr="00B61B49">
              <w:t>Shëndetësisë</w:t>
            </w:r>
            <w:proofErr w:type="spellEnd"/>
          </w:p>
        </w:tc>
        <w:tc>
          <w:tcPr>
            <w:tcW w:w="2042" w:type="dxa"/>
          </w:tcPr>
          <w:p w14:paraId="62616430" w14:textId="15C204BE" w:rsidR="008C2A5B" w:rsidRPr="00B61B49" w:rsidRDefault="00E07FF5" w:rsidP="00D73F7E">
            <w:pPr>
              <w:tabs>
                <w:tab w:val="left" w:pos="6435"/>
              </w:tabs>
              <w:jc w:val="center"/>
            </w:pPr>
            <w:r>
              <w:t>2,863,736</w:t>
            </w:r>
          </w:p>
        </w:tc>
        <w:tc>
          <w:tcPr>
            <w:tcW w:w="2042" w:type="dxa"/>
          </w:tcPr>
          <w:p w14:paraId="4D4D65F2" w14:textId="55F61578" w:rsidR="008C2A5B" w:rsidRPr="00B61B49" w:rsidRDefault="00E07FF5" w:rsidP="00D73F7E">
            <w:pPr>
              <w:tabs>
                <w:tab w:val="left" w:pos="6435"/>
              </w:tabs>
              <w:jc w:val="center"/>
            </w:pPr>
            <w:r>
              <w:t>3,007,123</w:t>
            </w:r>
          </w:p>
        </w:tc>
        <w:tc>
          <w:tcPr>
            <w:tcW w:w="2042" w:type="dxa"/>
          </w:tcPr>
          <w:p w14:paraId="2D4CCCF5" w14:textId="76FBEC52" w:rsidR="008C2A5B" w:rsidRPr="00B61B49" w:rsidRDefault="00E07FF5" w:rsidP="00D73F7E">
            <w:pPr>
              <w:tabs>
                <w:tab w:val="left" w:pos="6435"/>
              </w:tabs>
              <w:jc w:val="center"/>
            </w:pPr>
            <w:r>
              <w:t>3,155,579</w:t>
            </w:r>
          </w:p>
        </w:tc>
      </w:tr>
      <w:tr w:rsidR="008C2A5B" w:rsidRPr="00B61B49" w14:paraId="0BB35375" w14:textId="77777777" w:rsidTr="00327F5B">
        <w:trPr>
          <w:trHeight w:val="315"/>
        </w:trPr>
        <w:tc>
          <w:tcPr>
            <w:tcW w:w="879" w:type="dxa"/>
          </w:tcPr>
          <w:p w14:paraId="4C2C7208" w14:textId="77777777" w:rsidR="008C2A5B" w:rsidRPr="00B61B49" w:rsidRDefault="008C2A5B" w:rsidP="00D73F7E">
            <w:pPr>
              <w:tabs>
                <w:tab w:val="left" w:pos="6435"/>
              </w:tabs>
              <w:jc w:val="center"/>
            </w:pPr>
          </w:p>
        </w:tc>
        <w:tc>
          <w:tcPr>
            <w:tcW w:w="3196" w:type="dxa"/>
          </w:tcPr>
          <w:p w14:paraId="601F8894" w14:textId="340FFF87" w:rsidR="008C2A5B" w:rsidRPr="00B61B49" w:rsidRDefault="008C2A5B" w:rsidP="00D73F7E">
            <w:pPr>
              <w:tabs>
                <w:tab w:val="left" w:pos="6435"/>
              </w:tabs>
              <w:jc w:val="center"/>
            </w:pPr>
            <w:proofErr w:type="spellStart"/>
            <w:r w:rsidRPr="00B61B49">
              <w:t>Gjithsej</w:t>
            </w:r>
            <w:proofErr w:type="spellEnd"/>
            <w:r w:rsidRPr="00B61B49">
              <w:t>:</w:t>
            </w:r>
          </w:p>
        </w:tc>
        <w:tc>
          <w:tcPr>
            <w:tcW w:w="2042" w:type="dxa"/>
          </w:tcPr>
          <w:p w14:paraId="34C77048" w14:textId="26D5A806" w:rsidR="008C2A5B" w:rsidRPr="00B61B49" w:rsidRDefault="00E07FF5" w:rsidP="00D73F7E">
            <w:pPr>
              <w:tabs>
                <w:tab w:val="left" w:pos="6435"/>
              </w:tabs>
              <w:jc w:val="center"/>
            </w:pPr>
            <w:r>
              <w:rPr>
                <w:b/>
              </w:rPr>
              <w:t>20,968,992</w:t>
            </w:r>
          </w:p>
        </w:tc>
        <w:tc>
          <w:tcPr>
            <w:tcW w:w="2042" w:type="dxa"/>
          </w:tcPr>
          <w:p w14:paraId="622B3DD1" w14:textId="65B865DF" w:rsidR="008C2A5B" w:rsidRPr="00B61B49" w:rsidRDefault="00426F02" w:rsidP="00426F02">
            <w:pPr>
              <w:tabs>
                <w:tab w:val="left" w:pos="6435"/>
              </w:tabs>
            </w:pPr>
            <w:r>
              <w:t xml:space="preserve">    </w:t>
            </w:r>
            <w:r w:rsidR="00E07FF5">
              <w:rPr>
                <w:b/>
              </w:rPr>
              <w:t>22,055,885.70</w:t>
            </w:r>
          </w:p>
        </w:tc>
        <w:tc>
          <w:tcPr>
            <w:tcW w:w="2042" w:type="dxa"/>
          </w:tcPr>
          <w:p w14:paraId="2FEF5597" w14:textId="391FECEA" w:rsidR="008C2A5B" w:rsidRPr="00B61B49" w:rsidRDefault="00E07FF5" w:rsidP="00D73F7E">
            <w:pPr>
              <w:tabs>
                <w:tab w:val="left" w:pos="6435"/>
              </w:tabs>
              <w:jc w:val="center"/>
            </w:pPr>
            <w:r>
              <w:rPr>
                <w:b/>
              </w:rPr>
              <w:t>23,140,465</w:t>
            </w:r>
          </w:p>
        </w:tc>
      </w:tr>
    </w:tbl>
    <w:p w14:paraId="79955B8F" w14:textId="77777777" w:rsidR="000F0E5D" w:rsidRPr="00B61B49" w:rsidRDefault="000F0E5D" w:rsidP="00D73F7E">
      <w:pPr>
        <w:tabs>
          <w:tab w:val="left" w:pos="6435"/>
        </w:tabs>
        <w:jc w:val="center"/>
      </w:pPr>
    </w:p>
    <w:p w14:paraId="4E18E567" w14:textId="77777777" w:rsidR="00DE3634" w:rsidRDefault="00DE3634" w:rsidP="00D73F7E">
      <w:pPr>
        <w:tabs>
          <w:tab w:val="left" w:pos="6435"/>
        </w:tabs>
        <w:jc w:val="center"/>
        <w:rPr>
          <w:b/>
        </w:rPr>
      </w:pPr>
    </w:p>
    <w:p w14:paraId="34E426BE" w14:textId="77777777" w:rsidR="00DE3634" w:rsidRDefault="00DE3634" w:rsidP="00D73F7E">
      <w:pPr>
        <w:tabs>
          <w:tab w:val="left" w:pos="6435"/>
        </w:tabs>
        <w:jc w:val="center"/>
        <w:rPr>
          <w:b/>
        </w:rPr>
      </w:pPr>
    </w:p>
    <w:p w14:paraId="6DE8604E" w14:textId="77777777" w:rsidR="00DE3634" w:rsidRDefault="00DE3634" w:rsidP="00D73F7E">
      <w:pPr>
        <w:tabs>
          <w:tab w:val="left" w:pos="6435"/>
        </w:tabs>
        <w:jc w:val="center"/>
        <w:rPr>
          <w:b/>
        </w:rPr>
      </w:pPr>
    </w:p>
    <w:p w14:paraId="71E675A8" w14:textId="2FAF29EE" w:rsidR="008C2A5B" w:rsidRPr="00B61B49" w:rsidRDefault="008C2A5B" w:rsidP="00D73F7E">
      <w:pPr>
        <w:tabs>
          <w:tab w:val="left" w:pos="6435"/>
        </w:tabs>
        <w:jc w:val="center"/>
      </w:pPr>
      <w:r w:rsidRPr="00B61B49">
        <w:rPr>
          <w:b/>
        </w:rPr>
        <w:t>Neni 4</w:t>
      </w:r>
    </w:p>
    <w:p w14:paraId="313C9FD9" w14:textId="77777777" w:rsidR="008C2A5B" w:rsidRPr="00B61B49" w:rsidRDefault="008C2A5B" w:rsidP="00D73F7E">
      <w:pPr>
        <w:tabs>
          <w:tab w:val="left" w:pos="6435"/>
        </w:tabs>
        <w:jc w:val="center"/>
      </w:pPr>
    </w:p>
    <w:p w14:paraId="7DCD1E5F" w14:textId="0D87734E" w:rsidR="004415AF" w:rsidRPr="00B61B49" w:rsidRDefault="008C2A5B" w:rsidP="003765FB">
      <w:pPr>
        <w:tabs>
          <w:tab w:val="left" w:pos="6435"/>
        </w:tabs>
      </w:pPr>
      <w:proofErr w:type="spellStart"/>
      <w:r w:rsidRPr="00B61B49">
        <w:lastRenderedPageBreak/>
        <w:t>Sh</w:t>
      </w:r>
      <w:r w:rsidR="004415AF" w:rsidRPr="00B61B49">
        <w:t>penzimet</w:t>
      </w:r>
      <w:proofErr w:type="spellEnd"/>
      <w:r w:rsidR="001115A9">
        <w:t xml:space="preserve"> </w:t>
      </w:r>
      <w:proofErr w:type="spellStart"/>
      <w:r w:rsidR="004415AF" w:rsidRPr="00B61B49">
        <w:t>për</w:t>
      </w:r>
      <w:proofErr w:type="spellEnd"/>
      <w:r w:rsidR="001115A9">
        <w:t xml:space="preserve"> </w:t>
      </w:r>
      <w:proofErr w:type="spellStart"/>
      <w:r w:rsidR="004415AF" w:rsidRPr="00B61B49">
        <w:t>vit</w:t>
      </w:r>
      <w:r w:rsidR="00DE3634">
        <w:t>e</w:t>
      </w:r>
      <w:r w:rsidR="004415AF" w:rsidRPr="00B61B49">
        <w:t>t</w:t>
      </w:r>
      <w:proofErr w:type="spellEnd"/>
      <w:r w:rsidR="004415AF" w:rsidRPr="00B61B49">
        <w:t xml:space="preserve"> 202</w:t>
      </w:r>
      <w:r w:rsidR="00E07FF5">
        <w:t>4</w:t>
      </w:r>
      <w:r w:rsidR="00DE3634">
        <w:t>-</w:t>
      </w:r>
      <w:r w:rsidR="004415AF" w:rsidRPr="00B61B49">
        <w:t>202</w:t>
      </w:r>
      <w:r w:rsidR="00E07FF5">
        <w:t>6</w:t>
      </w:r>
      <w:r w:rsidR="004415AF" w:rsidRPr="00B61B49">
        <w:t xml:space="preserve"> </w:t>
      </w:r>
      <w:proofErr w:type="spellStart"/>
      <w:r w:rsidR="004415AF" w:rsidRPr="00B61B49">
        <w:t>aprovoh</w:t>
      </w:r>
      <w:r w:rsidR="00DE3634">
        <w:t>e</w:t>
      </w:r>
      <w:r w:rsidR="004415AF" w:rsidRPr="00B61B49">
        <w:t>n</w:t>
      </w:r>
      <w:proofErr w:type="spellEnd"/>
      <w:r w:rsidR="001115A9">
        <w:t xml:space="preserve"> </w:t>
      </w:r>
      <w:proofErr w:type="spellStart"/>
      <w:r w:rsidR="004415AF" w:rsidRPr="00B61B49">
        <w:t>për</w:t>
      </w:r>
      <w:proofErr w:type="spellEnd"/>
      <w:r w:rsidR="004415AF" w:rsidRPr="00B61B49">
        <w:t xml:space="preserve"> 20 </w:t>
      </w:r>
      <w:proofErr w:type="spellStart"/>
      <w:r w:rsidR="004415AF" w:rsidRPr="00B61B49">
        <w:t>programe</w:t>
      </w:r>
      <w:proofErr w:type="spellEnd"/>
      <w:r w:rsidR="004415AF" w:rsidRPr="00B61B49">
        <w:t xml:space="preserve"> – </w:t>
      </w:r>
      <w:proofErr w:type="spellStart"/>
      <w:r w:rsidR="004415AF" w:rsidRPr="00B61B49">
        <w:t>nënprograme</w:t>
      </w:r>
      <w:proofErr w:type="spellEnd"/>
      <w:r w:rsidR="001115A9">
        <w:t xml:space="preserve"> </w:t>
      </w:r>
      <w:proofErr w:type="spellStart"/>
      <w:r w:rsidR="004415AF" w:rsidRPr="00B61B49">
        <w:t>buxhetore</w:t>
      </w:r>
      <w:proofErr w:type="spellEnd"/>
      <w:r w:rsidR="001115A9">
        <w:t xml:space="preserve"> </w:t>
      </w:r>
      <w:proofErr w:type="spellStart"/>
      <w:r w:rsidR="004415AF" w:rsidRPr="00B61B49">
        <w:t>në</w:t>
      </w:r>
      <w:proofErr w:type="spellEnd"/>
      <w:r w:rsidR="001115A9">
        <w:t xml:space="preserve"> </w:t>
      </w:r>
      <w:proofErr w:type="spellStart"/>
      <w:r w:rsidR="004415AF" w:rsidRPr="00B61B49">
        <w:t>nivel</w:t>
      </w:r>
      <w:proofErr w:type="spellEnd"/>
      <w:r w:rsidR="0001175D">
        <w:t xml:space="preserve"> </w:t>
      </w:r>
      <w:proofErr w:type="spellStart"/>
      <w:r w:rsidR="004415AF" w:rsidRPr="00B61B49">
        <w:t>komunal</w:t>
      </w:r>
      <w:proofErr w:type="spellEnd"/>
      <w:r w:rsidR="004415AF" w:rsidRPr="00B61B49">
        <w:t xml:space="preserve">, </w:t>
      </w:r>
      <w:proofErr w:type="spellStart"/>
      <w:r w:rsidR="004415AF" w:rsidRPr="00B61B49">
        <w:t>dhe</w:t>
      </w:r>
      <w:proofErr w:type="spellEnd"/>
      <w:r w:rsidR="001115A9">
        <w:t xml:space="preserve"> </w:t>
      </w:r>
      <w:proofErr w:type="spellStart"/>
      <w:r w:rsidR="00426F02">
        <w:t>në</w:t>
      </w:r>
      <w:proofErr w:type="spellEnd"/>
      <w:r w:rsidR="001115A9">
        <w:t xml:space="preserve"> </w:t>
      </w:r>
      <w:proofErr w:type="spellStart"/>
      <w:r w:rsidR="004415AF" w:rsidRPr="00B61B49">
        <w:t>pesë</w:t>
      </w:r>
      <w:proofErr w:type="spellEnd"/>
      <w:r w:rsidR="004415AF" w:rsidRPr="00B61B49">
        <w:t xml:space="preserve"> (5) </w:t>
      </w:r>
      <w:proofErr w:type="spellStart"/>
      <w:r w:rsidR="004415AF" w:rsidRPr="00B61B49">
        <w:t>kategori</w:t>
      </w:r>
      <w:proofErr w:type="spellEnd"/>
      <w:r w:rsidR="001115A9">
        <w:t xml:space="preserve"> </w:t>
      </w:r>
      <w:proofErr w:type="spellStart"/>
      <w:r w:rsidR="004415AF" w:rsidRPr="00B61B49">
        <w:t>kryesore</w:t>
      </w:r>
      <w:proofErr w:type="spellEnd"/>
      <w:r w:rsidR="001115A9">
        <w:t xml:space="preserve"> </w:t>
      </w:r>
      <w:proofErr w:type="spellStart"/>
      <w:r w:rsidR="004415AF" w:rsidRPr="00B61B49">
        <w:t>ekonomike</w:t>
      </w:r>
      <w:proofErr w:type="spellEnd"/>
      <w:r w:rsidR="001115A9">
        <w:t xml:space="preserve"> </w:t>
      </w:r>
      <w:proofErr w:type="spellStart"/>
      <w:r w:rsidR="004415AF" w:rsidRPr="00B61B49">
        <w:t>të</w:t>
      </w:r>
      <w:proofErr w:type="spellEnd"/>
      <w:r w:rsidR="001115A9">
        <w:t xml:space="preserve"> </w:t>
      </w:r>
      <w:proofErr w:type="spellStart"/>
      <w:r w:rsidR="004415AF" w:rsidRPr="00B61B49">
        <w:t>shpenzimeve</w:t>
      </w:r>
      <w:proofErr w:type="spellEnd"/>
      <w:r w:rsidR="001115A9">
        <w:t xml:space="preserve"> </w:t>
      </w:r>
      <w:proofErr w:type="spellStart"/>
      <w:r w:rsidR="004415AF" w:rsidRPr="00B61B49">
        <w:t>si</w:t>
      </w:r>
      <w:proofErr w:type="spellEnd"/>
      <w:r w:rsidR="0001175D">
        <w:t xml:space="preserve"> </w:t>
      </w:r>
      <w:proofErr w:type="spellStart"/>
      <w:r w:rsidR="004415AF" w:rsidRPr="00B61B49">
        <w:t>vijon</w:t>
      </w:r>
      <w:proofErr w:type="spellEnd"/>
      <w:r w:rsidR="004415AF" w:rsidRPr="00B61B49">
        <w:t>:</w:t>
      </w:r>
    </w:p>
    <w:p w14:paraId="6ED543E1" w14:textId="30124270" w:rsidR="001A5C09" w:rsidRDefault="001A5C09" w:rsidP="002A4571">
      <w:pPr>
        <w:tabs>
          <w:tab w:val="left" w:pos="6435"/>
        </w:tabs>
        <w:rPr>
          <w:b/>
        </w:rPr>
      </w:pPr>
    </w:p>
    <w:p w14:paraId="010A4159" w14:textId="5F6931D2" w:rsidR="001A1702" w:rsidRPr="00062331" w:rsidRDefault="002A4571" w:rsidP="00062331">
      <w:pPr>
        <w:tabs>
          <w:tab w:val="left" w:pos="6435"/>
        </w:tabs>
        <w:jc w:val="center"/>
        <w:rPr>
          <w:b/>
        </w:rPr>
      </w:pPr>
      <w:proofErr w:type="spellStart"/>
      <w:r>
        <w:rPr>
          <w:b/>
        </w:rPr>
        <w:t>Buxheti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për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vitin</w:t>
      </w:r>
      <w:proofErr w:type="spellEnd"/>
      <w:r>
        <w:rPr>
          <w:b/>
        </w:rPr>
        <w:t xml:space="preserve"> 2024</w:t>
      </w:r>
    </w:p>
    <w:p w14:paraId="4C75306A" w14:textId="77777777" w:rsidR="0030209C" w:rsidRDefault="0030209C" w:rsidP="001A5C09"/>
    <w:tbl>
      <w:tblPr>
        <w:tblW w:w="9800" w:type="dxa"/>
        <w:tblLook w:val="04A0" w:firstRow="1" w:lastRow="0" w:firstColumn="1" w:lastColumn="0" w:noHBand="0" w:noVBand="1"/>
      </w:tblPr>
      <w:tblGrid>
        <w:gridCol w:w="1796"/>
        <w:gridCol w:w="1296"/>
        <w:gridCol w:w="1203"/>
        <w:gridCol w:w="1957"/>
        <w:gridCol w:w="1510"/>
        <w:gridCol w:w="1423"/>
        <w:gridCol w:w="1296"/>
      </w:tblGrid>
      <w:tr w:rsidR="006E214D" w:rsidRPr="006E214D" w14:paraId="3CA2D90F" w14:textId="77777777" w:rsidTr="006E214D">
        <w:trPr>
          <w:trHeight w:val="645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0AEFB53D" w14:textId="77777777" w:rsidR="006E214D" w:rsidRPr="006E214D" w:rsidRDefault="006E214D" w:rsidP="006E214D">
            <w:pPr>
              <w:rPr>
                <w:rFonts w:eastAsia="Times New Roman"/>
                <w:b/>
                <w:bCs/>
                <w:color w:val="FFFFFF"/>
              </w:rPr>
            </w:pPr>
            <w:proofErr w:type="spellStart"/>
            <w:r w:rsidRPr="006E214D">
              <w:rPr>
                <w:rFonts w:eastAsia="Times New Roman"/>
                <w:b/>
                <w:bCs/>
                <w:color w:val="FFFFFF"/>
              </w:rPr>
              <w:t>Programet</w:t>
            </w:r>
            <w:proofErr w:type="spellEnd"/>
            <w:r w:rsidRPr="006E214D">
              <w:rPr>
                <w:rFonts w:eastAsia="Times New Roman"/>
                <w:b/>
                <w:bCs/>
                <w:color w:val="FFFFFF"/>
              </w:rPr>
              <w:t>: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29089531" w14:textId="77777777" w:rsidR="006E214D" w:rsidRPr="006E214D" w:rsidRDefault="006E214D" w:rsidP="006E214D">
            <w:pPr>
              <w:rPr>
                <w:rFonts w:eastAsia="Times New Roman"/>
                <w:b/>
                <w:bCs/>
                <w:color w:val="FFFFFF"/>
              </w:rPr>
            </w:pPr>
            <w:proofErr w:type="spellStart"/>
            <w:r w:rsidRPr="006E214D">
              <w:rPr>
                <w:rFonts w:eastAsia="Times New Roman"/>
                <w:b/>
                <w:bCs/>
                <w:color w:val="FFFFFF"/>
              </w:rPr>
              <w:t>Paga</w:t>
            </w:r>
            <w:proofErr w:type="spellEnd"/>
            <w:r w:rsidRPr="006E214D">
              <w:rPr>
                <w:rFonts w:eastAsia="Times New Roman"/>
                <w:b/>
                <w:bCs/>
                <w:color w:val="FFFFFF"/>
              </w:rPr>
              <w:t xml:space="preserve"> </w:t>
            </w:r>
            <w:proofErr w:type="spellStart"/>
            <w:r w:rsidRPr="006E214D">
              <w:rPr>
                <w:rFonts w:eastAsia="Times New Roman"/>
                <w:b/>
                <w:bCs/>
                <w:color w:val="FFFFFF"/>
              </w:rPr>
              <w:t>dhe</w:t>
            </w:r>
            <w:proofErr w:type="spellEnd"/>
            <w:r w:rsidRPr="006E214D">
              <w:rPr>
                <w:rFonts w:eastAsia="Times New Roman"/>
                <w:b/>
                <w:bCs/>
                <w:color w:val="FFFFFF"/>
              </w:rPr>
              <w:t xml:space="preserve"> </w:t>
            </w:r>
            <w:proofErr w:type="spellStart"/>
            <w:r w:rsidRPr="006E214D">
              <w:rPr>
                <w:rFonts w:eastAsia="Times New Roman"/>
                <w:b/>
                <w:bCs/>
                <w:color w:val="FFFFFF"/>
              </w:rPr>
              <w:t>Mëdit</w:t>
            </w:r>
            <w:proofErr w:type="spellEnd"/>
            <w:r w:rsidRPr="006E214D">
              <w:rPr>
                <w:rFonts w:eastAsia="Times New Roman"/>
                <w:b/>
                <w:bCs/>
                <w:color w:val="FFFFFF"/>
              </w:rPr>
              <w:t>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49503CD6" w14:textId="77777777" w:rsidR="006E214D" w:rsidRPr="006E214D" w:rsidRDefault="006E214D" w:rsidP="006E214D">
            <w:pPr>
              <w:rPr>
                <w:rFonts w:eastAsia="Times New Roman"/>
                <w:b/>
                <w:bCs/>
                <w:color w:val="FFFFFF"/>
              </w:rPr>
            </w:pPr>
            <w:r w:rsidRPr="006E214D">
              <w:rPr>
                <w:rFonts w:eastAsia="Times New Roman"/>
                <w:b/>
                <w:bCs/>
                <w:color w:val="FFFFFF"/>
              </w:rPr>
              <w:t xml:space="preserve">Mall </w:t>
            </w:r>
            <w:proofErr w:type="spellStart"/>
            <w:r w:rsidRPr="006E214D">
              <w:rPr>
                <w:rFonts w:eastAsia="Times New Roman"/>
                <w:b/>
                <w:bCs/>
                <w:color w:val="FFFFFF"/>
              </w:rPr>
              <w:t>dhe</w:t>
            </w:r>
            <w:proofErr w:type="spellEnd"/>
            <w:r w:rsidRPr="006E214D">
              <w:rPr>
                <w:rFonts w:eastAsia="Times New Roman"/>
                <w:b/>
                <w:bCs/>
                <w:color w:val="FFFFFF"/>
              </w:rPr>
              <w:t xml:space="preserve"> </w:t>
            </w:r>
            <w:proofErr w:type="spellStart"/>
            <w:r w:rsidRPr="006E214D">
              <w:rPr>
                <w:rFonts w:eastAsia="Times New Roman"/>
                <w:b/>
                <w:bCs/>
                <w:color w:val="FFFFFF"/>
              </w:rPr>
              <w:t>Shërbime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263AB4E3" w14:textId="77777777" w:rsidR="006E214D" w:rsidRPr="006E214D" w:rsidRDefault="006E214D" w:rsidP="006E214D">
            <w:pPr>
              <w:rPr>
                <w:rFonts w:eastAsia="Times New Roman"/>
                <w:b/>
                <w:bCs/>
                <w:color w:val="FFFFFF"/>
              </w:rPr>
            </w:pPr>
            <w:proofErr w:type="spellStart"/>
            <w:r w:rsidRPr="006E214D">
              <w:rPr>
                <w:rFonts w:eastAsia="Times New Roman"/>
                <w:b/>
                <w:bCs/>
                <w:color w:val="FFFFFF"/>
              </w:rPr>
              <w:t>Shërb.Komunale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353A2575" w14:textId="77777777" w:rsidR="006E214D" w:rsidRPr="006E214D" w:rsidRDefault="006E214D" w:rsidP="006E214D">
            <w:pPr>
              <w:rPr>
                <w:rFonts w:eastAsia="Times New Roman"/>
                <w:b/>
                <w:bCs/>
                <w:color w:val="FFFFFF"/>
              </w:rPr>
            </w:pPr>
            <w:proofErr w:type="spellStart"/>
            <w:r w:rsidRPr="006E214D">
              <w:rPr>
                <w:rFonts w:eastAsia="Times New Roman"/>
                <w:b/>
                <w:bCs/>
                <w:color w:val="FFFFFF"/>
              </w:rPr>
              <w:t>Subvencione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12BBCDCD" w14:textId="77777777" w:rsidR="006E214D" w:rsidRPr="006E214D" w:rsidRDefault="006E214D" w:rsidP="006E214D">
            <w:pPr>
              <w:rPr>
                <w:rFonts w:eastAsia="Times New Roman"/>
                <w:b/>
                <w:bCs/>
                <w:color w:val="FFFFFF"/>
              </w:rPr>
            </w:pPr>
            <w:proofErr w:type="spellStart"/>
            <w:r w:rsidRPr="006E214D">
              <w:rPr>
                <w:rFonts w:eastAsia="Times New Roman"/>
                <w:b/>
                <w:bCs/>
                <w:color w:val="FFFFFF"/>
              </w:rPr>
              <w:t>Sh.Kapitale</w:t>
            </w:r>
            <w:proofErr w:type="spellEnd"/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49D2F236" w14:textId="77777777" w:rsidR="006E214D" w:rsidRPr="006E214D" w:rsidRDefault="006E214D" w:rsidP="006E214D">
            <w:pPr>
              <w:rPr>
                <w:rFonts w:eastAsia="Times New Roman"/>
                <w:b/>
                <w:bCs/>
                <w:color w:val="FFFFFF"/>
              </w:rPr>
            </w:pPr>
            <w:proofErr w:type="spellStart"/>
            <w:r w:rsidRPr="006E214D">
              <w:rPr>
                <w:rFonts w:eastAsia="Times New Roman"/>
                <w:b/>
                <w:bCs/>
                <w:color w:val="FFFFFF"/>
              </w:rPr>
              <w:t>Gjithsej</w:t>
            </w:r>
            <w:proofErr w:type="spellEnd"/>
            <w:r w:rsidRPr="006E214D">
              <w:rPr>
                <w:rFonts w:eastAsia="Times New Roman"/>
                <w:b/>
                <w:bCs/>
                <w:color w:val="FFFFFF"/>
              </w:rPr>
              <w:t>:</w:t>
            </w:r>
          </w:p>
        </w:tc>
      </w:tr>
      <w:tr w:rsidR="006E214D" w:rsidRPr="006E214D" w14:paraId="41417B21" w14:textId="77777777" w:rsidTr="006E214D">
        <w:trPr>
          <w:trHeight w:val="330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DED50" w14:textId="77777777" w:rsidR="006E214D" w:rsidRPr="006E214D" w:rsidRDefault="006E214D" w:rsidP="006E214D">
            <w:pPr>
              <w:rPr>
                <w:rFonts w:eastAsia="Times New Roman"/>
                <w:color w:val="000000"/>
              </w:rPr>
            </w:pPr>
            <w:proofErr w:type="spellStart"/>
            <w:r w:rsidRPr="006E214D">
              <w:rPr>
                <w:rFonts w:eastAsia="Times New Roman"/>
                <w:color w:val="000000"/>
              </w:rPr>
              <w:t>Zyra</w:t>
            </w:r>
            <w:proofErr w:type="spellEnd"/>
            <w:r w:rsidRPr="006E214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E214D">
              <w:rPr>
                <w:rFonts w:eastAsia="Times New Roman"/>
                <w:color w:val="000000"/>
              </w:rPr>
              <w:t>kryetarit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A36003C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179,974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4B3E666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100,622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49AA068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B08AF50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8,000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73A81E1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A956B48" w14:textId="77777777" w:rsidR="006E214D" w:rsidRPr="006E214D" w:rsidRDefault="006E214D" w:rsidP="006E214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288,596</w:t>
            </w:r>
          </w:p>
        </w:tc>
      </w:tr>
      <w:tr w:rsidR="006E214D" w:rsidRPr="006E214D" w14:paraId="32F5C557" w14:textId="77777777" w:rsidTr="006E214D">
        <w:trPr>
          <w:trHeight w:val="330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D6FE4" w14:textId="77777777" w:rsidR="006E214D" w:rsidRPr="006E214D" w:rsidRDefault="006E214D" w:rsidP="006E214D">
            <w:pPr>
              <w:rPr>
                <w:rFonts w:eastAsia="Times New Roman"/>
                <w:color w:val="000000"/>
              </w:rPr>
            </w:pPr>
            <w:proofErr w:type="spellStart"/>
            <w:r w:rsidRPr="006E214D">
              <w:rPr>
                <w:rFonts w:eastAsia="Times New Roman"/>
                <w:color w:val="000000"/>
              </w:rPr>
              <w:t>D.Administrates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C5A3B91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262,960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CAC1D4A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162,700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1EC8436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998EDC5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AE69CD1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C1B00AC" w14:textId="77777777" w:rsidR="006E214D" w:rsidRPr="006E214D" w:rsidRDefault="006E214D" w:rsidP="006E214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425,660</w:t>
            </w:r>
          </w:p>
        </w:tc>
      </w:tr>
      <w:tr w:rsidR="006E214D" w:rsidRPr="006E214D" w14:paraId="51F8BDC0" w14:textId="77777777" w:rsidTr="006E214D">
        <w:trPr>
          <w:trHeight w:val="330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06204" w14:textId="77777777" w:rsidR="006E214D" w:rsidRPr="006E214D" w:rsidRDefault="006E214D" w:rsidP="006E214D">
            <w:pPr>
              <w:rPr>
                <w:rFonts w:eastAsia="Times New Roman"/>
                <w:color w:val="000000"/>
              </w:rPr>
            </w:pPr>
            <w:proofErr w:type="spellStart"/>
            <w:r w:rsidRPr="006E214D">
              <w:rPr>
                <w:rFonts w:eastAsia="Times New Roman"/>
                <w:color w:val="000000"/>
              </w:rPr>
              <w:t>D.Inspekcionit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8DCEAE7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78,845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E2C6348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63,050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7E97FF2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3DE48FF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1A32F8E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C646162" w14:textId="77777777" w:rsidR="006E214D" w:rsidRPr="006E214D" w:rsidRDefault="006E214D" w:rsidP="006E214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141,895</w:t>
            </w:r>
          </w:p>
        </w:tc>
      </w:tr>
      <w:tr w:rsidR="006E214D" w:rsidRPr="006E214D" w14:paraId="051FC8F2" w14:textId="77777777" w:rsidTr="006E214D">
        <w:trPr>
          <w:trHeight w:val="330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43DB9" w14:textId="77777777" w:rsidR="006E214D" w:rsidRPr="006E214D" w:rsidRDefault="006E214D" w:rsidP="006E214D">
            <w:pPr>
              <w:rPr>
                <w:rFonts w:eastAsia="Times New Roman"/>
                <w:color w:val="000000"/>
              </w:rPr>
            </w:pPr>
            <w:proofErr w:type="spellStart"/>
            <w:r w:rsidRPr="006E214D">
              <w:rPr>
                <w:rFonts w:eastAsia="Times New Roman"/>
                <w:color w:val="000000"/>
              </w:rPr>
              <w:t>Zyra</w:t>
            </w:r>
            <w:proofErr w:type="spellEnd"/>
            <w:r w:rsidRPr="006E214D">
              <w:rPr>
                <w:rFonts w:eastAsia="Times New Roman"/>
                <w:color w:val="000000"/>
              </w:rPr>
              <w:t xml:space="preserve"> e </w:t>
            </w:r>
            <w:proofErr w:type="spellStart"/>
            <w:r w:rsidRPr="006E214D">
              <w:rPr>
                <w:rFonts w:eastAsia="Times New Roman"/>
                <w:color w:val="000000"/>
              </w:rPr>
              <w:t>Kuvendit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810CD48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257,838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7A00C4A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22,200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2043126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5DE5679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DA8275D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6FAF899" w14:textId="77777777" w:rsidR="006E214D" w:rsidRPr="006E214D" w:rsidRDefault="006E214D" w:rsidP="006E214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280,038</w:t>
            </w:r>
          </w:p>
        </w:tc>
      </w:tr>
      <w:tr w:rsidR="006E214D" w:rsidRPr="006E214D" w14:paraId="3F4AFBF2" w14:textId="77777777" w:rsidTr="006E214D">
        <w:trPr>
          <w:trHeight w:val="330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CAAB5" w14:textId="77777777" w:rsidR="006E214D" w:rsidRPr="006E214D" w:rsidRDefault="006E214D" w:rsidP="006E214D">
            <w:pPr>
              <w:rPr>
                <w:rFonts w:eastAsia="Times New Roman"/>
                <w:color w:val="000000"/>
              </w:rPr>
            </w:pPr>
            <w:proofErr w:type="spellStart"/>
            <w:r w:rsidRPr="006E214D">
              <w:rPr>
                <w:rFonts w:eastAsia="Times New Roman"/>
                <w:color w:val="000000"/>
              </w:rPr>
              <w:t>D.Buxh.e</w:t>
            </w:r>
            <w:proofErr w:type="spellEnd"/>
            <w:r w:rsidRPr="006E214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E214D">
              <w:rPr>
                <w:rFonts w:eastAsia="Times New Roman"/>
                <w:color w:val="000000"/>
              </w:rPr>
              <w:t>Finan</w:t>
            </w:r>
            <w:proofErr w:type="spellEnd"/>
            <w:r w:rsidRPr="006E214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6DD9D78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112,314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EEEFBE2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18,450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141C72C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382B40E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8426B74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7213069" w14:textId="77777777" w:rsidR="006E214D" w:rsidRPr="006E214D" w:rsidRDefault="006E214D" w:rsidP="006E214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130,764</w:t>
            </w:r>
          </w:p>
        </w:tc>
      </w:tr>
      <w:tr w:rsidR="006E214D" w:rsidRPr="006E214D" w14:paraId="6141DEFF" w14:textId="77777777" w:rsidTr="006E214D">
        <w:trPr>
          <w:trHeight w:val="330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0378D" w14:textId="77777777" w:rsidR="006E214D" w:rsidRPr="006E214D" w:rsidRDefault="006E214D" w:rsidP="006E214D">
            <w:pPr>
              <w:rPr>
                <w:rFonts w:eastAsia="Times New Roman"/>
                <w:color w:val="000000"/>
              </w:rPr>
            </w:pPr>
            <w:proofErr w:type="spellStart"/>
            <w:r w:rsidRPr="006E214D">
              <w:rPr>
                <w:rFonts w:eastAsia="Times New Roman"/>
                <w:color w:val="000000"/>
              </w:rPr>
              <w:t>D.Sh.Pub.Inf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54FDE63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184,362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4133E5A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326,490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14BD9FC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191,700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5F689D7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100,000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E12C928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113,656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1BBEB62" w14:textId="77777777" w:rsidR="006E214D" w:rsidRPr="006E214D" w:rsidRDefault="006E214D" w:rsidP="006E214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916,208</w:t>
            </w:r>
          </w:p>
        </w:tc>
      </w:tr>
      <w:tr w:rsidR="006E214D" w:rsidRPr="006E214D" w14:paraId="3879813E" w14:textId="77777777" w:rsidTr="006E214D">
        <w:trPr>
          <w:trHeight w:val="330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4D905" w14:textId="77777777" w:rsidR="006E214D" w:rsidRPr="006E214D" w:rsidRDefault="006E214D" w:rsidP="006E214D">
            <w:pPr>
              <w:rPr>
                <w:rFonts w:eastAsia="Times New Roman"/>
                <w:color w:val="000000"/>
              </w:rPr>
            </w:pPr>
            <w:proofErr w:type="spellStart"/>
            <w:r w:rsidRPr="006E214D">
              <w:rPr>
                <w:rFonts w:eastAsia="Times New Roman"/>
                <w:color w:val="000000"/>
              </w:rPr>
              <w:t>D.Infrastr.Publi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5D65C60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55,424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BA29441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47,000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71E8976" w14:textId="77777777" w:rsidR="006E214D" w:rsidRPr="006E214D" w:rsidRDefault="006E214D" w:rsidP="006E214D">
            <w:pPr>
              <w:rPr>
                <w:rFonts w:ascii="Calibri" w:eastAsia="Times New Roman" w:hAnsi="Calibri" w:cs="Calibri"/>
                <w:color w:val="000000"/>
              </w:rPr>
            </w:pPr>
            <w:r w:rsidRPr="006E21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98C337B" w14:textId="77777777" w:rsidR="006E214D" w:rsidRPr="006E214D" w:rsidRDefault="006E214D" w:rsidP="006E214D">
            <w:pPr>
              <w:rPr>
                <w:rFonts w:ascii="Calibri" w:eastAsia="Times New Roman" w:hAnsi="Calibri" w:cs="Calibri"/>
                <w:color w:val="000000"/>
              </w:rPr>
            </w:pPr>
            <w:r w:rsidRPr="006E21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29FD7B0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5,066,804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9226B40" w14:textId="77777777" w:rsidR="006E214D" w:rsidRPr="006E214D" w:rsidRDefault="006E214D" w:rsidP="006E214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5,169,228</w:t>
            </w:r>
          </w:p>
        </w:tc>
      </w:tr>
      <w:tr w:rsidR="006E214D" w:rsidRPr="006E214D" w14:paraId="28051331" w14:textId="77777777" w:rsidTr="006E214D">
        <w:trPr>
          <w:trHeight w:val="330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FFF44" w14:textId="17461BE0" w:rsidR="006E214D" w:rsidRPr="006E214D" w:rsidRDefault="00163AB9" w:rsidP="006E214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Z.Kom</w:t>
            </w:r>
            <w:proofErr w:type="spellEnd"/>
            <w:r>
              <w:rPr>
                <w:rFonts w:eastAsia="Times New Roman"/>
                <w:color w:val="000000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</w:rPr>
              <w:t>dhe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Kth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5D0A215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10,300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FE6B2F5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550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06C24BD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FCA484C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E4432B8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95AB600" w14:textId="77777777" w:rsidR="006E214D" w:rsidRPr="006E214D" w:rsidRDefault="006E214D" w:rsidP="006E214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10,416</w:t>
            </w:r>
          </w:p>
        </w:tc>
      </w:tr>
      <w:tr w:rsidR="006E214D" w:rsidRPr="006E214D" w14:paraId="397AAED9" w14:textId="77777777" w:rsidTr="006E214D">
        <w:trPr>
          <w:trHeight w:val="330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DF592" w14:textId="77777777" w:rsidR="006E214D" w:rsidRPr="006E214D" w:rsidRDefault="006E214D" w:rsidP="006E214D">
            <w:pPr>
              <w:rPr>
                <w:rFonts w:eastAsia="Times New Roman"/>
                <w:color w:val="000000"/>
              </w:rPr>
            </w:pPr>
            <w:proofErr w:type="spellStart"/>
            <w:r w:rsidRPr="006E214D">
              <w:rPr>
                <w:rFonts w:eastAsia="Times New Roman"/>
                <w:color w:val="000000"/>
              </w:rPr>
              <w:t>D.Bujq.zh.rural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382D9C6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92,869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DE964D0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41,499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DCD37E8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4E6AFE6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60,000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0F6E49F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AAD67FB" w14:textId="77777777" w:rsidR="006E214D" w:rsidRPr="006E214D" w:rsidRDefault="006E214D" w:rsidP="006E214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194,368</w:t>
            </w:r>
          </w:p>
        </w:tc>
      </w:tr>
      <w:tr w:rsidR="006E214D" w:rsidRPr="006E214D" w14:paraId="1144E25C" w14:textId="77777777" w:rsidTr="006E214D">
        <w:trPr>
          <w:trHeight w:val="330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28A2F" w14:textId="77777777" w:rsidR="006E214D" w:rsidRPr="006E214D" w:rsidRDefault="006E214D" w:rsidP="006E214D">
            <w:pPr>
              <w:rPr>
                <w:rFonts w:eastAsia="Times New Roman"/>
                <w:color w:val="000000"/>
              </w:rPr>
            </w:pPr>
            <w:proofErr w:type="spellStart"/>
            <w:r w:rsidRPr="006E214D">
              <w:rPr>
                <w:rFonts w:eastAsia="Times New Roman"/>
                <w:color w:val="000000"/>
              </w:rPr>
              <w:t>D.Gjeod.kad</w:t>
            </w:r>
            <w:proofErr w:type="spellEnd"/>
            <w:r w:rsidRPr="006E214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ACBEE43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91,038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C805B3A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10,150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338A693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F5B1B76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5395156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2F2376B" w14:textId="77777777" w:rsidR="006E214D" w:rsidRPr="006E214D" w:rsidRDefault="006E214D" w:rsidP="006E214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101,188</w:t>
            </w:r>
          </w:p>
        </w:tc>
      </w:tr>
      <w:tr w:rsidR="006E214D" w:rsidRPr="006E214D" w14:paraId="6A316B59" w14:textId="77777777" w:rsidTr="006E214D">
        <w:trPr>
          <w:trHeight w:val="330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C98C6" w14:textId="77777777" w:rsidR="006E214D" w:rsidRPr="006E214D" w:rsidRDefault="006E214D" w:rsidP="006E214D">
            <w:pPr>
              <w:rPr>
                <w:rFonts w:eastAsia="Times New Roman"/>
                <w:color w:val="000000"/>
              </w:rPr>
            </w:pPr>
            <w:proofErr w:type="spellStart"/>
            <w:r w:rsidRPr="006E214D">
              <w:rPr>
                <w:rFonts w:eastAsia="Times New Roman"/>
                <w:color w:val="000000"/>
              </w:rPr>
              <w:t>D.Plan.Urban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A6DA3FE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57,896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B392CBB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66,150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B75B32A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D6712B2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6451898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58,000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3CD6892" w14:textId="77777777" w:rsidR="006E214D" w:rsidRPr="006E214D" w:rsidRDefault="006E214D" w:rsidP="006E214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182,046</w:t>
            </w:r>
          </w:p>
        </w:tc>
      </w:tr>
      <w:tr w:rsidR="006E214D" w:rsidRPr="006E214D" w14:paraId="61A1D7E8" w14:textId="77777777" w:rsidTr="006E214D">
        <w:trPr>
          <w:trHeight w:val="330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02C06" w14:textId="77777777" w:rsidR="006E214D" w:rsidRPr="006E214D" w:rsidRDefault="006E214D" w:rsidP="006E214D">
            <w:pPr>
              <w:rPr>
                <w:rFonts w:eastAsia="Times New Roman"/>
                <w:color w:val="000000"/>
              </w:rPr>
            </w:pPr>
            <w:proofErr w:type="spellStart"/>
            <w:r w:rsidRPr="006E214D">
              <w:rPr>
                <w:rFonts w:eastAsia="Times New Roman"/>
                <w:color w:val="000000"/>
              </w:rPr>
              <w:t>D.Zhvill</w:t>
            </w:r>
            <w:proofErr w:type="spellEnd"/>
            <w:r w:rsidRPr="006E214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E214D">
              <w:rPr>
                <w:rFonts w:eastAsia="Times New Roman"/>
                <w:color w:val="000000"/>
              </w:rPr>
              <w:t>ekon</w:t>
            </w:r>
            <w:proofErr w:type="spellEnd"/>
            <w:r w:rsidRPr="006E214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CD58ADF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57,592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73D3253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41,970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1C08587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1CF4AC2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60,000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873CF98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DEFBFE7" w14:textId="77777777" w:rsidR="006E214D" w:rsidRPr="006E214D" w:rsidRDefault="006E214D" w:rsidP="006E214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159,562</w:t>
            </w:r>
          </w:p>
        </w:tc>
      </w:tr>
      <w:tr w:rsidR="006E214D" w:rsidRPr="006E214D" w14:paraId="5310EC1D" w14:textId="77777777" w:rsidTr="006E214D">
        <w:trPr>
          <w:trHeight w:val="330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4DB11" w14:textId="77777777" w:rsidR="006E214D" w:rsidRPr="006E214D" w:rsidRDefault="006E214D" w:rsidP="006E214D">
            <w:pPr>
              <w:rPr>
                <w:rFonts w:eastAsia="Times New Roman"/>
                <w:color w:val="000000"/>
              </w:rPr>
            </w:pPr>
            <w:proofErr w:type="spellStart"/>
            <w:r w:rsidRPr="006E214D">
              <w:rPr>
                <w:rFonts w:eastAsia="Times New Roman"/>
                <w:color w:val="000000"/>
              </w:rPr>
              <w:t>D.Kultur</w:t>
            </w:r>
            <w:proofErr w:type="spellEnd"/>
            <w:r w:rsidRPr="006E214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E214D">
              <w:rPr>
                <w:rFonts w:eastAsia="Times New Roman"/>
                <w:color w:val="000000"/>
              </w:rPr>
              <w:t>Rini</w:t>
            </w:r>
            <w:proofErr w:type="spellEnd"/>
            <w:r w:rsidRPr="006E214D">
              <w:rPr>
                <w:rFonts w:eastAsia="Times New Roman"/>
                <w:color w:val="000000"/>
              </w:rPr>
              <w:t xml:space="preserve"> s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EB4D15A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87,226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9D029B0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125,785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1DBFD0F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F880429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135,000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0147F53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315,000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D65523F" w14:textId="77777777" w:rsidR="006E214D" w:rsidRPr="006E214D" w:rsidRDefault="006E214D" w:rsidP="006E214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663,011</w:t>
            </w:r>
          </w:p>
        </w:tc>
      </w:tr>
      <w:tr w:rsidR="006E214D" w:rsidRPr="006E214D" w14:paraId="3B4136FA" w14:textId="77777777" w:rsidTr="006E214D">
        <w:trPr>
          <w:trHeight w:val="330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EFB56" w14:textId="77777777" w:rsidR="006E214D" w:rsidRPr="006E214D" w:rsidRDefault="006E214D" w:rsidP="006E214D">
            <w:pPr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 xml:space="preserve">Admin </w:t>
            </w:r>
            <w:proofErr w:type="spellStart"/>
            <w:r w:rsidRPr="006E214D">
              <w:rPr>
                <w:rFonts w:eastAsia="Times New Roman"/>
                <w:color w:val="000000"/>
              </w:rPr>
              <w:t>Shendet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A3CF42C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44,452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F702556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8,140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C55168E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74F15E8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30,000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0085AB2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B8C2A58" w14:textId="77777777" w:rsidR="006E214D" w:rsidRPr="006E214D" w:rsidRDefault="006E214D" w:rsidP="006E214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82,592</w:t>
            </w:r>
          </w:p>
        </w:tc>
      </w:tr>
      <w:tr w:rsidR="006E214D" w:rsidRPr="006E214D" w14:paraId="4E693C8D" w14:textId="77777777" w:rsidTr="006E214D">
        <w:trPr>
          <w:trHeight w:val="330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6F9D3" w14:textId="77777777" w:rsidR="006E214D" w:rsidRPr="006E214D" w:rsidRDefault="006E214D" w:rsidP="006E214D">
            <w:pPr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QPS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B0AE7CB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109,530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C6B5647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40,380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CD99B43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9,200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3263F65" w14:textId="77777777" w:rsidR="006E214D" w:rsidRPr="006E214D" w:rsidRDefault="006E214D" w:rsidP="006E214D">
            <w:pPr>
              <w:rPr>
                <w:rFonts w:ascii="Calibri" w:eastAsia="Times New Roman" w:hAnsi="Calibri" w:cs="Calibri"/>
                <w:color w:val="000000"/>
              </w:rPr>
            </w:pPr>
            <w:r w:rsidRPr="006E21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D5AC84E" w14:textId="77777777" w:rsidR="006E214D" w:rsidRPr="006E214D" w:rsidRDefault="006E214D" w:rsidP="006E214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214D">
              <w:rPr>
                <w:rFonts w:ascii="Calibri" w:eastAsia="Times New Roman" w:hAnsi="Calibri" w:cs="Calibri"/>
                <w:color w:val="000000"/>
              </w:rPr>
              <w:t>290,000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EC31E2B" w14:textId="77777777" w:rsidR="006E214D" w:rsidRPr="006E214D" w:rsidRDefault="006E214D" w:rsidP="006E214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449,110</w:t>
            </w:r>
          </w:p>
        </w:tc>
      </w:tr>
      <w:tr w:rsidR="006E214D" w:rsidRPr="006E214D" w14:paraId="5CB8F6B6" w14:textId="77777777" w:rsidTr="006E214D">
        <w:trPr>
          <w:trHeight w:val="330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4BA7A" w14:textId="77777777" w:rsidR="006E214D" w:rsidRPr="006E214D" w:rsidRDefault="006E214D" w:rsidP="006E214D">
            <w:pPr>
              <w:rPr>
                <w:rFonts w:eastAsia="Times New Roman"/>
                <w:color w:val="000000"/>
              </w:rPr>
            </w:pPr>
            <w:proofErr w:type="spellStart"/>
            <w:r w:rsidRPr="006E214D">
              <w:rPr>
                <w:rFonts w:eastAsia="Times New Roman"/>
                <w:color w:val="000000"/>
              </w:rPr>
              <w:t>Adm.Arsim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5B29837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93,508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F862ACE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305,178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924FCD9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B04ECC5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100,000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6FC1688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FF95EDC" w14:textId="77777777" w:rsidR="006E214D" w:rsidRPr="006E214D" w:rsidRDefault="006E214D" w:rsidP="006E214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498,686</w:t>
            </w:r>
          </w:p>
        </w:tc>
      </w:tr>
      <w:tr w:rsidR="006E214D" w:rsidRPr="006E214D" w14:paraId="3A246CC3" w14:textId="77777777" w:rsidTr="006E214D">
        <w:trPr>
          <w:trHeight w:val="330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D8753" w14:textId="77777777" w:rsidR="006E214D" w:rsidRPr="006E214D" w:rsidRDefault="006E214D" w:rsidP="006E214D">
            <w:pPr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QKMF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39D4182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1,926,839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2E70792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882,897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41A42BC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54,000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E7EDFD7" w14:textId="77777777" w:rsidR="006E214D" w:rsidRPr="006E214D" w:rsidRDefault="006E214D" w:rsidP="006E214D">
            <w:pPr>
              <w:rPr>
                <w:rFonts w:ascii="Calibri" w:eastAsia="Times New Roman" w:hAnsi="Calibri" w:cs="Calibri"/>
                <w:color w:val="000000"/>
              </w:rPr>
            </w:pPr>
            <w:r w:rsidRPr="006E21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45E2820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170,822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B36388F" w14:textId="77777777" w:rsidR="006E214D" w:rsidRPr="006E214D" w:rsidRDefault="006E214D" w:rsidP="006E214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3,034,558</w:t>
            </w:r>
          </w:p>
        </w:tc>
      </w:tr>
      <w:tr w:rsidR="006E214D" w:rsidRPr="006E214D" w14:paraId="2250D2C3" w14:textId="77777777" w:rsidTr="006E214D">
        <w:trPr>
          <w:trHeight w:val="330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D5221" w14:textId="77777777" w:rsidR="006E214D" w:rsidRPr="006E214D" w:rsidRDefault="006E214D" w:rsidP="006E214D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6E214D">
              <w:rPr>
                <w:rFonts w:eastAsia="Times New Roman"/>
                <w:b/>
                <w:bCs/>
                <w:color w:val="000000"/>
              </w:rPr>
              <w:t>Arsimi</w:t>
            </w:r>
            <w:proofErr w:type="spellEnd"/>
            <w:r w:rsidRPr="006E214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6E214D">
              <w:rPr>
                <w:rFonts w:eastAsia="Times New Roman"/>
                <w:b/>
                <w:bCs/>
                <w:color w:val="000000"/>
              </w:rPr>
              <w:t>parafillor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6F474EF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207,075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B36D075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47,000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0E81E54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6,549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3E03FE0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CFF5988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B1A7D96" w14:textId="77777777" w:rsidR="006E214D" w:rsidRPr="006E214D" w:rsidRDefault="006E214D" w:rsidP="006E214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260,624</w:t>
            </w:r>
          </w:p>
        </w:tc>
      </w:tr>
      <w:tr w:rsidR="006E214D" w:rsidRPr="006E214D" w14:paraId="70833815" w14:textId="77777777" w:rsidTr="006E214D">
        <w:trPr>
          <w:trHeight w:val="330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25291" w14:textId="77777777" w:rsidR="006E214D" w:rsidRPr="006E214D" w:rsidRDefault="006E214D" w:rsidP="006E214D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6E214D">
              <w:rPr>
                <w:rFonts w:eastAsia="Times New Roman"/>
                <w:b/>
                <w:bCs/>
                <w:color w:val="000000"/>
              </w:rPr>
              <w:t>Arsimi</w:t>
            </w:r>
            <w:proofErr w:type="spellEnd"/>
            <w:r w:rsidRPr="006E214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6E214D">
              <w:rPr>
                <w:rFonts w:eastAsia="Times New Roman"/>
                <w:b/>
                <w:bCs/>
                <w:color w:val="000000"/>
              </w:rPr>
              <w:t>fillor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1164259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5,634,747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DFBF040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314,617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53CAFA0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65,000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42A7368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B9A0DEF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 xml:space="preserve">      370,000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01569A9" w14:textId="77777777" w:rsidR="006E214D" w:rsidRPr="006E214D" w:rsidRDefault="006E214D" w:rsidP="006E214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6,384,364</w:t>
            </w:r>
          </w:p>
        </w:tc>
      </w:tr>
      <w:tr w:rsidR="006E214D" w:rsidRPr="006E214D" w14:paraId="65B5D7C6" w14:textId="77777777" w:rsidTr="006E214D">
        <w:trPr>
          <w:trHeight w:val="330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B669A" w14:textId="77777777" w:rsidR="006E214D" w:rsidRPr="006E214D" w:rsidRDefault="006E214D" w:rsidP="006E214D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6E214D">
              <w:rPr>
                <w:rFonts w:eastAsia="Times New Roman"/>
                <w:b/>
                <w:bCs/>
                <w:color w:val="000000"/>
              </w:rPr>
              <w:t>Arsimi</w:t>
            </w:r>
            <w:proofErr w:type="spellEnd"/>
            <w:r w:rsidRPr="006E214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6E214D">
              <w:rPr>
                <w:rFonts w:eastAsia="Times New Roman"/>
                <w:b/>
                <w:bCs/>
                <w:color w:val="000000"/>
              </w:rPr>
              <w:t>i</w:t>
            </w:r>
            <w:proofErr w:type="spellEnd"/>
            <w:r w:rsidRPr="006E214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6E214D">
              <w:rPr>
                <w:rFonts w:eastAsia="Times New Roman"/>
                <w:b/>
                <w:bCs/>
                <w:color w:val="000000"/>
              </w:rPr>
              <w:t>Mesem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16C0E37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1,487,038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96A3FF4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86,606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C2443AA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22,000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644AA4C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34601C6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FBECC70" w14:textId="77777777" w:rsidR="006E214D" w:rsidRPr="006E214D" w:rsidRDefault="006E214D" w:rsidP="006E214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1,595,644</w:t>
            </w:r>
          </w:p>
        </w:tc>
      </w:tr>
      <w:tr w:rsidR="006E214D" w:rsidRPr="006E214D" w14:paraId="66530131" w14:textId="77777777" w:rsidTr="006E214D">
        <w:trPr>
          <w:trHeight w:val="330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C23C723" w14:textId="77777777" w:rsidR="006E214D" w:rsidRPr="006E214D" w:rsidRDefault="006E214D" w:rsidP="006E214D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6E214D">
              <w:rPr>
                <w:rFonts w:eastAsia="Times New Roman"/>
                <w:b/>
                <w:bCs/>
                <w:color w:val="000000"/>
              </w:rPr>
              <w:t>Gjithsej</w:t>
            </w:r>
            <w:proofErr w:type="spellEnd"/>
            <w:r w:rsidRPr="006E214D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39B3506" w14:textId="77777777" w:rsidR="006E214D" w:rsidRPr="006E214D" w:rsidRDefault="006E214D" w:rsidP="006E214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11,031,827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44E0093" w14:textId="77777777" w:rsidR="006E214D" w:rsidRPr="006E214D" w:rsidRDefault="006E214D" w:rsidP="006E214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2,711,434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F78AF44" w14:textId="77777777" w:rsidR="006E214D" w:rsidRPr="006E214D" w:rsidRDefault="006E214D" w:rsidP="006E214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348,449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3E88F75" w14:textId="77777777" w:rsidR="006E214D" w:rsidRPr="006E214D" w:rsidRDefault="006E214D" w:rsidP="006E214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493,000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BD4477B" w14:textId="77777777" w:rsidR="006E214D" w:rsidRPr="006E214D" w:rsidRDefault="006E214D" w:rsidP="006E214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6,384,282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9C71A90" w14:textId="77777777" w:rsidR="006E214D" w:rsidRPr="006E214D" w:rsidRDefault="006E214D" w:rsidP="006E214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20,968,558</w:t>
            </w:r>
          </w:p>
        </w:tc>
      </w:tr>
    </w:tbl>
    <w:p w14:paraId="46CF26CD" w14:textId="77777777" w:rsidR="0030209C" w:rsidRDefault="0030209C" w:rsidP="001A5C09"/>
    <w:p w14:paraId="14106D94" w14:textId="77777777" w:rsidR="0030209C" w:rsidRDefault="0030209C" w:rsidP="001A5C09"/>
    <w:p w14:paraId="1C9EE0C2" w14:textId="77777777" w:rsidR="00735EB2" w:rsidRDefault="00735EB2" w:rsidP="001A5C09"/>
    <w:p w14:paraId="7A1F575A" w14:textId="77777777" w:rsidR="00735EB2" w:rsidRDefault="00735EB2" w:rsidP="001A5C09"/>
    <w:p w14:paraId="4F4F1845" w14:textId="77777777" w:rsidR="00735EB2" w:rsidRDefault="00735EB2" w:rsidP="001A5C09">
      <w:bookmarkStart w:id="0" w:name="_GoBack"/>
      <w:bookmarkEnd w:id="0"/>
    </w:p>
    <w:p w14:paraId="7939D3A9" w14:textId="77777777" w:rsidR="00735EB2" w:rsidRDefault="00735EB2" w:rsidP="001A5C09"/>
    <w:p w14:paraId="73C37A6F" w14:textId="77777777" w:rsidR="00735EB2" w:rsidRDefault="00735EB2" w:rsidP="001A5C09"/>
    <w:p w14:paraId="1382B33E" w14:textId="77777777" w:rsidR="00735EB2" w:rsidRDefault="00735EB2" w:rsidP="001A5C09"/>
    <w:p w14:paraId="66C067C3" w14:textId="77777777" w:rsidR="00250FB6" w:rsidRDefault="00250FB6" w:rsidP="001A5C09"/>
    <w:p w14:paraId="7E599A86" w14:textId="77777777" w:rsidR="00250FB6" w:rsidRDefault="00250FB6" w:rsidP="001A5C09"/>
    <w:p w14:paraId="4E89FC17" w14:textId="77777777" w:rsidR="00250FB6" w:rsidRDefault="00250FB6" w:rsidP="001A5C09"/>
    <w:p w14:paraId="554877D8" w14:textId="77777777" w:rsidR="0030209C" w:rsidRDefault="0030209C" w:rsidP="001A5C09"/>
    <w:p w14:paraId="582A7255" w14:textId="77777777" w:rsidR="0030209C" w:rsidRDefault="0030209C" w:rsidP="001A5C09"/>
    <w:p w14:paraId="28043ADC" w14:textId="77777777" w:rsidR="00062331" w:rsidRDefault="00741A90" w:rsidP="001A5C09">
      <w:pPr>
        <w:rPr>
          <w:b/>
        </w:rPr>
      </w:pPr>
      <w:r w:rsidRPr="009E2E0B">
        <w:rPr>
          <w:b/>
        </w:rPr>
        <w:t xml:space="preserve">                                                            </w:t>
      </w:r>
    </w:p>
    <w:p w14:paraId="50287158" w14:textId="77777777" w:rsidR="00F65824" w:rsidRDefault="00062331" w:rsidP="001A5C09">
      <w:pPr>
        <w:rPr>
          <w:b/>
        </w:rPr>
      </w:pPr>
      <w:r>
        <w:rPr>
          <w:b/>
        </w:rPr>
        <w:t xml:space="preserve">                                                        </w:t>
      </w:r>
      <w:r w:rsidR="00741A90" w:rsidRPr="009E2E0B">
        <w:rPr>
          <w:b/>
        </w:rPr>
        <w:t xml:space="preserve">       </w:t>
      </w:r>
    </w:p>
    <w:p w14:paraId="01555F47" w14:textId="6CA323AB" w:rsidR="001A1702" w:rsidRDefault="00F65824" w:rsidP="001A5C09">
      <w:r>
        <w:rPr>
          <w:b/>
        </w:rPr>
        <w:lastRenderedPageBreak/>
        <w:t xml:space="preserve">                                                                       </w:t>
      </w:r>
      <w:r w:rsidR="00741A90" w:rsidRPr="009E2E0B">
        <w:rPr>
          <w:b/>
        </w:rPr>
        <w:t xml:space="preserve">  </w:t>
      </w:r>
      <w:proofErr w:type="spellStart"/>
      <w:r w:rsidR="00741A90" w:rsidRPr="009E2E0B">
        <w:rPr>
          <w:b/>
        </w:rPr>
        <w:t>Buxheti</w:t>
      </w:r>
      <w:proofErr w:type="spellEnd"/>
      <w:r w:rsidR="00741A90" w:rsidRPr="009E2E0B">
        <w:rPr>
          <w:b/>
        </w:rPr>
        <w:t xml:space="preserve"> </w:t>
      </w:r>
      <w:proofErr w:type="spellStart"/>
      <w:r w:rsidR="00741A90" w:rsidRPr="009E2E0B">
        <w:rPr>
          <w:b/>
        </w:rPr>
        <w:t>për</w:t>
      </w:r>
      <w:proofErr w:type="spellEnd"/>
      <w:r w:rsidR="00741A90" w:rsidRPr="009E2E0B">
        <w:rPr>
          <w:b/>
        </w:rPr>
        <w:t xml:space="preserve"> </w:t>
      </w:r>
      <w:proofErr w:type="spellStart"/>
      <w:r w:rsidR="00741A90" w:rsidRPr="009E2E0B">
        <w:rPr>
          <w:b/>
        </w:rPr>
        <w:t>vitin</w:t>
      </w:r>
      <w:proofErr w:type="spellEnd"/>
      <w:r w:rsidR="00741A90" w:rsidRPr="009E2E0B">
        <w:rPr>
          <w:b/>
        </w:rPr>
        <w:t xml:space="preserve"> 2025</w:t>
      </w:r>
    </w:p>
    <w:tbl>
      <w:tblPr>
        <w:tblW w:w="9800" w:type="dxa"/>
        <w:tblLook w:val="04A0" w:firstRow="1" w:lastRow="0" w:firstColumn="1" w:lastColumn="0" w:noHBand="0" w:noVBand="1"/>
      </w:tblPr>
      <w:tblGrid>
        <w:gridCol w:w="1796"/>
        <w:gridCol w:w="1296"/>
        <w:gridCol w:w="1203"/>
        <w:gridCol w:w="1957"/>
        <w:gridCol w:w="1510"/>
        <w:gridCol w:w="1423"/>
        <w:gridCol w:w="1296"/>
      </w:tblGrid>
      <w:tr w:rsidR="006E214D" w:rsidRPr="006E214D" w14:paraId="5EA4B1F4" w14:textId="77777777" w:rsidTr="006E214D">
        <w:trPr>
          <w:trHeight w:val="645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45559C97" w14:textId="77777777" w:rsidR="006E214D" w:rsidRPr="006E214D" w:rsidRDefault="006E214D" w:rsidP="006E214D">
            <w:pPr>
              <w:rPr>
                <w:rFonts w:eastAsia="Times New Roman"/>
                <w:b/>
                <w:bCs/>
                <w:color w:val="FFFFFF"/>
              </w:rPr>
            </w:pPr>
            <w:proofErr w:type="spellStart"/>
            <w:r w:rsidRPr="006E214D">
              <w:rPr>
                <w:rFonts w:eastAsia="Times New Roman"/>
                <w:b/>
                <w:bCs/>
                <w:color w:val="FFFFFF"/>
              </w:rPr>
              <w:t>Programet</w:t>
            </w:r>
            <w:proofErr w:type="spellEnd"/>
            <w:r w:rsidRPr="006E214D">
              <w:rPr>
                <w:rFonts w:eastAsia="Times New Roman"/>
                <w:b/>
                <w:bCs/>
                <w:color w:val="FFFFFF"/>
              </w:rPr>
              <w:t>: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006514F1" w14:textId="77777777" w:rsidR="006E214D" w:rsidRPr="006E214D" w:rsidRDefault="006E214D" w:rsidP="006E214D">
            <w:pPr>
              <w:rPr>
                <w:rFonts w:eastAsia="Times New Roman"/>
                <w:b/>
                <w:bCs/>
                <w:color w:val="FFFFFF"/>
              </w:rPr>
            </w:pPr>
            <w:proofErr w:type="spellStart"/>
            <w:r w:rsidRPr="006E214D">
              <w:rPr>
                <w:rFonts w:eastAsia="Times New Roman"/>
                <w:b/>
                <w:bCs/>
                <w:color w:val="FFFFFF"/>
              </w:rPr>
              <w:t>Paga</w:t>
            </w:r>
            <w:proofErr w:type="spellEnd"/>
            <w:r w:rsidRPr="006E214D">
              <w:rPr>
                <w:rFonts w:eastAsia="Times New Roman"/>
                <w:b/>
                <w:bCs/>
                <w:color w:val="FFFFFF"/>
              </w:rPr>
              <w:t xml:space="preserve"> </w:t>
            </w:r>
            <w:proofErr w:type="spellStart"/>
            <w:r w:rsidRPr="006E214D">
              <w:rPr>
                <w:rFonts w:eastAsia="Times New Roman"/>
                <w:b/>
                <w:bCs/>
                <w:color w:val="FFFFFF"/>
              </w:rPr>
              <w:t>dhe</w:t>
            </w:r>
            <w:proofErr w:type="spellEnd"/>
            <w:r w:rsidRPr="006E214D">
              <w:rPr>
                <w:rFonts w:eastAsia="Times New Roman"/>
                <w:b/>
                <w:bCs/>
                <w:color w:val="FFFFFF"/>
              </w:rPr>
              <w:t xml:space="preserve"> </w:t>
            </w:r>
            <w:proofErr w:type="spellStart"/>
            <w:r w:rsidRPr="006E214D">
              <w:rPr>
                <w:rFonts w:eastAsia="Times New Roman"/>
                <w:b/>
                <w:bCs/>
                <w:color w:val="FFFFFF"/>
              </w:rPr>
              <w:t>Mëdit</w:t>
            </w:r>
            <w:proofErr w:type="spellEnd"/>
            <w:r w:rsidRPr="006E214D">
              <w:rPr>
                <w:rFonts w:eastAsia="Times New Roman"/>
                <w:b/>
                <w:bCs/>
                <w:color w:val="FFFFFF"/>
              </w:rPr>
              <w:t>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40E10AFD" w14:textId="77777777" w:rsidR="006E214D" w:rsidRPr="006E214D" w:rsidRDefault="006E214D" w:rsidP="006E214D">
            <w:pPr>
              <w:rPr>
                <w:rFonts w:eastAsia="Times New Roman"/>
                <w:b/>
                <w:bCs/>
                <w:color w:val="FFFFFF"/>
              </w:rPr>
            </w:pPr>
            <w:r w:rsidRPr="006E214D">
              <w:rPr>
                <w:rFonts w:eastAsia="Times New Roman"/>
                <w:b/>
                <w:bCs/>
                <w:color w:val="FFFFFF"/>
              </w:rPr>
              <w:t xml:space="preserve">Mall </w:t>
            </w:r>
            <w:proofErr w:type="spellStart"/>
            <w:r w:rsidRPr="006E214D">
              <w:rPr>
                <w:rFonts w:eastAsia="Times New Roman"/>
                <w:b/>
                <w:bCs/>
                <w:color w:val="FFFFFF"/>
              </w:rPr>
              <w:t>dhe</w:t>
            </w:r>
            <w:proofErr w:type="spellEnd"/>
            <w:r w:rsidRPr="006E214D">
              <w:rPr>
                <w:rFonts w:eastAsia="Times New Roman"/>
                <w:b/>
                <w:bCs/>
                <w:color w:val="FFFFFF"/>
              </w:rPr>
              <w:t xml:space="preserve"> </w:t>
            </w:r>
            <w:proofErr w:type="spellStart"/>
            <w:r w:rsidRPr="006E214D">
              <w:rPr>
                <w:rFonts w:eastAsia="Times New Roman"/>
                <w:b/>
                <w:bCs/>
                <w:color w:val="FFFFFF"/>
              </w:rPr>
              <w:t>Shërbime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146F508D" w14:textId="77777777" w:rsidR="006E214D" w:rsidRPr="006E214D" w:rsidRDefault="006E214D" w:rsidP="006E214D">
            <w:pPr>
              <w:rPr>
                <w:rFonts w:eastAsia="Times New Roman"/>
                <w:b/>
                <w:bCs/>
                <w:color w:val="FFFFFF"/>
              </w:rPr>
            </w:pPr>
            <w:proofErr w:type="spellStart"/>
            <w:r w:rsidRPr="006E214D">
              <w:rPr>
                <w:rFonts w:eastAsia="Times New Roman"/>
                <w:b/>
                <w:bCs/>
                <w:color w:val="FFFFFF"/>
              </w:rPr>
              <w:t>Shërb.Komunale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0D71DB69" w14:textId="77777777" w:rsidR="006E214D" w:rsidRPr="006E214D" w:rsidRDefault="006E214D" w:rsidP="006E214D">
            <w:pPr>
              <w:rPr>
                <w:rFonts w:eastAsia="Times New Roman"/>
                <w:b/>
                <w:bCs/>
                <w:color w:val="FFFFFF"/>
              </w:rPr>
            </w:pPr>
            <w:proofErr w:type="spellStart"/>
            <w:r w:rsidRPr="006E214D">
              <w:rPr>
                <w:rFonts w:eastAsia="Times New Roman"/>
                <w:b/>
                <w:bCs/>
                <w:color w:val="FFFFFF"/>
              </w:rPr>
              <w:t>Subvencione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63FB08BC" w14:textId="77777777" w:rsidR="006E214D" w:rsidRPr="006E214D" w:rsidRDefault="006E214D" w:rsidP="006E214D">
            <w:pPr>
              <w:rPr>
                <w:rFonts w:eastAsia="Times New Roman"/>
                <w:b/>
                <w:bCs/>
                <w:color w:val="FFFFFF"/>
              </w:rPr>
            </w:pPr>
            <w:proofErr w:type="spellStart"/>
            <w:r w:rsidRPr="006E214D">
              <w:rPr>
                <w:rFonts w:eastAsia="Times New Roman"/>
                <w:b/>
                <w:bCs/>
                <w:color w:val="FFFFFF"/>
              </w:rPr>
              <w:t>Sh.Kapitale</w:t>
            </w:r>
            <w:proofErr w:type="spellEnd"/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308AF9FA" w14:textId="77777777" w:rsidR="006E214D" w:rsidRPr="006E214D" w:rsidRDefault="006E214D" w:rsidP="006E214D">
            <w:pPr>
              <w:rPr>
                <w:rFonts w:eastAsia="Times New Roman"/>
                <w:b/>
                <w:bCs/>
                <w:color w:val="FFFFFF"/>
              </w:rPr>
            </w:pPr>
            <w:proofErr w:type="spellStart"/>
            <w:r w:rsidRPr="006E214D">
              <w:rPr>
                <w:rFonts w:eastAsia="Times New Roman"/>
                <w:b/>
                <w:bCs/>
                <w:color w:val="FFFFFF"/>
              </w:rPr>
              <w:t>Gjithsej</w:t>
            </w:r>
            <w:proofErr w:type="spellEnd"/>
            <w:r w:rsidRPr="006E214D">
              <w:rPr>
                <w:rFonts w:eastAsia="Times New Roman"/>
                <w:b/>
                <w:bCs/>
                <w:color w:val="FFFFFF"/>
              </w:rPr>
              <w:t>:</w:t>
            </w:r>
          </w:p>
        </w:tc>
      </w:tr>
      <w:tr w:rsidR="006E214D" w:rsidRPr="006E214D" w14:paraId="328F1CB2" w14:textId="77777777" w:rsidTr="006E214D">
        <w:trPr>
          <w:trHeight w:val="330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BB814" w14:textId="77777777" w:rsidR="006E214D" w:rsidRPr="006E214D" w:rsidRDefault="006E214D" w:rsidP="006E214D">
            <w:pPr>
              <w:rPr>
                <w:rFonts w:eastAsia="Times New Roman"/>
                <w:color w:val="000000"/>
              </w:rPr>
            </w:pPr>
            <w:proofErr w:type="spellStart"/>
            <w:r w:rsidRPr="006E214D">
              <w:rPr>
                <w:rFonts w:eastAsia="Times New Roman"/>
                <w:color w:val="000000"/>
              </w:rPr>
              <w:t>Zyra</w:t>
            </w:r>
            <w:proofErr w:type="spellEnd"/>
            <w:r w:rsidRPr="006E214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E214D">
              <w:rPr>
                <w:rFonts w:eastAsia="Times New Roman"/>
                <w:color w:val="000000"/>
              </w:rPr>
              <w:t>kryetarit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6E1BA52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180,514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CB5BAB9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63,000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2C92A5E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A6B25DA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9,000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B97DD89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C1A933B" w14:textId="77777777" w:rsidR="006E214D" w:rsidRPr="006E214D" w:rsidRDefault="006E214D" w:rsidP="006E214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252,514</w:t>
            </w:r>
          </w:p>
        </w:tc>
      </w:tr>
      <w:tr w:rsidR="006E214D" w:rsidRPr="006E214D" w14:paraId="7E430E84" w14:textId="77777777" w:rsidTr="006E214D">
        <w:trPr>
          <w:trHeight w:val="330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9F79" w14:textId="77777777" w:rsidR="006E214D" w:rsidRPr="006E214D" w:rsidRDefault="006E214D" w:rsidP="006E214D">
            <w:pPr>
              <w:rPr>
                <w:rFonts w:eastAsia="Times New Roman"/>
                <w:color w:val="000000"/>
              </w:rPr>
            </w:pPr>
            <w:proofErr w:type="spellStart"/>
            <w:r w:rsidRPr="006E214D">
              <w:rPr>
                <w:rFonts w:eastAsia="Times New Roman"/>
                <w:color w:val="000000"/>
              </w:rPr>
              <w:t>D.Administrates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18EB163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263,749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A37E0EF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141,213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CBCEC9E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6CE414A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1AB9032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DC79F9C" w14:textId="77777777" w:rsidR="006E214D" w:rsidRPr="006E214D" w:rsidRDefault="006E214D" w:rsidP="006E214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404,962</w:t>
            </w:r>
          </w:p>
        </w:tc>
      </w:tr>
      <w:tr w:rsidR="006E214D" w:rsidRPr="006E214D" w14:paraId="397882FB" w14:textId="77777777" w:rsidTr="006E214D">
        <w:trPr>
          <w:trHeight w:val="330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0DEE7" w14:textId="77777777" w:rsidR="006E214D" w:rsidRPr="006E214D" w:rsidRDefault="006E214D" w:rsidP="006E214D">
            <w:pPr>
              <w:rPr>
                <w:rFonts w:eastAsia="Times New Roman"/>
                <w:color w:val="000000"/>
              </w:rPr>
            </w:pPr>
            <w:proofErr w:type="spellStart"/>
            <w:r w:rsidRPr="006E214D">
              <w:rPr>
                <w:rFonts w:eastAsia="Times New Roman"/>
                <w:color w:val="000000"/>
              </w:rPr>
              <w:t>D.Inspekcionit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9C434FC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79,104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7318522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47,700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1CD3E2C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9D6E924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4BAC4AC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C17D5F8" w14:textId="77777777" w:rsidR="006E214D" w:rsidRPr="006E214D" w:rsidRDefault="006E214D" w:rsidP="006E214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126,804</w:t>
            </w:r>
          </w:p>
        </w:tc>
      </w:tr>
      <w:tr w:rsidR="006E214D" w:rsidRPr="006E214D" w14:paraId="5986DBA9" w14:textId="77777777" w:rsidTr="006E214D">
        <w:trPr>
          <w:trHeight w:val="330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5A2A3" w14:textId="77777777" w:rsidR="006E214D" w:rsidRPr="006E214D" w:rsidRDefault="006E214D" w:rsidP="006E214D">
            <w:pPr>
              <w:rPr>
                <w:rFonts w:eastAsia="Times New Roman"/>
                <w:color w:val="000000"/>
              </w:rPr>
            </w:pPr>
            <w:proofErr w:type="spellStart"/>
            <w:r w:rsidRPr="006E214D">
              <w:rPr>
                <w:rFonts w:eastAsia="Times New Roman"/>
                <w:color w:val="000000"/>
              </w:rPr>
              <w:t>Zyra</w:t>
            </w:r>
            <w:proofErr w:type="spellEnd"/>
            <w:r w:rsidRPr="006E214D">
              <w:rPr>
                <w:rFonts w:eastAsia="Times New Roman"/>
                <w:color w:val="000000"/>
              </w:rPr>
              <w:t xml:space="preserve"> e </w:t>
            </w:r>
            <w:proofErr w:type="spellStart"/>
            <w:r w:rsidRPr="006E214D">
              <w:rPr>
                <w:rFonts w:eastAsia="Times New Roman"/>
                <w:color w:val="000000"/>
              </w:rPr>
              <w:t>Kuvendit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D7D1DAF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258,611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3E88D95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22,200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B8C39C9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D91B7C0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A431186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A04142E" w14:textId="77777777" w:rsidR="006E214D" w:rsidRPr="006E214D" w:rsidRDefault="006E214D" w:rsidP="006E214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280,811</w:t>
            </w:r>
          </w:p>
        </w:tc>
      </w:tr>
      <w:tr w:rsidR="006E214D" w:rsidRPr="006E214D" w14:paraId="37C97607" w14:textId="77777777" w:rsidTr="006E214D">
        <w:trPr>
          <w:trHeight w:val="330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5D004" w14:textId="77777777" w:rsidR="006E214D" w:rsidRPr="006E214D" w:rsidRDefault="006E214D" w:rsidP="006E214D">
            <w:pPr>
              <w:rPr>
                <w:rFonts w:eastAsia="Times New Roman"/>
                <w:color w:val="000000"/>
              </w:rPr>
            </w:pPr>
            <w:proofErr w:type="spellStart"/>
            <w:r w:rsidRPr="006E214D">
              <w:rPr>
                <w:rFonts w:eastAsia="Times New Roman"/>
                <w:color w:val="000000"/>
              </w:rPr>
              <w:t>D.Buxh.e</w:t>
            </w:r>
            <w:proofErr w:type="spellEnd"/>
            <w:r w:rsidRPr="006E214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E214D">
              <w:rPr>
                <w:rFonts w:eastAsia="Times New Roman"/>
                <w:color w:val="000000"/>
              </w:rPr>
              <w:t>Finan</w:t>
            </w:r>
            <w:proofErr w:type="spellEnd"/>
            <w:r w:rsidRPr="006E214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529F953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112,651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64ED71F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18,450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99F7E4D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6BD3919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44447DA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A8552E3" w14:textId="77777777" w:rsidR="006E214D" w:rsidRPr="006E214D" w:rsidRDefault="006E214D" w:rsidP="006E214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131,101</w:t>
            </w:r>
          </w:p>
        </w:tc>
      </w:tr>
      <w:tr w:rsidR="006E214D" w:rsidRPr="006E214D" w14:paraId="31C5852D" w14:textId="77777777" w:rsidTr="006E214D">
        <w:trPr>
          <w:trHeight w:val="330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1C0C9" w14:textId="77777777" w:rsidR="006E214D" w:rsidRPr="006E214D" w:rsidRDefault="006E214D" w:rsidP="006E214D">
            <w:pPr>
              <w:rPr>
                <w:rFonts w:eastAsia="Times New Roman"/>
                <w:color w:val="000000"/>
              </w:rPr>
            </w:pPr>
            <w:proofErr w:type="spellStart"/>
            <w:r w:rsidRPr="006E214D">
              <w:rPr>
                <w:rFonts w:eastAsia="Times New Roman"/>
                <w:color w:val="000000"/>
              </w:rPr>
              <w:t>D.Sh.Pub.Inf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20DBB7C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184,902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3DE3D12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286,927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FD997C7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217,137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9A0AEFF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100,000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466304B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97,769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F57AE47" w14:textId="77777777" w:rsidR="006E214D" w:rsidRPr="006E214D" w:rsidRDefault="006E214D" w:rsidP="006E214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886,735</w:t>
            </w:r>
          </w:p>
        </w:tc>
      </w:tr>
      <w:tr w:rsidR="006E214D" w:rsidRPr="006E214D" w14:paraId="1B54C1AF" w14:textId="77777777" w:rsidTr="006E214D">
        <w:trPr>
          <w:trHeight w:val="330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2EFB6" w14:textId="77777777" w:rsidR="006E214D" w:rsidRPr="006E214D" w:rsidRDefault="006E214D" w:rsidP="006E214D">
            <w:pPr>
              <w:rPr>
                <w:rFonts w:eastAsia="Times New Roman"/>
                <w:color w:val="000000"/>
              </w:rPr>
            </w:pPr>
            <w:proofErr w:type="spellStart"/>
            <w:r w:rsidRPr="006E214D">
              <w:rPr>
                <w:rFonts w:eastAsia="Times New Roman"/>
                <w:color w:val="000000"/>
              </w:rPr>
              <w:t>D.Infrastr.Publi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D02BCDB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55,590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D14100C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35,000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5B896B8" w14:textId="77777777" w:rsidR="006E214D" w:rsidRPr="006E214D" w:rsidRDefault="006E214D" w:rsidP="006E214D">
            <w:pPr>
              <w:rPr>
                <w:rFonts w:ascii="Calibri" w:eastAsia="Times New Roman" w:hAnsi="Calibri" w:cs="Calibri"/>
                <w:color w:val="000000"/>
              </w:rPr>
            </w:pPr>
            <w:r w:rsidRPr="006E21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57ADC27" w14:textId="77777777" w:rsidR="006E214D" w:rsidRPr="006E214D" w:rsidRDefault="006E214D" w:rsidP="006E214D">
            <w:pPr>
              <w:rPr>
                <w:rFonts w:ascii="Calibri" w:eastAsia="Times New Roman" w:hAnsi="Calibri" w:cs="Calibri"/>
                <w:color w:val="000000"/>
              </w:rPr>
            </w:pPr>
            <w:r w:rsidRPr="006E21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55C6656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5,880,103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4CEC47D" w14:textId="77777777" w:rsidR="006E214D" w:rsidRPr="006E214D" w:rsidRDefault="006E214D" w:rsidP="006E214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5,970,693</w:t>
            </w:r>
          </w:p>
        </w:tc>
      </w:tr>
      <w:tr w:rsidR="006E214D" w:rsidRPr="006E214D" w14:paraId="42C4AC18" w14:textId="77777777" w:rsidTr="006E214D">
        <w:trPr>
          <w:trHeight w:val="330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71AFC" w14:textId="210B50AD" w:rsidR="006E214D" w:rsidRPr="006E214D" w:rsidRDefault="001A3360" w:rsidP="006E214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Z.Kom</w:t>
            </w:r>
            <w:proofErr w:type="spellEnd"/>
            <w:r>
              <w:rPr>
                <w:rFonts w:eastAsia="Times New Roman"/>
                <w:color w:val="000000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</w:rPr>
              <w:t>dhe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Kth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8F3092B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10,323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EB3855F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760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81063AE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7CCDFB4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9AEDFE5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4D0366D" w14:textId="77777777" w:rsidR="006E214D" w:rsidRPr="006E214D" w:rsidRDefault="006E214D" w:rsidP="006E214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11,083</w:t>
            </w:r>
          </w:p>
        </w:tc>
      </w:tr>
      <w:tr w:rsidR="006E214D" w:rsidRPr="006E214D" w14:paraId="1B9B03D5" w14:textId="77777777" w:rsidTr="006E214D">
        <w:trPr>
          <w:trHeight w:val="330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AECEA" w14:textId="77777777" w:rsidR="006E214D" w:rsidRPr="006E214D" w:rsidRDefault="006E214D" w:rsidP="006E214D">
            <w:pPr>
              <w:rPr>
                <w:rFonts w:eastAsia="Times New Roman"/>
                <w:color w:val="000000"/>
              </w:rPr>
            </w:pPr>
            <w:proofErr w:type="spellStart"/>
            <w:r w:rsidRPr="006E214D">
              <w:rPr>
                <w:rFonts w:eastAsia="Times New Roman"/>
                <w:color w:val="000000"/>
              </w:rPr>
              <w:t>D.Bujq.zh.rural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42F7877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93,148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C2D548F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41,399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211B7EF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CCA1853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75,000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0141374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D3B00D0" w14:textId="77777777" w:rsidR="006E214D" w:rsidRPr="006E214D" w:rsidRDefault="006E214D" w:rsidP="006E214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209,547</w:t>
            </w:r>
          </w:p>
        </w:tc>
      </w:tr>
      <w:tr w:rsidR="006E214D" w:rsidRPr="006E214D" w14:paraId="7B356004" w14:textId="77777777" w:rsidTr="006E214D">
        <w:trPr>
          <w:trHeight w:val="330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EB4CF" w14:textId="77777777" w:rsidR="006E214D" w:rsidRPr="006E214D" w:rsidRDefault="006E214D" w:rsidP="006E214D">
            <w:pPr>
              <w:rPr>
                <w:rFonts w:eastAsia="Times New Roman"/>
                <w:color w:val="000000"/>
              </w:rPr>
            </w:pPr>
            <w:proofErr w:type="spellStart"/>
            <w:r w:rsidRPr="006E214D">
              <w:rPr>
                <w:rFonts w:eastAsia="Times New Roman"/>
                <w:color w:val="000000"/>
              </w:rPr>
              <w:t>D.Gjeod.kad</w:t>
            </w:r>
            <w:proofErr w:type="spellEnd"/>
            <w:r w:rsidRPr="006E214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49B260A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91,311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F0F3A5A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10,150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63E7E1E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678FC46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A72C5D3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01BF290" w14:textId="77777777" w:rsidR="006E214D" w:rsidRPr="006E214D" w:rsidRDefault="006E214D" w:rsidP="006E214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101,461</w:t>
            </w:r>
          </w:p>
        </w:tc>
      </w:tr>
      <w:tr w:rsidR="006E214D" w:rsidRPr="006E214D" w14:paraId="44B61E07" w14:textId="77777777" w:rsidTr="006E214D">
        <w:trPr>
          <w:trHeight w:val="330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17443" w14:textId="77777777" w:rsidR="006E214D" w:rsidRPr="006E214D" w:rsidRDefault="006E214D" w:rsidP="006E214D">
            <w:pPr>
              <w:rPr>
                <w:rFonts w:eastAsia="Times New Roman"/>
                <w:color w:val="000000"/>
              </w:rPr>
            </w:pPr>
            <w:proofErr w:type="spellStart"/>
            <w:r w:rsidRPr="006E214D">
              <w:rPr>
                <w:rFonts w:eastAsia="Times New Roman"/>
                <w:color w:val="000000"/>
              </w:rPr>
              <w:t>D.Plan.Urban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7C5FD17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58,070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18B3186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76,150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3F7B72D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13AF67E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E0EFBA3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58,000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FD8A170" w14:textId="77777777" w:rsidR="006E214D" w:rsidRPr="006E214D" w:rsidRDefault="006E214D" w:rsidP="006E214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192,220</w:t>
            </w:r>
          </w:p>
        </w:tc>
      </w:tr>
      <w:tr w:rsidR="006E214D" w:rsidRPr="006E214D" w14:paraId="36DB8C5F" w14:textId="77777777" w:rsidTr="006E214D">
        <w:trPr>
          <w:trHeight w:val="330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AD24E" w14:textId="77777777" w:rsidR="006E214D" w:rsidRPr="006E214D" w:rsidRDefault="006E214D" w:rsidP="006E214D">
            <w:pPr>
              <w:rPr>
                <w:rFonts w:eastAsia="Times New Roman"/>
                <w:color w:val="000000"/>
              </w:rPr>
            </w:pPr>
            <w:proofErr w:type="spellStart"/>
            <w:r w:rsidRPr="006E214D">
              <w:rPr>
                <w:rFonts w:eastAsia="Times New Roman"/>
                <w:color w:val="000000"/>
              </w:rPr>
              <w:t>D.Zhvill</w:t>
            </w:r>
            <w:proofErr w:type="spellEnd"/>
            <w:r w:rsidRPr="006E214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E214D">
              <w:rPr>
                <w:rFonts w:eastAsia="Times New Roman"/>
                <w:color w:val="000000"/>
              </w:rPr>
              <w:t>ekon</w:t>
            </w:r>
            <w:proofErr w:type="spellEnd"/>
            <w:r w:rsidRPr="006E214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952B30E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57,765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4AC0D2F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32,230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7828988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5E30EDB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65,000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2BDC957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5E1EA05" w14:textId="77777777" w:rsidR="006E214D" w:rsidRPr="006E214D" w:rsidRDefault="006E214D" w:rsidP="006E214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154,995</w:t>
            </w:r>
          </w:p>
        </w:tc>
      </w:tr>
      <w:tr w:rsidR="006E214D" w:rsidRPr="006E214D" w14:paraId="44DE4A53" w14:textId="77777777" w:rsidTr="006E214D">
        <w:trPr>
          <w:trHeight w:val="330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4E816" w14:textId="77777777" w:rsidR="006E214D" w:rsidRPr="006E214D" w:rsidRDefault="006E214D" w:rsidP="006E214D">
            <w:pPr>
              <w:rPr>
                <w:rFonts w:eastAsia="Times New Roman"/>
                <w:color w:val="000000"/>
              </w:rPr>
            </w:pPr>
            <w:proofErr w:type="spellStart"/>
            <w:r w:rsidRPr="006E214D">
              <w:rPr>
                <w:rFonts w:eastAsia="Times New Roman"/>
                <w:color w:val="000000"/>
              </w:rPr>
              <w:t>D.Kultur</w:t>
            </w:r>
            <w:proofErr w:type="spellEnd"/>
            <w:r w:rsidRPr="006E214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E214D">
              <w:rPr>
                <w:rFonts w:eastAsia="Times New Roman"/>
                <w:color w:val="000000"/>
              </w:rPr>
              <w:t>Rini</w:t>
            </w:r>
            <w:proofErr w:type="spellEnd"/>
            <w:r w:rsidRPr="006E214D">
              <w:rPr>
                <w:rFonts w:eastAsia="Times New Roman"/>
                <w:color w:val="000000"/>
              </w:rPr>
              <w:t xml:space="preserve"> s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4686A16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87,488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4BA9C85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121,685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6135B95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FAD1EA0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135,000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F7C9C25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335,000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A7EFDE1" w14:textId="77777777" w:rsidR="006E214D" w:rsidRPr="006E214D" w:rsidRDefault="006E214D" w:rsidP="006E214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679,173</w:t>
            </w:r>
          </w:p>
        </w:tc>
      </w:tr>
      <w:tr w:rsidR="006E214D" w:rsidRPr="006E214D" w14:paraId="3524A5B4" w14:textId="77777777" w:rsidTr="006E214D">
        <w:trPr>
          <w:trHeight w:val="330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624BA" w14:textId="77777777" w:rsidR="006E214D" w:rsidRPr="006E214D" w:rsidRDefault="006E214D" w:rsidP="006E214D">
            <w:pPr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 xml:space="preserve">Admin </w:t>
            </w:r>
            <w:proofErr w:type="spellStart"/>
            <w:r w:rsidRPr="006E214D">
              <w:rPr>
                <w:rFonts w:eastAsia="Times New Roman"/>
                <w:color w:val="000000"/>
              </w:rPr>
              <w:t>Shendet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84BAD7E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44,585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A4B7DE9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3,840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D2A23E5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4AFD046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30,000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7D5DD3B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294E511" w14:textId="77777777" w:rsidR="006E214D" w:rsidRPr="006E214D" w:rsidRDefault="006E214D" w:rsidP="006E214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78,425</w:t>
            </w:r>
          </w:p>
        </w:tc>
      </w:tr>
      <w:tr w:rsidR="006E214D" w:rsidRPr="006E214D" w14:paraId="5CFD0E50" w14:textId="77777777" w:rsidTr="006E214D">
        <w:trPr>
          <w:trHeight w:val="330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5ACC7" w14:textId="77777777" w:rsidR="006E214D" w:rsidRPr="006E214D" w:rsidRDefault="006E214D" w:rsidP="006E214D">
            <w:pPr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QPS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0F22596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109,859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498B66C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40,380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19B194A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 xml:space="preserve">           9,200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625ED60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81025E8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 xml:space="preserve">      200,000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E8B31AA" w14:textId="77777777" w:rsidR="006E214D" w:rsidRPr="006E214D" w:rsidRDefault="006E214D" w:rsidP="006E214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359,439</w:t>
            </w:r>
          </w:p>
        </w:tc>
      </w:tr>
      <w:tr w:rsidR="006E214D" w:rsidRPr="006E214D" w14:paraId="6F6A7040" w14:textId="77777777" w:rsidTr="006E214D">
        <w:trPr>
          <w:trHeight w:val="330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AFECE" w14:textId="77777777" w:rsidR="006E214D" w:rsidRPr="006E214D" w:rsidRDefault="006E214D" w:rsidP="006E214D">
            <w:pPr>
              <w:rPr>
                <w:rFonts w:eastAsia="Times New Roman"/>
                <w:color w:val="000000"/>
              </w:rPr>
            </w:pPr>
            <w:proofErr w:type="spellStart"/>
            <w:r w:rsidRPr="006E214D">
              <w:rPr>
                <w:rFonts w:eastAsia="Times New Roman"/>
                <w:color w:val="000000"/>
              </w:rPr>
              <w:t>Ad.Arsim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DAE2CAE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93,789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DF4F530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403,751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96F1485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573033D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123,370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8501B97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43F674A" w14:textId="77777777" w:rsidR="006E214D" w:rsidRPr="006E214D" w:rsidRDefault="006E214D" w:rsidP="006E214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620,910</w:t>
            </w:r>
          </w:p>
        </w:tc>
      </w:tr>
      <w:tr w:rsidR="006E214D" w:rsidRPr="006E214D" w14:paraId="1B146040" w14:textId="77777777" w:rsidTr="006E214D">
        <w:trPr>
          <w:trHeight w:val="330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13671" w14:textId="77777777" w:rsidR="006E214D" w:rsidRPr="006E214D" w:rsidRDefault="006E214D" w:rsidP="006E214D">
            <w:pPr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QKMF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9727C2B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1,932,620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81265C5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726,370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4D722D7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54,000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C6057A3" w14:textId="77777777" w:rsidR="006E214D" w:rsidRPr="006E214D" w:rsidRDefault="006E214D" w:rsidP="006E214D">
            <w:pPr>
              <w:rPr>
                <w:rFonts w:ascii="Calibri" w:eastAsia="Times New Roman" w:hAnsi="Calibri" w:cs="Calibri"/>
                <w:color w:val="000000"/>
              </w:rPr>
            </w:pPr>
            <w:r w:rsidRPr="006E21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70EF7A2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294,133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43EDF97" w14:textId="77777777" w:rsidR="006E214D" w:rsidRPr="006E214D" w:rsidRDefault="006E214D" w:rsidP="006E214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3,007,123</w:t>
            </w:r>
          </w:p>
        </w:tc>
      </w:tr>
      <w:tr w:rsidR="006E214D" w:rsidRPr="006E214D" w14:paraId="1A413AD3" w14:textId="77777777" w:rsidTr="006E214D">
        <w:trPr>
          <w:trHeight w:val="330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D3A28" w14:textId="77777777" w:rsidR="006E214D" w:rsidRPr="006E214D" w:rsidRDefault="006E214D" w:rsidP="006E214D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6E214D">
              <w:rPr>
                <w:rFonts w:eastAsia="Times New Roman"/>
                <w:b/>
                <w:bCs/>
                <w:color w:val="000000"/>
              </w:rPr>
              <w:t>Arsimi</w:t>
            </w:r>
            <w:proofErr w:type="spellEnd"/>
            <w:r w:rsidRPr="006E214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6E214D">
              <w:rPr>
                <w:rFonts w:eastAsia="Times New Roman"/>
                <w:b/>
                <w:bCs/>
                <w:color w:val="000000"/>
              </w:rPr>
              <w:t>parafillor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16D189A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207,696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155A064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49,773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CF6EB02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6,549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7A2548F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992F1EE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557F43B" w14:textId="77777777" w:rsidR="006E214D" w:rsidRPr="006E214D" w:rsidRDefault="006E214D" w:rsidP="006E214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264,018</w:t>
            </w:r>
          </w:p>
        </w:tc>
      </w:tr>
      <w:tr w:rsidR="006E214D" w:rsidRPr="006E214D" w14:paraId="185196D1" w14:textId="77777777" w:rsidTr="006E214D">
        <w:trPr>
          <w:trHeight w:val="330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A7DC1" w14:textId="77777777" w:rsidR="006E214D" w:rsidRPr="006E214D" w:rsidRDefault="006E214D" w:rsidP="006E214D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6E214D">
              <w:rPr>
                <w:rFonts w:eastAsia="Times New Roman"/>
                <w:b/>
                <w:bCs/>
                <w:color w:val="000000"/>
              </w:rPr>
              <w:t>Arsimi</w:t>
            </w:r>
            <w:proofErr w:type="spellEnd"/>
            <w:r w:rsidRPr="006E214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6E214D">
              <w:rPr>
                <w:rFonts w:eastAsia="Times New Roman"/>
                <w:b/>
                <w:bCs/>
                <w:color w:val="000000"/>
              </w:rPr>
              <w:t>fillor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D372B6F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5,651,651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889FE63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474,099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0F11D98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65,000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D090CD7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F3E458F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 xml:space="preserve">      468,018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2FF544C" w14:textId="77777777" w:rsidR="006E214D" w:rsidRPr="006E214D" w:rsidRDefault="006E214D" w:rsidP="006E214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6,658,768</w:t>
            </w:r>
          </w:p>
        </w:tc>
      </w:tr>
      <w:tr w:rsidR="006E214D" w:rsidRPr="006E214D" w14:paraId="5611225A" w14:textId="77777777" w:rsidTr="006E214D">
        <w:trPr>
          <w:trHeight w:val="330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3940B" w14:textId="77777777" w:rsidR="006E214D" w:rsidRPr="006E214D" w:rsidRDefault="006E214D" w:rsidP="006E214D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6E214D">
              <w:rPr>
                <w:rFonts w:eastAsia="Times New Roman"/>
                <w:b/>
                <w:bCs/>
                <w:color w:val="000000"/>
              </w:rPr>
              <w:t>Arsimi</w:t>
            </w:r>
            <w:proofErr w:type="spellEnd"/>
            <w:r w:rsidRPr="006E214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6E214D">
              <w:rPr>
                <w:rFonts w:eastAsia="Times New Roman"/>
                <w:b/>
                <w:bCs/>
                <w:color w:val="000000"/>
              </w:rPr>
              <w:t>i</w:t>
            </w:r>
            <w:proofErr w:type="spellEnd"/>
            <w:r w:rsidRPr="006E214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6E214D">
              <w:rPr>
                <w:rFonts w:eastAsia="Times New Roman"/>
                <w:b/>
                <w:bCs/>
                <w:color w:val="000000"/>
              </w:rPr>
              <w:t>Mesem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3231262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1,491,499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3850FC5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151,606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2BACE10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22,000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37FF8F5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F7E8ADE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4A26BDF" w14:textId="77777777" w:rsidR="006E214D" w:rsidRPr="006E214D" w:rsidRDefault="006E214D" w:rsidP="006E214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1,665,105</w:t>
            </w:r>
          </w:p>
        </w:tc>
      </w:tr>
      <w:tr w:rsidR="006E214D" w:rsidRPr="006E214D" w14:paraId="7DE69CC5" w14:textId="77777777" w:rsidTr="006E214D">
        <w:trPr>
          <w:trHeight w:val="330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A5FB674" w14:textId="77777777" w:rsidR="006E214D" w:rsidRPr="006E214D" w:rsidRDefault="006E214D" w:rsidP="006E214D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6E214D">
              <w:rPr>
                <w:rFonts w:eastAsia="Times New Roman"/>
                <w:b/>
                <w:bCs/>
                <w:color w:val="000000"/>
              </w:rPr>
              <w:t>Gjithsej</w:t>
            </w:r>
            <w:proofErr w:type="spellEnd"/>
            <w:r w:rsidRPr="006E214D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4E75F39" w14:textId="77777777" w:rsidR="006E214D" w:rsidRPr="006E214D" w:rsidRDefault="006E214D" w:rsidP="006E214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11,064,923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B3CFACD" w14:textId="2DBDB7D7" w:rsidR="006E214D" w:rsidRPr="006E214D" w:rsidRDefault="006E214D" w:rsidP="006E214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2,746,683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D6E764C" w14:textId="77777777" w:rsidR="006E214D" w:rsidRPr="006E214D" w:rsidRDefault="006E214D" w:rsidP="006E214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373,886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1BD03C6" w14:textId="77777777" w:rsidR="006E214D" w:rsidRPr="006E214D" w:rsidRDefault="006E214D" w:rsidP="006E214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537,370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B468551" w14:textId="77777777" w:rsidR="006E214D" w:rsidRPr="006E214D" w:rsidRDefault="006E214D" w:rsidP="006E214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7,333,023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B754BB8" w14:textId="77777777" w:rsidR="006E214D" w:rsidRPr="006E214D" w:rsidRDefault="006E214D" w:rsidP="006E214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22,055,885</w:t>
            </w:r>
          </w:p>
        </w:tc>
      </w:tr>
    </w:tbl>
    <w:p w14:paraId="5E7A02B0" w14:textId="77777777" w:rsidR="00741A90" w:rsidRDefault="00741A90" w:rsidP="001A5C09"/>
    <w:p w14:paraId="09C5F953" w14:textId="77777777" w:rsidR="00741A90" w:rsidRDefault="00741A90" w:rsidP="001A5C09"/>
    <w:p w14:paraId="12C77927" w14:textId="77777777" w:rsidR="00735EB2" w:rsidRDefault="00735EB2" w:rsidP="001A5C09"/>
    <w:p w14:paraId="7EAD269F" w14:textId="77777777" w:rsidR="00735EB2" w:rsidRDefault="00735EB2" w:rsidP="001A5C09"/>
    <w:p w14:paraId="156C40E4" w14:textId="77777777" w:rsidR="00735EB2" w:rsidRDefault="00735EB2" w:rsidP="001A5C09"/>
    <w:p w14:paraId="708A62E3" w14:textId="77777777" w:rsidR="00735EB2" w:rsidRDefault="00735EB2" w:rsidP="001A5C09"/>
    <w:p w14:paraId="1BBF8D44" w14:textId="77777777" w:rsidR="00735EB2" w:rsidRDefault="00735EB2" w:rsidP="001A5C09"/>
    <w:p w14:paraId="41CF0775" w14:textId="77777777" w:rsidR="00735EB2" w:rsidRDefault="00735EB2" w:rsidP="001A5C09"/>
    <w:p w14:paraId="3510B303" w14:textId="77777777" w:rsidR="00735EB2" w:rsidRDefault="00735EB2" w:rsidP="001A5C09"/>
    <w:p w14:paraId="718E1A48" w14:textId="77777777" w:rsidR="00735EB2" w:rsidRDefault="00735EB2" w:rsidP="001A5C09"/>
    <w:p w14:paraId="6DFEBB1A" w14:textId="77777777" w:rsidR="00735EB2" w:rsidRDefault="00735EB2" w:rsidP="001A5C09"/>
    <w:p w14:paraId="610F5BD0" w14:textId="77777777" w:rsidR="00735EB2" w:rsidRDefault="00735EB2" w:rsidP="001A5C09"/>
    <w:p w14:paraId="762C0186" w14:textId="77777777" w:rsidR="00735EB2" w:rsidRDefault="00735EB2" w:rsidP="001A5C09"/>
    <w:p w14:paraId="6047415F" w14:textId="77777777" w:rsidR="00735EB2" w:rsidRDefault="00735EB2" w:rsidP="001A5C09"/>
    <w:p w14:paraId="2D605BA2" w14:textId="77777777" w:rsidR="00735EB2" w:rsidRDefault="00735EB2" w:rsidP="001A5C09"/>
    <w:p w14:paraId="4C3DA770" w14:textId="77777777" w:rsidR="00071F7A" w:rsidRDefault="00876F61" w:rsidP="001A5C09">
      <w:r>
        <w:t xml:space="preserve">                                                                        </w:t>
      </w:r>
    </w:p>
    <w:p w14:paraId="53C3CFCD" w14:textId="77777777" w:rsidR="00071F7A" w:rsidRDefault="00071F7A" w:rsidP="001A5C09"/>
    <w:p w14:paraId="1A07D367" w14:textId="77777777" w:rsidR="00071F7A" w:rsidRDefault="00071F7A" w:rsidP="001A5C09"/>
    <w:p w14:paraId="1474C1BD" w14:textId="77777777" w:rsidR="00F65824" w:rsidRDefault="00F65824" w:rsidP="001A5C09"/>
    <w:p w14:paraId="5E391D5D" w14:textId="77777777" w:rsidR="00F65824" w:rsidRDefault="00F65824" w:rsidP="001A5C09"/>
    <w:p w14:paraId="7A4E40B9" w14:textId="3945C76C" w:rsidR="0030209C" w:rsidRDefault="00071F7A" w:rsidP="001A5C09">
      <w:r>
        <w:t xml:space="preserve">                                                            </w:t>
      </w:r>
      <w:proofErr w:type="spellStart"/>
      <w:r w:rsidR="00876F61" w:rsidRPr="00876F61">
        <w:rPr>
          <w:b/>
        </w:rPr>
        <w:t>Buxheti</w:t>
      </w:r>
      <w:proofErr w:type="spellEnd"/>
      <w:r w:rsidR="00876F61" w:rsidRPr="00876F61">
        <w:rPr>
          <w:b/>
        </w:rPr>
        <w:t xml:space="preserve"> </w:t>
      </w:r>
      <w:proofErr w:type="spellStart"/>
      <w:r w:rsidR="00876F61" w:rsidRPr="00876F61">
        <w:rPr>
          <w:b/>
        </w:rPr>
        <w:t>për</w:t>
      </w:r>
      <w:proofErr w:type="spellEnd"/>
      <w:r w:rsidR="00876F61" w:rsidRPr="00876F61">
        <w:rPr>
          <w:b/>
        </w:rPr>
        <w:t xml:space="preserve"> </w:t>
      </w:r>
      <w:proofErr w:type="spellStart"/>
      <w:r w:rsidR="00876F61" w:rsidRPr="00876F61">
        <w:rPr>
          <w:b/>
        </w:rPr>
        <w:t>vitin</w:t>
      </w:r>
      <w:proofErr w:type="spellEnd"/>
      <w:r w:rsidR="00876F61" w:rsidRPr="00876F61">
        <w:rPr>
          <w:b/>
        </w:rPr>
        <w:t xml:space="preserve"> 2026</w:t>
      </w:r>
    </w:p>
    <w:p w14:paraId="2715EF72" w14:textId="77777777" w:rsidR="0030209C" w:rsidRDefault="0030209C" w:rsidP="001A5C09"/>
    <w:tbl>
      <w:tblPr>
        <w:tblW w:w="9800" w:type="dxa"/>
        <w:tblLook w:val="04A0" w:firstRow="1" w:lastRow="0" w:firstColumn="1" w:lastColumn="0" w:noHBand="0" w:noVBand="1"/>
      </w:tblPr>
      <w:tblGrid>
        <w:gridCol w:w="1796"/>
        <w:gridCol w:w="1368"/>
        <w:gridCol w:w="1203"/>
        <w:gridCol w:w="1957"/>
        <w:gridCol w:w="1510"/>
        <w:gridCol w:w="1423"/>
        <w:gridCol w:w="1296"/>
      </w:tblGrid>
      <w:tr w:rsidR="006E214D" w:rsidRPr="006E214D" w14:paraId="6BC969C4" w14:textId="77777777" w:rsidTr="006E214D">
        <w:trPr>
          <w:trHeight w:val="645"/>
        </w:trPr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22E7ABC6" w14:textId="77777777" w:rsidR="006E214D" w:rsidRPr="006E214D" w:rsidRDefault="006E214D" w:rsidP="006E214D">
            <w:pPr>
              <w:rPr>
                <w:rFonts w:eastAsia="Times New Roman"/>
                <w:b/>
                <w:bCs/>
                <w:color w:val="FFFFFF"/>
              </w:rPr>
            </w:pPr>
            <w:proofErr w:type="spellStart"/>
            <w:r w:rsidRPr="006E214D">
              <w:rPr>
                <w:rFonts w:eastAsia="Times New Roman"/>
                <w:b/>
                <w:bCs/>
                <w:color w:val="FFFFFF"/>
              </w:rPr>
              <w:t>Programet</w:t>
            </w:r>
            <w:proofErr w:type="spellEnd"/>
            <w:r w:rsidRPr="006E214D">
              <w:rPr>
                <w:rFonts w:eastAsia="Times New Roman"/>
                <w:b/>
                <w:bCs/>
                <w:color w:val="FFFFFF"/>
              </w:rPr>
              <w:t>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2CB5A1FF" w14:textId="77777777" w:rsidR="006E214D" w:rsidRPr="006E214D" w:rsidRDefault="006E214D" w:rsidP="006E214D">
            <w:pPr>
              <w:rPr>
                <w:rFonts w:eastAsia="Times New Roman"/>
                <w:b/>
                <w:bCs/>
                <w:color w:val="FFFFFF"/>
              </w:rPr>
            </w:pPr>
            <w:proofErr w:type="spellStart"/>
            <w:r w:rsidRPr="006E214D">
              <w:rPr>
                <w:rFonts w:eastAsia="Times New Roman"/>
                <w:b/>
                <w:bCs/>
                <w:color w:val="FFFFFF"/>
              </w:rPr>
              <w:t>Paga</w:t>
            </w:r>
            <w:proofErr w:type="spellEnd"/>
            <w:r w:rsidRPr="006E214D">
              <w:rPr>
                <w:rFonts w:eastAsia="Times New Roman"/>
                <w:b/>
                <w:bCs/>
                <w:color w:val="FFFFFF"/>
              </w:rPr>
              <w:t xml:space="preserve"> </w:t>
            </w:r>
            <w:proofErr w:type="spellStart"/>
            <w:r w:rsidRPr="006E214D">
              <w:rPr>
                <w:rFonts w:eastAsia="Times New Roman"/>
                <w:b/>
                <w:bCs/>
                <w:color w:val="FFFFFF"/>
              </w:rPr>
              <w:t>dhe</w:t>
            </w:r>
            <w:proofErr w:type="spellEnd"/>
            <w:r w:rsidRPr="006E214D">
              <w:rPr>
                <w:rFonts w:eastAsia="Times New Roman"/>
                <w:b/>
                <w:bCs/>
                <w:color w:val="FFFFFF"/>
              </w:rPr>
              <w:t xml:space="preserve"> </w:t>
            </w:r>
            <w:proofErr w:type="spellStart"/>
            <w:r w:rsidRPr="006E214D">
              <w:rPr>
                <w:rFonts w:eastAsia="Times New Roman"/>
                <w:b/>
                <w:bCs/>
                <w:color w:val="FFFFFF"/>
              </w:rPr>
              <w:t>Mëdit</w:t>
            </w:r>
            <w:proofErr w:type="spellEnd"/>
            <w:r w:rsidRPr="006E214D">
              <w:rPr>
                <w:rFonts w:eastAsia="Times New Roman"/>
                <w:b/>
                <w:bCs/>
                <w:color w:val="FFFFFF"/>
              </w:rPr>
              <w:t>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4F149006" w14:textId="77777777" w:rsidR="006E214D" w:rsidRPr="006E214D" w:rsidRDefault="006E214D" w:rsidP="006E214D">
            <w:pPr>
              <w:rPr>
                <w:rFonts w:eastAsia="Times New Roman"/>
                <w:b/>
                <w:bCs/>
                <w:color w:val="FFFFFF"/>
              </w:rPr>
            </w:pPr>
            <w:r w:rsidRPr="006E214D">
              <w:rPr>
                <w:rFonts w:eastAsia="Times New Roman"/>
                <w:b/>
                <w:bCs/>
                <w:color w:val="FFFFFF"/>
              </w:rPr>
              <w:t xml:space="preserve">Mall </w:t>
            </w:r>
            <w:proofErr w:type="spellStart"/>
            <w:r w:rsidRPr="006E214D">
              <w:rPr>
                <w:rFonts w:eastAsia="Times New Roman"/>
                <w:b/>
                <w:bCs/>
                <w:color w:val="FFFFFF"/>
              </w:rPr>
              <w:t>dhe</w:t>
            </w:r>
            <w:proofErr w:type="spellEnd"/>
            <w:r w:rsidRPr="006E214D">
              <w:rPr>
                <w:rFonts w:eastAsia="Times New Roman"/>
                <w:b/>
                <w:bCs/>
                <w:color w:val="FFFFFF"/>
              </w:rPr>
              <w:t xml:space="preserve"> </w:t>
            </w:r>
            <w:proofErr w:type="spellStart"/>
            <w:r w:rsidRPr="006E214D">
              <w:rPr>
                <w:rFonts w:eastAsia="Times New Roman"/>
                <w:b/>
                <w:bCs/>
                <w:color w:val="FFFFFF"/>
              </w:rPr>
              <w:t>Shërbime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62E60E98" w14:textId="77777777" w:rsidR="006E214D" w:rsidRPr="006E214D" w:rsidRDefault="006E214D" w:rsidP="006E214D">
            <w:pPr>
              <w:rPr>
                <w:rFonts w:eastAsia="Times New Roman"/>
                <w:b/>
                <w:bCs/>
                <w:color w:val="FFFFFF"/>
              </w:rPr>
            </w:pPr>
            <w:proofErr w:type="spellStart"/>
            <w:r w:rsidRPr="006E214D">
              <w:rPr>
                <w:rFonts w:eastAsia="Times New Roman"/>
                <w:b/>
                <w:bCs/>
                <w:color w:val="FFFFFF"/>
              </w:rPr>
              <w:t>Shërb.Komunale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2ECAC3F2" w14:textId="77777777" w:rsidR="006E214D" w:rsidRPr="006E214D" w:rsidRDefault="006E214D" w:rsidP="006E214D">
            <w:pPr>
              <w:rPr>
                <w:rFonts w:eastAsia="Times New Roman"/>
                <w:b/>
                <w:bCs/>
                <w:color w:val="FFFFFF"/>
              </w:rPr>
            </w:pPr>
            <w:proofErr w:type="spellStart"/>
            <w:r w:rsidRPr="006E214D">
              <w:rPr>
                <w:rFonts w:eastAsia="Times New Roman"/>
                <w:b/>
                <w:bCs/>
                <w:color w:val="FFFFFF"/>
              </w:rPr>
              <w:t>Subvencione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33CBF5E1" w14:textId="77777777" w:rsidR="006E214D" w:rsidRPr="006E214D" w:rsidRDefault="006E214D" w:rsidP="006E214D">
            <w:pPr>
              <w:rPr>
                <w:rFonts w:eastAsia="Times New Roman"/>
                <w:b/>
                <w:bCs/>
                <w:color w:val="FFFFFF"/>
              </w:rPr>
            </w:pPr>
            <w:proofErr w:type="spellStart"/>
            <w:r w:rsidRPr="006E214D">
              <w:rPr>
                <w:rFonts w:eastAsia="Times New Roman"/>
                <w:b/>
                <w:bCs/>
                <w:color w:val="FFFFFF"/>
              </w:rPr>
              <w:t>Sh.Kapitale</w:t>
            </w:r>
            <w:proofErr w:type="spellEnd"/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32A47FD9" w14:textId="77777777" w:rsidR="006E214D" w:rsidRPr="006E214D" w:rsidRDefault="006E214D" w:rsidP="006E214D">
            <w:pPr>
              <w:rPr>
                <w:rFonts w:eastAsia="Times New Roman"/>
                <w:b/>
                <w:bCs/>
                <w:color w:val="FFFFFF"/>
              </w:rPr>
            </w:pPr>
            <w:proofErr w:type="spellStart"/>
            <w:r w:rsidRPr="006E214D">
              <w:rPr>
                <w:rFonts w:eastAsia="Times New Roman"/>
                <w:b/>
                <w:bCs/>
                <w:color w:val="FFFFFF"/>
              </w:rPr>
              <w:t>Gjithsej</w:t>
            </w:r>
            <w:proofErr w:type="spellEnd"/>
            <w:r w:rsidRPr="006E214D">
              <w:rPr>
                <w:rFonts w:eastAsia="Times New Roman"/>
                <w:b/>
                <w:bCs/>
                <w:color w:val="FFFFFF"/>
              </w:rPr>
              <w:t>:</w:t>
            </w:r>
          </w:p>
        </w:tc>
      </w:tr>
      <w:tr w:rsidR="006E214D" w:rsidRPr="006E214D" w14:paraId="528E86FB" w14:textId="77777777" w:rsidTr="006E214D">
        <w:trPr>
          <w:trHeight w:val="330"/>
        </w:trPr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B7E6A" w14:textId="77777777" w:rsidR="006E214D" w:rsidRPr="006E214D" w:rsidRDefault="006E214D" w:rsidP="006E214D">
            <w:pPr>
              <w:rPr>
                <w:rFonts w:eastAsia="Times New Roman"/>
                <w:color w:val="000000"/>
              </w:rPr>
            </w:pPr>
            <w:proofErr w:type="spellStart"/>
            <w:r w:rsidRPr="006E214D">
              <w:rPr>
                <w:rFonts w:eastAsia="Times New Roman"/>
                <w:color w:val="000000"/>
              </w:rPr>
              <w:t>Zyra</w:t>
            </w:r>
            <w:proofErr w:type="spellEnd"/>
            <w:r w:rsidRPr="006E214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E214D">
              <w:rPr>
                <w:rFonts w:eastAsia="Times New Roman"/>
                <w:color w:val="000000"/>
              </w:rPr>
              <w:t>kryetarit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D5D65DF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181,056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31A1326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65,400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A5D6B74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CF00207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9,000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E8AABEB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8F24D5C" w14:textId="77777777" w:rsidR="006E214D" w:rsidRPr="006E214D" w:rsidRDefault="006E214D" w:rsidP="006E214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255,456</w:t>
            </w:r>
          </w:p>
        </w:tc>
      </w:tr>
      <w:tr w:rsidR="006E214D" w:rsidRPr="006E214D" w14:paraId="6F1388C0" w14:textId="77777777" w:rsidTr="006E214D">
        <w:trPr>
          <w:trHeight w:val="330"/>
        </w:trPr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D2CBE" w14:textId="77777777" w:rsidR="006E214D" w:rsidRPr="006E214D" w:rsidRDefault="006E214D" w:rsidP="006E214D">
            <w:pPr>
              <w:rPr>
                <w:rFonts w:eastAsia="Times New Roman"/>
                <w:color w:val="000000"/>
              </w:rPr>
            </w:pPr>
            <w:proofErr w:type="spellStart"/>
            <w:r w:rsidRPr="006E214D">
              <w:rPr>
                <w:rFonts w:eastAsia="Times New Roman"/>
                <w:color w:val="000000"/>
              </w:rPr>
              <w:t>D.Administrates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00A3B89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264,540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39AA753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151,700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F11E99A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D3BA73D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48BB763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F071DEB" w14:textId="77777777" w:rsidR="006E214D" w:rsidRPr="006E214D" w:rsidRDefault="006E214D" w:rsidP="006E214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416,240</w:t>
            </w:r>
          </w:p>
        </w:tc>
      </w:tr>
      <w:tr w:rsidR="006E214D" w:rsidRPr="006E214D" w14:paraId="4C1639D9" w14:textId="77777777" w:rsidTr="006E214D">
        <w:trPr>
          <w:trHeight w:val="330"/>
        </w:trPr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2196C" w14:textId="77777777" w:rsidR="006E214D" w:rsidRPr="006E214D" w:rsidRDefault="006E214D" w:rsidP="006E214D">
            <w:pPr>
              <w:rPr>
                <w:rFonts w:eastAsia="Times New Roman"/>
                <w:color w:val="000000"/>
              </w:rPr>
            </w:pPr>
            <w:proofErr w:type="spellStart"/>
            <w:r w:rsidRPr="006E214D">
              <w:rPr>
                <w:rFonts w:eastAsia="Times New Roman"/>
                <w:color w:val="000000"/>
              </w:rPr>
              <w:t>D.Inspekcionit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3461ED3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79,363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4194F47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47,700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A0353B4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CAECC13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8D7CAC6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98AC78D" w14:textId="77777777" w:rsidR="006E214D" w:rsidRPr="006E214D" w:rsidRDefault="006E214D" w:rsidP="006E214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127,063</w:t>
            </w:r>
          </w:p>
        </w:tc>
      </w:tr>
      <w:tr w:rsidR="006E214D" w:rsidRPr="006E214D" w14:paraId="5B940384" w14:textId="77777777" w:rsidTr="006E214D">
        <w:trPr>
          <w:trHeight w:val="330"/>
        </w:trPr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61A91" w14:textId="77777777" w:rsidR="006E214D" w:rsidRPr="006E214D" w:rsidRDefault="006E214D" w:rsidP="006E214D">
            <w:pPr>
              <w:rPr>
                <w:rFonts w:eastAsia="Times New Roman"/>
                <w:color w:val="000000"/>
              </w:rPr>
            </w:pPr>
            <w:proofErr w:type="spellStart"/>
            <w:r w:rsidRPr="006E214D">
              <w:rPr>
                <w:rFonts w:eastAsia="Times New Roman"/>
                <w:color w:val="000000"/>
              </w:rPr>
              <w:t>Zyra</w:t>
            </w:r>
            <w:proofErr w:type="spellEnd"/>
            <w:r w:rsidRPr="006E214D">
              <w:rPr>
                <w:rFonts w:eastAsia="Times New Roman"/>
                <w:color w:val="000000"/>
              </w:rPr>
              <w:t xml:space="preserve"> e </w:t>
            </w:r>
            <w:proofErr w:type="spellStart"/>
            <w:r w:rsidRPr="006E214D">
              <w:rPr>
                <w:rFonts w:eastAsia="Times New Roman"/>
                <w:color w:val="000000"/>
              </w:rPr>
              <w:t>Kuvendit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425F342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259,385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EF208DD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22,200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64AD09D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F31F811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B0686A1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467C241" w14:textId="77777777" w:rsidR="006E214D" w:rsidRPr="006E214D" w:rsidRDefault="006E214D" w:rsidP="006E214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281,585</w:t>
            </w:r>
          </w:p>
        </w:tc>
      </w:tr>
      <w:tr w:rsidR="006E214D" w:rsidRPr="006E214D" w14:paraId="5EB8A821" w14:textId="77777777" w:rsidTr="006E214D">
        <w:trPr>
          <w:trHeight w:val="330"/>
        </w:trPr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7B8DE" w14:textId="4011FEC8" w:rsidR="006E214D" w:rsidRPr="006E214D" w:rsidRDefault="00FD2CE2" w:rsidP="006E214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D.Buxh.e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Finan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5BF54A" w14:textId="629BAE86" w:rsidR="006E214D" w:rsidRPr="006E214D" w:rsidRDefault="006E214D" w:rsidP="00FD2CE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214D">
              <w:rPr>
                <w:rFonts w:ascii="Arial" w:eastAsia="Times New Roman" w:hAnsi="Arial" w:cs="Arial"/>
                <w:sz w:val="20"/>
                <w:szCs w:val="20"/>
              </w:rPr>
              <w:t>112,989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ADDED27" w14:textId="77777777" w:rsidR="006E214D" w:rsidRPr="006E214D" w:rsidRDefault="006E214D" w:rsidP="00FD2CE2">
            <w:pPr>
              <w:jc w:val="center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18,450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EDFBFC4" w14:textId="09833096" w:rsidR="006E214D" w:rsidRPr="006E214D" w:rsidRDefault="006E214D" w:rsidP="00FD2CE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8CCB0CD" w14:textId="08EB9F2C" w:rsidR="006E214D" w:rsidRPr="006E214D" w:rsidRDefault="006E214D" w:rsidP="00FD2CE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FA75FD7" w14:textId="524602B2" w:rsidR="006E214D" w:rsidRPr="006E214D" w:rsidRDefault="006E214D" w:rsidP="00FD2CE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314C439" w14:textId="77777777" w:rsidR="006E214D" w:rsidRPr="006E214D" w:rsidRDefault="006E214D" w:rsidP="00FD2CE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131,439</w:t>
            </w:r>
          </w:p>
        </w:tc>
      </w:tr>
      <w:tr w:rsidR="006E214D" w:rsidRPr="006E214D" w14:paraId="5165CD53" w14:textId="77777777" w:rsidTr="006E214D">
        <w:trPr>
          <w:trHeight w:val="330"/>
        </w:trPr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6E9A1" w14:textId="77777777" w:rsidR="006E214D" w:rsidRPr="006E214D" w:rsidRDefault="006E214D" w:rsidP="006E214D">
            <w:pPr>
              <w:rPr>
                <w:rFonts w:eastAsia="Times New Roman"/>
                <w:color w:val="000000"/>
              </w:rPr>
            </w:pPr>
            <w:proofErr w:type="spellStart"/>
            <w:r w:rsidRPr="006E214D">
              <w:rPr>
                <w:rFonts w:eastAsia="Times New Roman"/>
                <w:color w:val="000000"/>
              </w:rPr>
              <w:t>D.Sh.Pub.Inf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30DB80E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185,444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05AC095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348,621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49B099F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196,410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ACCC50C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120,000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CB01E3F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90,000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B853C44" w14:textId="77777777" w:rsidR="006E214D" w:rsidRPr="006E214D" w:rsidRDefault="006E214D" w:rsidP="006E214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940,475</w:t>
            </w:r>
          </w:p>
        </w:tc>
      </w:tr>
      <w:tr w:rsidR="006E214D" w:rsidRPr="006E214D" w14:paraId="3112FAC0" w14:textId="77777777" w:rsidTr="006E214D">
        <w:trPr>
          <w:trHeight w:val="330"/>
        </w:trPr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2D413" w14:textId="77777777" w:rsidR="006E214D" w:rsidRPr="006E214D" w:rsidRDefault="006E214D" w:rsidP="006E214D">
            <w:pPr>
              <w:rPr>
                <w:rFonts w:eastAsia="Times New Roman"/>
                <w:color w:val="000000"/>
              </w:rPr>
            </w:pPr>
            <w:proofErr w:type="spellStart"/>
            <w:r w:rsidRPr="006E214D">
              <w:rPr>
                <w:rFonts w:eastAsia="Times New Roman"/>
                <w:color w:val="000000"/>
              </w:rPr>
              <w:t>D.Infrastr.Publi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B0EBE76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55,757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FAD7B60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31,000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D62E8CA" w14:textId="77777777" w:rsidR="006E214D" w:rsidRPr="006E214D" w:rsidRDefault="006E214D" w:rsidP="006E214D">
            <w:pPr>
              <w:rPr>
                <w:rFonts w:ascii="Calibri" w:eastAsia="Times New Roman" w:hAnsi="Calibri" w:cs="Calibri"/>
                <w:color w:val="000000"/>
              </w:rPr>
            </w:pPr>
            <w:r w:rsidRPr="006E21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6898232" w14:textId="77777777" w:rsidR="006E214D" w:rsidRPr="006E214D" w:rsidRDefault="006E214D" w:rsidP="006E214D">
            <w:pPr>
              <w:rPr>
                <w:rFonts w:ascii="Calibri" w:eastAsia="Times New Roman" w:hAnsi="Calibri" w:cs="Calibri"/>
                <w:color w:val="000000"/>
              </w:rPr>
            </w:pPr>
            <w:r w:rsidRPr="006E21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45498E5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6,192,121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C7A7623" w14:textId="77777777" w:rsidR="006E214D" w:rsidRPr="006E214D" w:rsidRDefault="006E214D" w:rsidP="006E214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6,278,878</w:t>
            </w:r>
          </w:p>
        </w:tc>
      </w:tr>
      <w:tr w:rsidR="006E214D" w:rsidRPr="006E214D" w14:paraId="53BF9554" w14:textId="77777777" w:rsidTr="006E214D">
        <w:trPr>
          <w:trHeight w:val="330"/>
        </w:trPr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A7017" w14:textId="6ACBD0F9" w:rsidR="006E214D" w:rsidRPr="006E214D" w:rsidRDefault="00FD2CE2" w:rsidP="006E214D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Z.Kom</w:t>
            </w:r>
            <w:proofErr w:type="spellEnd"/>
            <w:r>
              <w:rPr>
                <w:rFonts w:eastAsia="Times New Roman"/>
                <w:color w:val="000000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</w:rPr>
              <w:t>dhe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Kth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71B021D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10,346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22CF19F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600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13E277F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87DF899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3B6C7AB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616CCE8" w14:textId="77777777" w:rsidR="006E214D" w:rsidRPr="006E214D" w:rsidRDefault="006E214D" w:rsidP="006E214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10,946</w:t>
            </w:r>
          </w:p>
        </w:tc>
      </w:tr>
      <w:tr w:rsidR="006E214D" w:rsidRPr="006E214D" w14:paraId="2B0FC113" w14:textId="77777777" w:rsidTr="006E214D">
        <w:trPr>
          <w:trHeight w:val="330"/>
        </w:trPr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0A86E" w14:textId="77777777" w:rsidR="006E214D" w:rsidRPr="006E214D" w:rsidRDefault="006E214D" w:rsidP="006E214D">
            <w:pPr>
              <w:rPr>
                <w:rFonts w:eastAsia="Times New Roman"/>
                <w:color w:val="000000"/>
              </w:rPr>
            </w:pPr>
            <w:proofErr w:type="spellStart"/>
            <w:r w:rsidRPr="006E214D">
              <w:rPr>
                <w:rFonts w:eastAsia="Times New Roman"/>
                <w:color w:val="000000"/>
              </w:rPr>
              <w:t>D.Bujq.zh.rural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ADA79E7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93,427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A8342CC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41,499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8A66893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306886D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80,000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CAC79D6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FCB0871" w14:textId="77777777" w:rsidR="006E214D" w:rsidRPr="006E214D" w:rsidRDefault="006E214D" w:rsidP="006E214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214,926</w:t>
            </w:r>
          </w:p>
        </w:tc>
      </w:tr>
      <w:tr w:rsidR="006E214D" w:rsidRPr="006E214D" w14:paraId="34E4B4D0" w14:textId="77777777" w:rsidTr="006E214D">
        <w:trPr>
          <w:trHeight w:val="330"/>
        </w:trPr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ED0A5" w14:textId="77777777" w:rsidR="006E214D" w:rsidRPr="006E214D" w:rsidRDefault="006E214D" w:rsidP="006E214D">
            <w:pPr>
              <w:rPr>
                <w:rFonts w:eastAsia="Times New Roman"/>
                <w:color w:val="000000"/>
              </w:rPr>
            </w:pPr>
            <w:proofErr w:type="spellStart"/>
            <w:r w:rsidRPr="006E214D">
              <w:rPr>
                <w:rFonts w:eastAsia="Times New Roman"/>
                <w:color w:val="000000"/>
              </w:rPr>
              <w:t>D.Gjeod.kad</w:t>
            </w:r>
            <w:proofErr w:type="spellEnd"/>
            <w:r w:rsidRPr="006E214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446FC25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91,585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243E5BE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10,150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1D17CBF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CAB733D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870F2C7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01EB3CF" w14:textId="77777777" w:rsidR="006E214D" w:rsidRPr="006E214D" w:rsidRDefault="006E214D" w:rsidP="006E214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101,735</w:t>
            </w:r>
          </w:p>
        </w:tc>
      </w:tr>
      <w:tr w:rsidR="006E214D" w:rsidRPr="006E214D" w14:paraId="4CB83D32" w14:textId="77777777" w:rsidTr="006E214D">
        <w:trPr>
          <w:trHeight w:val="330"/>
        </w:trPr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95446" w14:textId="77777777" w:rsidR="006E214D" w:rsidRPr="006E214D" w:rsidRDefault="006E214D" w:rsidP="006E214D">
            <w:pPr>
              <w:rPr>
                <w:rFonts w:eastAsia="Times New Roman"/>
                <w:color w:val="000000"/>
              </w:rPr>
            </w:pPr>
            <w:proofErr w:type="spellStart"/>
            <w:r w:rsidRPr="006E214D">
              <w:rPr>
                <w:rFonts w:eastAsia="Times New Roman"/>
                <w:color w:val="000000"/>
              </w:rPr>
              <w:t>D.Plan.Urban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C22D8F3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58,244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FE99BBF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76,150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008D470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DCAB5A9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4A80097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51,591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C2B85C9" w14:textId="77777777" w:rsidR="006E214D" w:rsidRPr="006E214D" w:rsidRDefault="006E214D" w:rsidP="006E214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185,985</w:t>
            </w:r>
          </w:p>
        </w:tc>
      </w:tr>
      <w:tr w:rsidR="006E214D" w:rsidRPr="006E214D" w14:paraId="686B23F3" w14:textId="77777777" w:rsidTr="006E214D">
        <w:trPr>
          <w:trHeight w:val="330"/>
        </w:trPr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08473" w14:textId="77777777" w:rsidR="006E214D" w:rsidRPr="006E214D" w:rsidRDefault="006E214D" w:rsidP="006E214D">
            <w:pPr>
              <w:rPr>
                <w:rFonts w:eastAsia="Times New Roman"/>
                <w:color w:val="000000"/>
              </w:rPr>
            </w:pPr>
            <w:proofErr w:type="spellStart"/>
            <w:r w:rsidRPr="006E214D">
              <w:rPr>
                <w:rFonts w:eastAsia="Times New Roman"/>
                <w:color w:val="000000"/>
              </w:rPr>
              <w:t>D.Zhvill</w:t>
            </w:r>
            <w:proofErr w:type="spellEnd"/>
            <w:r w:rsidRPr="006E214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E214D">
              <w:rPr>
                <w:rFonts w:eastAsia="Times New Roman"/>
                <w:color w:val="000000"/>
              </w:rPr>
              <w:t>ekon</w:t>
            </w:r>
            <w:proofErr w:type="spellEnd"/>
            <w:r w:rsidRPr="006E214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BB60F16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57,938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26D9AA1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31,440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1D1F1F2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E3BBA7C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70,000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46E24A0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07FF873" w14:textId="77777777" w:rsidR="006E214D" w:rsidRPr="006E214D" w:rsidRDefault="006E214D" w:rsidP="006E214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159,378</w:t>
            </w:r>
          </w:p>
        </w:tc>
      </w:tr>
      <w:tr w:rsidR="006E214D" w:rsidRPr="006E214D" w14:paraId="0C2E0813" w14:textId="77777777" w:rsidTr="006E214D">
        <w:trPr>
          <w:trHeight w:val="330"/>
        </w:trPr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F08C0" w14:textId="77777777" w:rsidR="006E214D" w:rsidRPr="006E214D" w:rsidRDefault="006E214D" w:rsidP="006E214D">
            <w:pPr>
              <w:rPr>
                <w:rFonts w:eastAsia="Times New Roman"/>
                <w:color w:val="000000"/>
              </w:rPr>
            </w:pPr>
            <w:proofErr w:type="spellStart"/>
            <w:r w:rsidRPr="006E214D">
              <w:rPr>
                <w:rFonts w:eastAsia="Times New Roman"/>
                <w:color w:val="000000"/>
              </w:rPr>
              <w:t>D.Kultur</w:t>
            </w:r>
            <w:proofErr w:type="spellEnd"/>
            <w:r w:rsidRPr="006E214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E214D">
              <w:rPr>
                <w:rFonts w:eastAsia="Times New Roman"/>
                <w:color w:val="000000"/>
              </w:rPr>
              <w:t>Rini</w:t>
            </w:r>
            <w:proofErr w:type="spellEnd"/>
            <w:r w:rsidRPr="006E214D">
              <w:rPr>
                <w:rFonts w:eastAsia="Times New Roman"/>
                <w:color w:val="000000"/>
              </w:rPr>
              <w:t xml:space="preserve"> 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00FA80A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87,750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3AE2587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83,685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AE29816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1F18F22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160,612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B0CF108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334,000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A87860B" w14:textId="77777777" w:rsidR="006E214D" w:rsidRPr="006E214D" w:rsidRDefault="006E214D" w:rsidP="006E214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666,047</w:t>
            </w:r>
          </w:p>
        </w:tc>
      </w:tr>
      <w:tr w:rsidR="006E214D" w:rsidRPr="006E214D" w14:paraId="7390251C" w14:textId="77777777" w:rsidTr="006E214D">
        <w:trPr>
          <w:trHeight w:val="330"/>
        </w:trPr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87D98" w14:textId="77777777" w:rsidR="006E214D" w:rsidRPr="006E214D" w:rsidRDefault="006E214D" w:rsidP="006E214D">
            <w:pPr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 xml:space="preserve">Admin </w:t>
            </w:r>
            <w:proofErr w:type="spellStart"/>
            <w:r w:rsidRPr="006E214D">
              <w:rPr>
                <w:rFonts w:eastAsia="Times New Roman"/>
                <w:color w:val="000000"/>
              </w:rPr>
              <w:t>Shendet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3F70F01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44,719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8076A95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3,840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F90D26F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1E5D35B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30,000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8E9F42B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248F29B" w14:textId="77777777" w:rsidR="006E214D" w:rsidRPr="006E214D" w:rsidRDefault="006E214D" w:rsidP="006E214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78,559</w:t>
            </w:r>
          </w:p>
        </w:tc>
      </w:tr>
      <w:tr w:rsidR="006E214D" w:rsidRPr="006E214D" w14:paraId="2115C196" w14:textId="77777777" w:rsidTr="006E214D">
        <w:trPr>
          <w:trHeight w:val="330"/>
        </w:trPr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C864C" w14:textId="77777777" w:rsidR="006E214D" w:rsidRPr="006E214D" w:rsidRDefault="006E214D" w:rsidP="006E214D">
            <w:pPr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QPS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BE91DCD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110,188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929159D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40,380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82F2790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9,200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40D9F26" w14:textId="77777777" w:rsidR="006E214D" w:rsidRPr="006E214D" w:rsidRDefault="006E214D" w:rsidP="006E214D">
            <w:pPr>
              <w:rPr>
                <w:rFonts w:ascii="Calibri" w:eastAsia="Times New Roman" w:hAnsi="Calibri" w:cs="Calibri"/>
                <w:color w:val="000000"/>
              </w:rPr>
            </w:pPr>
            <w:r w:rsidRPr="006E21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99F347F" w14:textId="77777777" w:rsidR="006E214D" w:rsidRPr="006E214D" w:rsidRDefault="006E214D" w:rsidP="006E214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E214D">
              <w:rPr>
                <w:rFonts w:ascii="Calibri" w:eastAsia="Times New Roman" w:hAnsi="Calibri" w:cs="Calibri"/>
                <w:color w:val="000000"/>
              </w:rPr>
              <w:t>200,000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BADAEC0" w14:textId="77777777" w:rsidR="006E214D" w:rsidRPr="006E214D" w:rsidRDefault="006E214D" w:rsidP="006E214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359,768</w:t>
            </w:r>
          </w:p>
        </w:tc>
      </w:tr>
      <w:tr w:rsidR="006E214D" w:rsidRPr="006E214D" w14:paraId="4A98D45E" w14:textId="77777777" w:rsidTr="006E214D">
        <w:trPr>
          <w:trHeight w:val="330"/>
        </w:trPr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0560E" w14:textId="77777777" w:rsidR="006E214D" w:rsidRPr="006E214D" w:rsidRDefault="006E214D" w:rsidP="006E214D">
            <w:pPr>
              <w:rPr>
                <w:rFonts w:eastAsia="Times New Roman"/>
                <w:color w:val="000000"/>
              </w:rPr>
            </w:pPr>
            <w:proofErr w:type="spellStart"/>
            <w:r w:rsidRPr="006E214D">
              <w:rPr>
                <w:rFonts w:eastAsia="Times New Roman"/>
                <w:color w:val="000000"/>
              </w:rPr>
              <w:t>Ad.Arsim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9E24AA0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94,070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955B969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283,025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8B6D074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867CDC8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100,000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14E2AC1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ECAF152" w14:textId="77777777" w:rsidR="006E214D" w:rsidRPr="006E214D" w:rsidRDefault="006E214D" w:rsidP="006E214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477,095</w:t>
            </w:r>
          </w:p>
        </w:tc>
      </w:tr>
      <w:tr w:rsidR="006E214D" w:rsidRPr="006E214D" w14:paraId="792ADF3D" w14:textId="77777777" w:rsidTr="006E214D">
        <w:trPr>
          <w:trHeight w:val="330"/>
        </w:trPr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80478" w14:textId="77777777" w:rsidR="006E214D" w:rsidRPr="006E214D" w:rsidRDefault="006E214D" w:rsidP="006E214D">
            <w:pPr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QKMF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8706622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1,938,417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B0AE777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780,142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C5E9426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81,029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366606D" w14:textId="77777777" w:rsidR="006E214D" w:rsidRPr="006E214D" w:rsidRDefault="006E214D" w:rsidP="006E214D">
            <w:pPr>
              <w:rPr>
                <w:rFonts w:ascii="Calibri" w:eastAsia="Times New Roman" w:hAnsi="Calibri" w:cs="Calibri"/>
                <w:color w:val="000000"/>
              </w:rPr>
            </w:pPr>
            <w:r w:rsidRPr="006E214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98E21A4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355,992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CAD8DF0" w14:textId="77777777" w:rsidR="006E214D" w:rsidRPr="006E214D" w:rsidRDefault="006E214D" w:rsidP="006E214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3,155,580</w:t>
            </w:r>
          </w:p>
        </w:tc>
      </w:tr>
      <w:tr w:rsidR="006E214D" w:rsidRPr="006E214D" w14:paraId="228DD938" w14:textId="77777777" w:rsidTr="006E214D">
        <w:trPr>
          <w:trHeight w:val="330"/>
        </w:trPr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32A0E" w14:textId="77777777" w:rsidR="006E214D" w:rsidRPr="006E214D" w:rsidRDefault="006E214D" w:rsidP="006E214D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6E214D">
              <w:rPr>
                <w:rFonts w:eastAsia="Times New Roman"/>
                <w:b/>
                <w:bCs/>
                <w:color w:val="000000"/>
              </w:rPr>
              <w:t>Arsimi</w:t>
            </w:r>
            <w:proofErr w:type="spellEnd"/>
            <w:r w:rsidRPr="006E214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6E214D">
              <w:rPr>
                <w:rFonts w:eastAsia="Times New Roman"/>
                <w:b/>
                <w:bCs/>
                <w:color w:val="000000"/>
              </w:rPr>
              <w:t>parafillor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63167E0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208,319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06AE1E8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55,420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F69397A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8,549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2CEE001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5744261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8237009" w14:textId="77777777" w:rsidR="006E214D" w:rsidRPr="006E214D" w:rsidRDefault="006E214D" w:rsidP="006E214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272,288</w:t>
            </w:r>
          </w:p>
        </w:tc>
      </w:tr>
      <w:tr w:rsidR="006E214D" w:rsidRPr="006E214D" w14:paraId="29BBBBB9" w14:textId="77777777" w:rsidTr="006E214D">
        <w:trPr>
          <w:trHeight w:val="330"/>
        </w:trPr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30BEA" w14:textId="77777777" w:rsidR="006E214D" w:rsidRPr="006E214D" w:rsidRDefault="006E214D" w:rsidP="006E214D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6E214D">
              <w:rPr>
                <w:rFonts w:eastAsia="Times New Roman"/>
                <w:b/>
                <w:bCs/>
                <w:color w:val="000000"/>
              </w:rPr>
              <w:t>Arsimi</w:t>
            </w:r>
            <w:proofErr w:type="spellEnd"/>
            <w:r w:rsidRPr="006E214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6E214D">
              <w:rPr>
                <w:rFonts w:eastAsia="Times New Roman"/>
                <w:b/>
                <w:bCs/>
                <w:color w:val="000000"/>
              </w:rPr>
              <w:t>fillor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97CF04A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5,668,607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91B3062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478,433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31BEFDA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75,000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1CD4647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B0DE198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 xml:space="preserve">   1,030,000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E9448DA" w14:textId="77777777" w:rsidR="006E214D" w:rsidRPr="006E214D" w:rsidRDefault="006E214D" w:rsidP="006E214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7,252,040</w:t>
            </w:r>
          </w:p>
        </w:tc>
      </w:tr>
      <w:tr w:rsidR="006E214D" w:rsidRPr="006E214D" w14:paraId="6D531F75" w14:textId="77777777" w:rsidTr="006E214D">
        <w:trPr>
          <w:trHeight w:val="330"/>
        </w:trPr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D6A98" w14:textId="762E6D36" w:rsidR="006E214D" w:rsidRPr="006E214D" w:rsidRDefault="00FD2CE2" w:rsidP="006E214D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Arsimi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i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Mes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>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D8F2082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1,495,974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6DF0C84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251,008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5F0165E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28,000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696FC00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94E5C67" w14:textId="77777777" w:rsidR="006E214D" w:rsidRPr="006E214D" w:rsidRDefault="006E214D" w:rsidP="006E214D">
            <w:pPr>
              <w:jc w:val="right"/>
              <w:rPr>
                <w:rFonts w:eastAsia="Times New Roman"/>
                <w:color w:val="000000"/>
              </w:rPr>
            </w:pPr>
            <w:r w:rsidRPr="006E214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E3B8B13" w14:textId="77777777" w:rsidR="006E214D" w:rsidRPr="006E214D" w:rsidRDefault="006E214D" w:rsidP="006E214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1,774,982</w:t>
            </w:r>
          </w:p>
        </w:tc>
      </w:tr>
      <w:tr w:rsidR="006E214D" w:rsidRPr="006E214D" w14:paraId="6C01D6B4" w14:textId="77777777" w:rsidTr="006E214D">
        <w:trPr>
          <w:trHeight w:val="330"/>
        </w:trPr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8EAB741" w14:textId="77777777" w:rsidR="006E214D" w:rsidRPr="006E214D" w:rsidRDefault="006E214D" w:rsidP="006E214D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6E214D">
              <w:rPr>
                <w:rFonts w:eastAsia="Times New Roman"/>
                <w:b/>
                <w:bCs/>
                <w:color w:val="000000"/>
              </w:rPr>
              <w:t>Gjithsej</w:t>
            </w:r>
            <w:proofErr w:type="spellEnd"/>
            <w:r w:rsidRPr="006E214D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F84F3E2" w14:textId="77777777" w:rsidR="006E214D" w:rsidRPr="006E214D" w:rsidRDefault="006E214D" w:rsidP="006E214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11,098,118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A8CF294" w14:textId="77777777" w:rsidR="006E214D" w:rsidRPr="006E214D" w:rsidRDefault="006E214D" w:rsidP="006E214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2,820,843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C42EA90" w14:textId="77777777" w:rsidR="006E214D" w:rsidRPr="006E214D" w:rsidRDefault="006E214D" w:rsidP="006E214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398,188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E2D6523" w14:textId="77777777" w:rsidR="006E214D" w:rsidRPr="006E214D" w:rsidRDefault="006E214D" w:rsidP="006E214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569,612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E8DCCD9" w14:textId="77777777" w:rsidR="006E214D" w:rsidRPr="006E214D" w:rsidRDefault="006E214D" w:rsidP="006E214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8,253,704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0F89891" w14:textId="77777777" w:rsidR="006E214D" w:rsidRPr="006E214D" w:rsidRDefault="006E214D" w:rsidP="006E214D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6E214D">
              <w:rPr>
                <w:rFonts w:eastAsia="Times New Roman"/>
                <w:b/>
                <w:bCs/>
                <w:color w:val="000000"/>
              </w:rPr>
              <w:t>23,140,465</w:t>
            </w:r>
          </w:p>
        </w:tc>
      </w:tr>
    </w:tbl>
    <w:p w14:paraId="0F8FB42B" w14:textId="77777777" w:rsidR="0030209C" w:rsidRDefault="0030209C" w:rsidP="001A5C09"/>
    <w:p w14:paraId="7BF1D32E" w14:textId="77777777" w:rsidR="0030209C" w:rsidRDefault="0030209C" w:rsidP="001A5C09"/>
    <w:p w14:paraId="27BC4CBF" w14:textId="48303949" w:rsidR="008E15CE" w:rsidRPr="00876F61" w:rsidRDefault="00741A90" w:rsidP="00876F61">
      <w:pPr>
        <w:rPr>
          <w:b/>
        </w:rPr>
      </w:pPr>
      <w:r>
        <w:t xml:space="preserve">                                  </w:t>
      </w:r>
      <w:r w:rsidR="00876F61">
        <w:t xml:space="preserve">                               </w:t>
      </w:r>
    </w:p>
    <w:p w14:paraId="7DD8F514" w14:textId="2BD23ED9" w:rsidR="008E15CE" w:rsidRPr="00B61B49" w:rsidRDefault="008E15CE" w:rsidP="00D73F7E">
      <w:pPr>
        <w:tabs>
          <w:tab w:val="left" w:pos="6435"/>
        </w:tabs>
        <w:jc w:val="center"/>
        <w:rPr>
          <w:b/>
        </w:rPr>
      </w:pPr>
      <w:r w:rsidRPr="00B61B49">
        <w:rPr>
          <w:b/>
        </w:rPr>
        <w:t>Neni 5</w:t>
      </w:r>
    </w:p>
    <w:p w14:paraId="073EFB3A" w14:textId="77777777" w:rsidR="008E15CE" w:rsidRPr="00B61B49" w:rsidRDefault="008E15CE" w:rsidP="00D73F7E">
      <w:pPr>
        <w:tabs>
          <w:tab w:val="left" w:pos="6435"/>
        </w:tabs>
        <w:jc w:val="center"/>
        <w:rPr>
          <w:b/>
        </w:rPr>
      </w:pPr>
    </w:p>
    <w:p w14:paraId="16389665" w14:textId="12F3BE25" w:rsidR="008E15CE" w:rsidRPr="00B61B49" w:rsidRDefault="008E15CE" w:rsidP="003765FB">
      <w:pPr>
        <w:tabs>
          <w:tab w:val="left" w:pos="6435"/>
        </w:tabs>
      </w:pPr>
      <w:proofErr w:type="spellStart"/>
      <w:r w:rsidRPr="00B61B49">
        <w:t>Shpenzim</w:t>
      </w:r>
      <w:r w:rsidR="00735EB2">
        <w:t>e</w:t>
      </w:r>
      <w:r w:rsidRPr="00B61B49">
        <w:t>t</w:t>
      </w:r>
      <w:proofErr w:type="spellEnd"/>
      <w:r w:rsidR="00E02B49">
        <w:t xml:space="preserve"> </w:t>
      </w:r>
      <w:proofErr w:type="spellStart"/>
      <w:r w:rsidRPr="00B61B49">
        <w:t>për</w:t>
      </w:r>
      <w:proofErr w:type="spellEnd"/>
      <w:r w:rsidR="00E02B49">
        <w:t xml:space="preserve"> </w:t>
      </w:r>
      <w:proofErr w:type="spellStart"/>
      <w:r w:rsidRPr="00B61B49">
        <w:t>paga</w:t>
      </w:r>
      <w:proofErr w:type="spellEnd"/>
      <w:r w:rsidR="00E02B49">
        <w:t xml:space="preserve"> </w:t>
      </w:r>
      <w:proofErr w:type="spellStart"/>
      <w:r w:rsidRPr="00B61B49">
        <w:t>dhe</w:t>
      </w:r>
      <w:proofErr w:type="spellEnd"/>
      <w:r w:rsidR="00E02B49">
        <w:t xml:space="preserve"> </w:t>
      </w:r>
      <w:proofErr w:type="spellStart"/>
      <w:r w:rsidRPr="00B61B49">
        <w:t>mëditje</w:t>
      </w:r>
      <w:proofErr w:type="spellEnd"/>
      <w:r w:rsidR="00E02B49">
        <w:t xml:space="preserve"> </w:t>
      </w:r>
      <w:proofErr w:type="spellStart"/>
      <w:r w:rsidRPr="00B61B49">
        <w:t>të</w:t>
      </w:r>
      <w:proofErr w:type="spellEnd"/>
      <w:r w:rsidR="00E02B49">
        <w:t xml:space="preserve"> </w:t>
      </w:r>
      <w:proofErr w:type="spellStart"/>
      <w:r w:rsidRPr="00B61B49">
        <w:t>përcaktuara</w:t>
      </w:r>
      <w:proofErr w:type="spellEnd"/>
      <w:r w:rsidR="00E02B49">
        <w:t xml:space="preserve"> </w:t>
      </w:r>
      <w:proofErr w:type="spellStart"/>
      <w:r w:rsidR="00735EB2">
        <w:t>m</w:t>
      </w:r>
      <w:r w:rsidRPr="00B61B49">
        <w:t>ë</w:t>
      </w:r>
      <w:proofErr w:type="spellEnd"/>
      <w:r w:rsidR="00E02B49">
        <w:t xml:space="preserve"> </w:t>
      </w:r>
      <w:proofErr w:type="spellStart"/>
      <w:r w:rsidRPr="00B61B49">
        <w:t>këtë</w:t>
      </w:r>
      <w:proofErr w:type="spellEnd"/>
      <w:r w:rsidR="00E02B49">
        <w:t xml:space="preserve"> </w:t>
      </w:r>
      <w:r w:rsidR="001A5C09">
        <w:t>draft</w:t>
      </w:r>
      <w:r w:rsidRPr="00B61B49">
        <w:t xml:space="preserve"> do </w:t>
      </w:r>
      <w:proofErr w:type="spellStart"/>
      <w:r w:rsidRPr="00B61B49">
        <w:t>të</w:t>
      </w:r>
      <w:proofErr w:type="spellEnd"/>
      <w:r w:rsidR="00E02B49">
        <w:t xml:space="preserve"> </w:t>
      </w:r>
      <w:proofErr w:type="spellStart"/>
      <w:r w:rsidRPr="00B61B49">
        <w:t>shpenzoh</w:t>
      </w:r>
      <w:r w:rsidR="00735EB2">
        <w:t>e</w:t>
      </w:r>
      <w:r w:rsidRPr="00B61B49">
        <w:t>n</w:t>
      </w:r>
      <w:proofErr w:type="spellEnd"/>
      <w:r w:rsidR="00E02B49">
        <w:t xml:space="preserve"> </w:t>
      </w:r>
      <w:proofErr w:type="spellStart"/>
      <w:r w:rsidRPr="00B61B49">
        <w:t>për</w:t>
      </w:r>
      <w:proofErr w:type="spellEnd"/>
      <w:r w:rsidR="00E02B49">
        <w:t xml:space="preserve"> </w:t>
      </w:r>
      <w:proofErr w:type="spellStart"/>
      <w:r w:rsidRPr="00B61B49">
        <w:t>pagimin</w:t>
      </w:r>
      <w:proofErr w:type="spellEnd"/>
      <w:r w:rsidRPr="00B61B49">
        <w:t xml:space="preserve"> e</w:t>
      </w:r>
      <w:r w:rsidR="00E02B49">
        <w:t xml:space="preserve"> </w:t>
      </w:r>
      <w:proofErr w:type="spellStart"/>
      <w:r w:rsidRPr="00B61B49">
        <w:t>stafit</w:t>
      </w:r>
      <w:proofErr w:type="spellEnd"/>
      <w:r w:rsidR="00E02B49">
        <w:t xml:space="preserve"> </w:t>
      </w:r>
      <w:proofErr w:type="spellStart"/>
      <w:r w:rsidRPr="00B61B49">
        <w:t>të</w:t>
      </w:r>
      <w:proofErr w:type="spellEnd"/>
      <w:r w:rsidR="00E02B49">
        <w:t xml:space="preserve"> </w:t>
      </w:r>
      <w:proofErr w:type="spellStart"/>
      <w:r w:rsidRPr="00B61B49">
        <w:t>tre</w:t>
      </w:r>
      <w:proofErr w:type="spellEnd"/>
      <w:r w:rsidR="00E02B49">
        <w:t xml:space="preserve"> </w:t>
      </w:r>
      <w:proofErr w:type="spellStart"/>
      <w:r w:rsidRPr="00B61B49">
        <w:t>Sektor</w:t>
      </w:r>
      <w:r w:rsidR="00735EB2">
        <w:t>ë</w:t>
      </w:r>
      <w:r w:rsidRPr="00B61B49">
        <w:t>ve</w:t>
      </w:r>
      <w:proofErr w:type="spellEnd"/>
      <w:r w:rsidR="00E02B49">
        <w:t xml:space="preserve"> </w:t>
      </w:r>
      <w:proofErr w:type="spellStart"/>
      <w:r w:rsidRPr="00B61B49">
        <w:t>kryesor</w:t>
      </w:r>
      <w:proofErr w:type="spellEnd"/>
      <w:r w:rsidR="00E02B49">
        <w:t xml:space="preserve"> </w:t>
      </w:r>
      <w:proofErr w:type="spellStart"/>
      <w:r w:rsidRPr="00B61B49">
        <w:t>të</w:t>
      </w:r>
      <w:proofErr w:type="spellEnd"/>
      <w:r w:rsidR="00E02B49">
        <w:t xml:space="preserve"> </w:t>
      </w:r>
      <w:proofErr w:type="spellStart"/>
      <w:r w:rsidRPr="00B61B49">
        <w:t>komunës</w:t>
      </w:r>
      <w:proofErr w:type="spellEnd"/>
      <w:r w:rsidRPr="00B61B49">
        <w:t>.</w:t>
      </w:r>
      <w:r w:rsidR="00735EB2">
        <w:t xml:space="preserve"> </w:t>
      </w:r>
      <w:proofErr w:type="spellStart"/>
      <w:r w:rsidRPr="00B61B49">
        <w:t>Në</w:t>
      </w:r>
      <w:proofErr w:type="spellEnd"/>
      <w:r w:rsidR="00E02B49">
        <w:t xml:space="preserve"> </w:t>
      </w:r>
      <w:proofErr w:type="spellStart"/>
      <w:r w:rsidRPr="00B61B49">
        <w:t>programet</w:t>
      </w:r>
      <w:proofErr w:type="spellEnd"/>
      <w:r w:rsidR="00E02B49">
        <w:t xml:space="preserve"> </w:t>
      </w:r>
      <w:proofErr w:type="spellStart"/>
      <w:r w:rsidRPr="00B61B49">
        <w:t>dhe</w:t>
      </w:r>
      <w:proofErr w:type="spellEnd"/>
      <w:r w:rsidR="00E02B49">
        <w:t xml:space="preserve"> </w:t>
      </w:r>
      <w:proofErr w:type="spellStart"/>
      <w:r w:rsidRPr="00B61B49">
        <w:t>nënprogramet</w:t>
      </w:r>
      <w:proofErr w:type="spellEnd"/>
      <w:r w:rsidR="00E02B49">
        <w:t xml:space="preserve"> </w:t>
      </w:r>
      <w:proofErr w:type="spellStart"/>
      <w:r w:rsidRPr="00B61B49">
        <w:t>buxhetore</w:t>
      </w:r>
      <w:proofErr w:type="spellEnd"/>
      <w:r w:rsidR="00735EB2">
        <w:t xml:space="preserve"> </w:t>
      </w:r>
      <w:proofErr w:type="spellStart"/>
      <w:r w:rsidRPr="00B61B49">
        <w:t>janë</w:t>
      </w:r>
      <w:proofErr w:type="spellEnd"/>
      <w:r w:rsidR="00E02B49">
        <w:t xml:space="preserve"> </w:t>
      </w:r>
      <w:proofErr w:type="spellStart"/>
      <w:r w:rsidRPr="00B61B49">
        <w:t>lejuar</w:t>
      </w:r>
      <w:proofErr w:type="spellEnd"/>
      <w:r w:rsidR="00E02B49">
        <w:t xml:space="preserve"> </w:t>
      </w:r>
      <w:proofErr w:type="spellStart"/>
      <w:r w:rsidRPr="00B61B49">
        <w:t>të</w:t>
      </w:r>
      <w:proofErr w:type="spellEnd"/>
      <w:r w:rsidR="00E02B49">
        <w:t xml:space="preserve"> </w:t>
      </w:r>
      <w:proofErr w:type="spellStart"/>
      <w:r w:rsidRPr="00B61B49">
        <w:t>financoh</w:t>
      </w:r>
      <w:r w:rsidR="00735EB2">
        <w:t>e</w:t>
      </w:r>
      <w:r w:rsidRPr="00B61B49">
        <w:t>n</w:t>
      </w:r>
      <w:proofErr w:type="spellEnd"/>
      <w:r w:rsidRPr="00B61B49">
        <w:t xml:space="preserve"> </w:t>
      </w:r>
      <w:r w:rsidR="001A5C09">
        <w:rPr>
          <w:b/>
        </w:rPr>
        <w:t>1365</w:t>
      </w:r>
      <w:r w:rsidRPr="00B61B49">
        <w:t xml:space="preserve"> </w:t>
      </w:r>
      <w:proofErr w:type="spellStart"/>
      <w:r w:rsidRPr="00B61B49">
        <w:t>punëtor</w:t>
      </w:r>
      <w:proofErr w:type="spellEnd"/>
      <w:r w:rsidR="004C165A">
        <w:t xml:space="preserve"> </w:t>
      </w:r>
      <w:proofErr w:type="spellStart"/>
      <w:r w:rsidRPr="00B61B49">
        <w:t>dhe</w:t>
      </w:r>
      <w:proofErr w:type="spellEnd"/>
      <w:r w:rsidR="004C165A">
        <w:t xml:space="preserve"> </w:t>
      </w:r>
      <w:proofErr w:type="spellStart"/>
      <w:r w:rsidRPr="00B61B49">
        <w:t>ky</w:t>
      </w:r>
      <w:proofErr w:type="spellEnd"/>
      <w:r w:rsidR="004C165A">
        <w:t xml:space="preserve"> </w:t>
      </w:r>
      <w:proofErr w:type="spellStart"/>
      <w:r w:rsidRPr="00B61B49">
        <w:t>numër</w:t>
      </w:r>
      <w:proofErr w:type="spellEnd"/>
      <w:r w:rsidRPr="00B61B49">
        <w:t xml:space="preserve"> </w:t>
      </w:r>
      <w:proofErr w:type="spellStart"/>
      <w:r w:rsidR="004C165A">
        <w:t>i</w:t>
      </w:r>
      <w:proofErr w:type="spellEnd"/>
      <w:r w:rsidRPr="00B61B49">
        <w:t xml:space="preserve"> </w:t>
      </w:r>
      <w:proofErr w:type="spellStart"/>
      <w:r w:rsidRPr="00B61B49">
        <w:t>financimit</w:t>
      </w:r>
      <w:proofErr w:type="spellEnd"/>
      <w:r w:rsidR="00503E8B">
        <w:t xml:space="preserve"> </w:t>
      </w:r>
      <w:proofErr w:type="spellStart"/>
      <w:r w:rsidRPr="00B61B49">
        <w:t>është</w:t>
      </w:r>
      <w:proofErr w:type="spellEnd"/>
      <w:r w:rsidR="004C165A">
        <w:t xml:space="preserve"> </w:t>
      </w:r>
      <w:proofErr w:type="spellStart"/>
      <w:r w:rsidR="004C165A">
        <w:t>i</w:t>
      </w:r>
      <w:proofErr w:type="spellEnd"/>
      <w:r w:rsidRPr="00B61B49">
        <w:t xml:space="preserve"> </w:t>
      </w:r>
      <w:proofErr w:type="spellStart"/>
      <w:r w:rsidRPr="00B61B49">
        <w:t>përcaktuar</w:t>
      </w:r>
      <w:proofErr w:type="spellEnd"/>
      <w:r w:rsidR="004C165A">
        <w:t xml:space="preserve"> </w:t>
      </w:r>
      <w:proofErr w:type="spellStart"/>
      <w:r w:rsidRPr="00B61B49">
        <w:t>më</w:t>
      </w:r>
      <w:proofErr w:type="spellEnd"/>
      <w:r w:rsidR="004C165A">
        <w:t xml:space="preserve"> </w:t>
      </w:r>
      <w:proofErr w:type="spellStart"/>
      <w:r w:rsidRPr="00B61B49">
        <w:t>Qarkorën</w:t>
      </w:r>
      <w:proofErr w:type="spellEnd"/>
      <w:r w:rsidR="004C165A">
        <w:t xml:space="preserve"> </w:t>
      </w:r>
      <w:proofErr w:type="spellStart"/>
      <w:r w:rsidRPr="00B61B49">
        <w:t>Buxhetore</w:t>
      </w:r>
      <w:proofErr w:type="spellEnd"/>
      <w:r w:rsidRPr="00B61B49">
        <w:t xml:space="preserve"> 202</w:t>
      </w:r>
      <w:r w:rsidR="001A5C09">
        <w:t>4/01</w:t>
      </w:r>
      <w:r w:rsidR="00061A72" w:rsidRPr="00B61B49">
        <w:t>,</w:t>
      </w:r>
      <w:r w:rsidR="00735EB2">
        <w:t xml:space="preserve"> </w:t>
      </w:r>
      <w:proofErr w:type="spellStart"/>
      <w:r w:rsidR="00061A72" w:rsidRPr="00B61B49">
        <w:t>lëshuar</w:t>
      </w:r>
      <w:proofErr w:type="spellEnd"/>
      <w:r w:rsidR="00061A72" w:rsidRPr="00B61B49">
        <w:t xml:space="preserve"> </w:t>
      </w:r>
      <w:proofErr w:type="spellStart"/>
      <w:r w:rsidR="00061A72" w:rsidRPr="00B61B49">
        <w:t>nga</w:t>
      </w:r>
      <w:proofErr w:type="spellEnd"/>
      <w:r w:rsidR="00503E8B">
        <w:t xml:space="preserve"> </w:t>
      </w:r>
      <w:proofErr w:type="spellStart"/>
      <w:r w:rsidR="00061A72" w:rsidRPr="00B61B49">
        <w:t>Ministri</w:t>
      </w:r>
      <w:proofErr w:type="spellEnd"/>
      <w:r w:rsidR="00061A72" w:rsidRPr="00B61B49">
        <w:t xml:space="preserve"> </w:t>
      </w:r>
      <w:proofErr w:type="spellStart"/>
      <w:r w:rsidR="004C165A">
        <w:t>i</w:t>
      </w:r>
      <w:proofErr w:type="spellEnd"/>
      <w:r w:rsidR="00061A72" w:rsidRPr="00B61B49">
        <w:t xml:space="preserve"> </w:t>
      </w:r>
      <w:proofErr w:type="spellStart"/>
      <w:r w:rsidR="00061A72" w:rsidRPr="00B61B49">
        <w:t>Financave</w:t>
      </w:r>
      <w:proofErr w:type="spellEnd"/>
      <w:r w:rsidR="00503E8B">
        <w:t xml:space="preserve"> </w:t>
      </w:r>
      <w:proofErr w:type="spellStart"/>
      <w:r w:rsidR="00503E8B">
        <w:t>Punës</w:t>
      </w:r>
      <w:proofErr w:type="spellEnd"/>
      <w:r w:rsidR="00503E8B">
        <w:t xml:space="preserve"> </w:t>
      </w:r>
      <w:proofErr w:type="spellStart"/>
      <w:r w:rsidR="00503E8B">
        <w:t>dhe</w:t>
      </w:r>
      <w:proofErr w:type="spellEnd"/>
      <w:r w:rsidR="00503E8B">
        <w:t xml:space="preserve"> </w:t>
      </w:r>
      <w:proofErr w:type="spellStart"/>
      <w:r w:rsidR="00503E8B">
        <w:t>Transferev</w:t>
      </w:r>
      <w:r w:rsidR="00735EB2">
        <w:t>e</w:t>
      </w:r>
      <w:proofErr w:type="spellEnd"/>
      <w:r w:rsidR="00061A72" w:rsidRPr="00B61B49">
        <w:t>.</w:t>
      </w:r>
    </w:p>
    <w:p w14:paraId="13EE6E9F" w14:textId="3E49C47C" w:rsidR="00061A72" w:rsidRPr="00B61B49" w:rsidRDefault="00061A72" w:rsidP="003765FB">
      <w:pPr>
        <w:tabs>
          <w:tab w:val="left" w:pos="6435"/>
        </w:tabs>
      </w:pPr>
      <w:proofErr w:type="spellStart"/>
      <w:r w:rsidRPr="00B61B49">
        <w:t>Pagat</w:t>
      </w:r>
      <w:proofErr w:type="spellEnd"/>
      <w:r w:rsidRPr="00B61B49">
        <w:t xml:space="preserve"> e </w:t>
      </w:r>
      <w:proofErr w:type="spellStart"/>
      <w:r w:rsidRPr="00B61B49">
        <w:t>aprovuara</w:t>
      </w:r>
      <w:proofErr w:type="spellEnd"/>
      <w:r w:rsidR="004C165A">
        <w:t xml:space="preserve"> </w:t>
      </w:r>
      <w:proofErr w:type="spellStart"/>
      <w:r w:rsidRPr="00B61B49">
        <w:t>të</w:t>
      </w:r>
      <w:proofErr w:type="spellEnd"/>
      <w:r w:rsidR="004C165A">
        <w:t xml:space="preserve"> </w:t>
      </w:r>
      <w:proofErr w:type="spellStart"/>
      <w:r w:rsidRPr="00B61B49">
        <w:t>stafit</w:t>
      </w:r>
      <w:proofErr w:type="spellEnd"/>
      <w:r w:rsidR="004C165A">
        <w:t xml:space="preserve"> </w:t>
      </w:r>
      <w:proofErr w:type="spellStart"/>
      <w:r w:rsidRPr="00B61B49">
        <w:t>më</w:t>
      </w:r>
      <w:proofErr w:type="spellEnd"/>
      <w:r w:rsidR="004C165A">
        <w:t xml:space="preserve"> </w:t>
      </w:r>
      <w:proofErr w:type="spellStart"/>
      <w:r w:rsidRPr="00B61B49">
        <w:t>këtë</w:t>
      </w:r>
      <w:proofErr w:type="spellEnd"/>
      <w:r w:rsidR="004C165A">
        <w:t xml:space="preserve"> </w:t>
      </w:r>
      <w:proofErr w:type="spellStart"/>
      <w:r w:rsidRPr="00B61B49">
        <w:t>vendim</w:t>
      </w:r>
      <w:proofErr w:type="spellEnd"/>
      <w:r w:rsidR="004C165A">
        <w:t xml:space="preserve"> </w:t>
      </w:r>
      <w:proofErr w:type="spellStart"/>
      <w:r w:rsidRPr="00B61B49">
        <w:t>nuk</w:t>
      </w:r>
      <w:proofErr w:type="spellEnd"/>
      <w:r w:rsidR="004C165A">
        <w:t xml:space="preserve"> </w:t>
      </w:r>
      <w:proofErr w:type="spellStart"/>
      <w:r w:rsidRPr="00B61B49">
        <w:t>mund</w:t>
      </w:r>
      <w:proofErr w:type="spellEnd"/>
      <w:r w:rsidR="004C165A">
        <w:t xml:space="preserve"> </w:t>
      </w:r>
      <w:proofErr w:type="spellStart"/>
      <w:r w:rsidRPr="00B61B49">
        <w:t>të</w:t>
      </w:r>
      <w:proofErr w:type="spellEnd"/>
      <w:r w:rsidR="004C165A">
        <w:t xml:space="preserve"> </w:t>
      </w:r>
      <w:proofErr w:type="spellStart"/>
      <w:r w:rsidRPr="00B61B49">
        <w:t>rritën</w:t>
      </w:r>
      <w:proofErr w:type="spellEnd"/>
      <w:r w:rsidR="004C165A">
        <w:t xml:space="preserve"> </w:t>
      </w:r>
      <w:proofErr w:type="spellStart"/>
      <w:r w:rsidRPr="00B61B49">
        <w:t>gjatë</w:t>
      </w:r>
      <w:proofErr w:type="spellEnd"/>
      <w:r w:rsidR="004C165A">
        <w:t xml:space="preserve"> </w:t>
      </w:r>
      <w:proofErr w:type="spellStart"/>
      <w:r w:rsidRPr="00B61B49">
        <w:t>vitit</w:t>
      </w:r>
      <w:proofErr w:type="spellEnd"/>
      <w:r w:rsidR="004C165A">
        <w:t xml:space="preserve"> </w:t>
      </w:r>
      <w:proofErr w:type="spellStart"/>
      <w:r w:rsidRPr="00B61B49">
        <w:t>fis</w:t>
      </w:r>
      <w:r w:rsidR="004C165A">
        <w:t>k</w:t>
      </w:r>
      <w:r w:rsidRPr="00B61B49">
        <w:t>al</w:t>
      </w:r>
      <w:proofErr w:type="spellEnd"/>
      <w:r w:rsidRPr="00B61B49">
        <w:t>,</w:t>
      </w:r>
      <w:r w:rsidR="004C165A">
        <w:t xml:space="preserve"> </w:t>
      </w:r>
      <w:r w:rsidRPr="00B61B49">
        <w:t>me</w:t>
      </w:r>
      <w:r w:rsidR="004C165A">
        <w:t xml:space="preserve"> </w:t>
      </w:r>
      <w:proofErr w:type="spellStart"/>
      <w:r w:rsidRPr="00B61B49">
        <w:t>përjashtim</w:t>
      </w:r>
      <w:proofErr w:type="spellEnd"/>
      <w:r w:rsidR="004C165A">
        <w:t xml:space="preserve"> </w:t>
      </w:r>
      <w:proofErr w:type="spellStart"/>
      <w:r w:rsidRPr="00B61B49">
        <w:t>të</w:t>
      </w:r>
      <w:proofErr w:type="spellEnd"/>
      <w:r w:rsidR="004C165A">
        <w:t xml:space="preserve"> </w:t>
      </w:r>
      <w:proofErr w:type="spellStart"/>
      <w:r w:rsidRPr="00B61B49">
        <w:t>rritjes</w:t>
      </w:r>
      <w:proofErr w:type="spellEnd"/>
      <w:r w:rsidR="004C165A">
        <w:t xml:space="preserve"> </w:t>
      </w:r>
      <w:proofErr w:type="spellStart"/>
      <w:r w:rsidRPr="00B61B49">
        <w:t>së</w:t>
      </w:r>
      <w:proofErr w:type="spellEnd"/>
      <w:r w:rsidR="004C165A">
        <w:t xml:space="preserve"> </w:t>
      </w:r>
      <w:proofErr w:type="spellStart"/>
      <w:r w:rsidRPr="00B61B49">
        <w:t>lejuar</w:t>
      </w:r>
      <w:proofErr w:type="spellEnd"/>
      <w:r w:rsidRPr="00B61B49">
        <w:t xml:space="preserve"> me </w:t>
      </w:r>
      <w:proofErr w:type="spellStart"/>
      <w:r w:rsidRPr="00B61B49">
        <w:t>vendim</w:t>
      </w:r>
      <w:proofErr w:type="spellEnd"/>
      <w:r w:rsidR="004C165A">
        <w:t xml:space="preserve"> </w:t>
      </w:r>
      <w:proofErr w:type="spellStart"/>
      <w:r w:rsidRPr="00B61B49">
        <w:t>të</w:t>
      </w:r>
      <w:proofErr w:type="spellEnd"/>
      <w:r w:rsidR="004C165A">
        <w:t xml:space="preserve"> </w:t>
      </w:r>
      <w:r w:rsidRPr="00B61B49">
        <w:t>Qeverisë.</w:t>
      </w:r>
    </w:p>
    <w:p w14:paraId="3D1679A4" w14:textId="77777777" w:rsidR="00061A72" w:rsidRPr="00B61B49" w:rsidRDefault="00061A72" w:rsidP="003765FB">
      <w:pPr>
        <w:tabs>
          <w:tab w:val="left" w:pos="6435"/>
        </w:tabs>
      </w:pPr>
    </w:p>
    <w:p w14:paraId="2245650B" w14:textId="77777777" w:rsidR="00061A72" w:rsidRPr="00B61B49" w:rsidRDefault="00061A72" w:rsidP="00D73F7E">
      <w:pPr>
        <w:tabs>
          <w:tab w:val="left" w:pos="6435"/>
        </w:tabs>
        <w:jc w:val="center"/>
      </w:pPr>
    </w:p>
    <w:p w14:paraId="1AB07E7F" w14:textId="77777777" w:rsidR="00587931" w:rsidRDefault="00587931" w:rsidP="00D73F7E">
      <w:pPr>
        <w:tabs>
          <w:tab w:val="left" w:pos="6435"/>
        </w:tabs>
        <w:jc w:val="center"/>
        <w:rPr>
          <w:b/>
        </w:rPr>
      </w:pPr>
    </w:p>
    <w:p w14:paraId="5B421004" w14:textId="3BC1E785" w:rsidR="00061A72" w:rsidRPr="00B61B49" w:rsidRDefault="00061A72" w:rsidP="00D73F7E">
      <w:pPr>
        <w:tabs>
          <w:tab w:val="left" w:pos="6435"/>
        </w:tabs>
        <w:jc w:val="center"/>
      </w:pPr>
      <w:r w:rsidRPr="00B61B49">
        <w:rPr>
          <w:b/>
        </w:rPr>
        <w:t>Neni 6</w:t>
      </w:r>
    </w:p>
    <w:p w14:paraId="106D4C10" w14:textId="77777777" w:rsidR="00061A72" w:rsidRPr="00B61B49" w:rsidRDefault="00061A72" w:rsidP="00D73F7E">
      <w:pPr>
        <w:tabs>
          <w:tab w:val="left" w:pos="6435"/>
        </w:tabs>
        <w:jc w:val="center"/>
      </w:pPr>
    </w:p>
    <w:p w14:paraId="4C0BB6C9" w14:textId="5BE5613D" w:rsidR="00061A72" w:rsidRPr="00B61B49" w:rsidRDefault="00061A72" w:rsidP="003765FB">
      <w:pPr>
        <w:tabs>
          <w:tab w:val="left" w:pos="6435"/>
        </w:tabs>
      </w:pPr>
      <w:proofErr w:type="spellStart"/>
      <w:r w:rsidRPr="00B61B49">
        <w:t>Shpenzimët</w:t>
      </w:r>
      <w:proofErr w:type="spellEnd"/>
      <w:r w:rsidR="004C165A">
        <w:t xml:space="preserve"> </w:t>
      </w:r>
      <w:proofErr w:type="spellStart"/>
      <w:r w:rsidRPr="00B61B49">
        <w:t>për</w:t>
      </w:r>
      <w:proofErr w:type="spellEnd"/>
      <w:r w:rsidR="004C165A">
        <w:t xml:space="preserve"> </w:t>
      </w:r>
      <w:proofErr w:type="spellStart"/>
      <w:r w:rsidRPr="00B61B49">
        <w:t>mall</w:t>
      </w:r>
      <w:r w:rsidR="00735EB2">
        <w:t>ë</w:t>
      </w:r>
      <w:r w:rsidRPr="00B61B49">
        <w:t>ra</w:t>
      </w:r>
      <w:proofErr w:type="spellEnd"/>
      <w:r w:rsidRPr="00B61B49">
        <w:t xml:space="preserve"> </w:t>
      </w:r>
      <w:proofErr w:type="spellStart"/>
      <w:r w:rsidR="00735EB2">
        <w:t>dh</w:t>
      </w:r>
      <w:r w:rsidRPr="00B61B49">
        <w:t>e</w:t>
      </w:r>
      <w:proofErr w:type="spellEnd"/>
      <w:r w:rsidRPr="00B61B49">
        <w:t xml:space="preserve"> </w:t>
      </w:r>
      <w:proofErr w:type="spellStart"/>
      <w:r w:rsidRPr="00B61B49">
        <w:t>shërbime</w:t>
      </w:r>
      <w:proofErr w:type="spellEnd"/>
      <w:r w:rsidR="004C165A">
        <w:t xml:space="preserve"> </w:t>
      </w:r>
      <w:proofErr w:type="spellStart"/>
      <w:r w:rsidRPr="00B61B49">
        <w:t>dhe</w:t>
      </w:r>
      <w:proofErr w:type="spellEnd"/>
      <w:r w:rsidR="004C165A">
        <w:t xml:space="preserve"> </w:t>
      </w:r>
      <w:proofErr w:type="spellStart"/>
      <w:r w:rsidRPr="00B61B49">
        <w:t>shpenzimet</w:t>
      </w:r>
      <w:proofErr w:type="spellEnd"/>
      <w:r w:rsidR="004C165A">
        <w:t xml:space="preserve"> </w:t>
      </w:r>
      <w:proofErr w:type="spellStart"/>
      <w:r w:rsidRPr="00B61B49">
        <w:t>komunale</w:t>
      </w:r>
      <w:proofErr w:type="spellEnd"/>
      <w:r w:rsidR="004C165A">
        <w:t xml:space="preserve"> </w:t>
      </w:r>
      <w:proofErr w:type="spellStart"/>
      <w:r w:rsidRPr="00B61B49">
        <w:t>për</w:t>
      </w:r>
      <w:proofErr w:type="spellEnd"/>
      <w:r w:rsidR="004C165A">
        <w:t xml:space="preserve"> </w:t>
      </w:r>
      <w:proofErr w:type="spellStart"/>
      <w:r w:rsidRPr="00B61B49">
        <w:t>vitet</w:t>
      </w:r>
      <w:proofErr w:type="spellEnd"/>
      <w:r w:rsidRPr="00B61B49">
        <w:t xml:space="preserve"> 202</w:t>
      </w:r>
      <w:r w:rsidR="001A5C09">
        <w:t>4</w:t>
      </w:r>
      <w:r w:rsidRPr="00B61B49">
        <w:t>-202</w:t>
      </w:r>
      <w:r w:rsidR="001A5C09">
        <w:t>6</w:t>
      </w:r>
      <w:r w:rsidRPr="00B61B49">
        <w:t>,</w:t>
      </w:r>
      <w:r w:rsidR="00735EB2">
        <w:t xml:space="preserve"> </w:t>
      </w:r>
      <w:proofErr w:type="spellStart"/>
      <w:r w:rsidRPr="00B61B49">
        <w:t>janë</w:t>
      </w:r>
      <w:proofErr w:type="spellEnd"/>
      <w:r w:rsidR="004C165A">
        <w:t xml:space="preserve"> </w:t>
      </w:r>
      <w:proofErr w:type="spellStart"/>
      <w:r w:rsidRPr="00B61B49">
        <w:t>të</w:t>
      </w:r>
      <w:proofErr w:type="spellEnd"/>
      <w:r w:rsidR="004C165A">
        <w:t xml:space="preserve"> </w:t>
      </w:r>
      <w:proofErr w:type="spellStart"/>
      <w:r w:rsidRPr="00B61B49">
        <w:t>planifikuara</w:t>
      </w:r>
      <w:proofErr w:type="spellEnd"/>
      <w:r w:rsidR="004C165A">
        <w:t xml:space="preserve"> </w:t>
      </w:r>
      <w:proofErr w:type="spellStart"/>
      <w:r w:rsidRPr="00B61B49">
        <w:t>dhe</w:t>
      </w:r>
      <w:proofErr w:type="spellEnd"/>
      <w:r w:rsidR="004C165A">
        <w:t xml:space="preserve"> </w:t>
      </w:r>
      <w:proofErr w:type="spellStart"/>
      <w:r w:rsidRPr="00B61B49">
        <w:t>aprovuara</w:t>
      </w:r>
      <w:proofErr w:type="spellEnd"/>
      <w:r w:rsidRPr="00B61B49">
        <w:t xml:space="preserve">, </w:t>
      </w:r>
      <w:proofErr w:type="spellStart"/>
      <w:r w:rsidRPr="00B61B49">
        <w:t>sipas</w:t>
      </w:r>
      <w:proofErr w:type="spellEnd"/>
      <w:r w:rsidR="004C165A">
        <w:t xml:space="preserve"> </w:t>
      </w:r>
      <w:proofErr w:type="spellStart"/>
      <w:r w:rsidRPr="00B61B49">
        <w:t>programeve-nënprogrameve</w:t>
      </w:r>
      <w:proofErr w:type="spellEnd"/>
      <w:r w:rsidR="004C165A">
        <w:t xml:space="preserve"> </w:t>
      </w:r>
      <w:proofErr w:type="spellStart"/>
      <w:r w:rsidRPr="00B61B49">
        <w:t>buxhetore</w:t>
      </w:r>
      <w:proofErr w:type="spellEnd"/>
      <w:r w:rsidR="004C165A">
        <w:t xml:space="preserve"> </w:t>
      </w:r>
      <w:proofErr w:type="spellStart"/>
      <w:r w:rsidRPr="00B61B49">
        <w:t>për</w:t>
      </w:r>
      <w:proofErr w:type="spellEnd"/>
      <w:r w:rsidR="004C165A">
        <w:t xml:space="preserve"> </w:t>
      </w:r>
      <w:proofErr w:type="spellStart"/>
      <w:r w:rsidRPr="00B61B49">
        <w:t>plotësimin</w:t>
      </w:r>
      <w:proofErr w:type="spellEnd"/>
      <w:r w:rsidRPr="00B61B49">
        <w:t xml:space="preserve"> e </w:t>
      </w:r>
      <w:proofErr w:type="spellStart"/>
      <w:r w:rsidRPr="00B61B49">
        <w:t>nevojave</w:t>
      </w:r>
      <w:proofErr w:type="spellEnd"/>
      <w:r w:rsidR="004C165A">
        <w:t xml:space="preserve"> </w:t>
      </w:r>
      <w:proofErr w:type="spellStart"/>
      <w:r w:rsidRPr="00B61B49">
        <w:t>gjatë</w:t>
      </w:r>
      <w:proofErr w:type="spellEnd"/>
      <w:r w:rsidR="004C165A">
        <w:t xml:space="preserve"> </w:t>
      </w:r>
      <w:proofErr w:type="spellStart"/>
      <w:r w:rsidRPr="00B61B49">
        <w:t>viteve</w:t>
      </w:r>
      <w:proofErr w:type="spellEnd"/>
      <w:r w:rsidRPr="00B61B49">
        <w:t xml:space="preserve">, </w:t>
      </w:r>
      <w:proofErr w:type="spellStart"/>
      <w:r w:rsidRPr="00B61B49">
        <w:t>por</w:t>
      </w:r>
      <w:proofErr w:type="spellEnd"/>
      <w:r w:rsidRPr="00B61B49">
        <w:t xml:space="preserve"> </w:t>
      </w:r>
      <w:proofErr w:type="spellStart"/>
      <w:r w:rsidRPr="00B61B49">
        <w:t>gjithnj</w:t>
      </w:r>
      <w:r w:rsidR="00735EB2">
        <w:t>ë</w:t>
      </w:r>
      <w:proofErr w:type="spellEnd"/>
      <w:r w:rsidR="00735EB2">
        <w:t xml:space="preserve"> </w:t>
      </w:r>
      <w:r w:rsidRPr="00B61B49">
        <w:t xml:space="preserve">duke </w:t>
      </w:r>
      <w:proofErr w:type="spellStart"/>
      <w:r w:rsidRPr="00B61B49">
        <w:t>pa</w:t>
      </w:r>
      <w:r w:rsidR="00735EB2">
        <w:t>s</w:t>
      </w:r>
      <w:r w:rsidRPr="00B61B49">
        <w:t>ur</w:t>
      </w:r>
      <w:proofErr w:type="spellEnd"/>
      <w:r w:rsidR="00503E8B">
        <w:t xml:space="preserve"> </w:t>
      </w:r>
      <w:proofErr w:type="spellStart"/>
      <w:r w:rsidRPr="00B61B49">
        <w:t>parasysh</w:t>
      </w:r>
      <w:proofErr w:type="spellEnd"/>
      <w:r w:rsidR="004C165A">
        <w:t xml:space="preserve"> </w:t>
      </w:r>
      <w:proofErr w:type="spellStart"/>
      <w:r w:rsidRPr="00B61B49">
        <w:t>mundësin</w:t>
      </w:r>
      <w:r w:rsidR="00735EB2">
        <w:t>ë</w:t>
      </w:r>
      <w:proofErr w:type="spellEnd"/>
      <w:r w:rsidRPr="00B61B49">
        <w:t xml:space="preserve"> e </w:t>
      </w:r>
      <w:proofErr w:type="spellStart"/>
      <w:r w:rsidRPr="00B61B49">
        <w:t>kursimeve</w:t>
      </w:r>
      <w:proofErr w:type="spellEnd"/>
      <w:r w:rsidRPr="00B61B49">
        <w:t>.</w:t>
      </w:r>
    </w:p>
    <w:p w14:paraId="0193CBCB" w14:textId="77777777" w:rsidR="00061A72" w:rsidRPr="00B61B49" w:rsidRDefault="00061A72" w:rsidP="00D73F7E">
      <w:pPr>
        <w:tabs>
          <w:tab w:val="left" w:pos="6435"/>
        </w:tabs>
        <w:jc w:val="center"/>
      </w:pPr>
    </w:p>
    <w:p w14:paraId="1DFDDA2E" w14:textId="77777777" w:rsidR="00061A72" w:rsidRPr="00B61B49" w:rsidRDefault="00061A72" w:rsidP="00D73F7E">
      <w:pPr>
        <w:tabs>
          <w:tab w:val="left" w:pos="6435"/>
        </w:tabs>
        <w:jc w:val="center"/>
      </w:pPr>
    </w:p>
    <w:p w14:paraId="2EA7C95D" w14:textId="09D04FE8" w:rsidR="00061A72" w:rsidRPr="00B61B49" w:rsidRDefault="00061A72" w:rsidP="00D73F7E">
      <w:pPr>
        <w:tabs>
          <w:tab w:val="left" w:pos="6435"/>
        </w:tabs>
        <w:jc w:val="center"/>
      </w:pPr>
      <w:r w:rsidRPr="00B61B49">
        <w:rPr>
          <w:b/>
        </w:rPr>
        <w:t>Neni 7</w:t>
      </w:r>
    </w:p>
    <w:p w14:paraId="75E4D208" w14:textId="77777777" w:rsidR="00061A72" w:rsidRPr="00B61B49" w:rsidRDefault="00061A72" w:rsidP="00D73F7E">
      <w:pPr>
        <w:tabs>
          <w:tab w:val="left" w:pos="6435"/>
        </w:tabs>
        <w:jc w:val="center"/>
      </w:pPr>
    </w:p>
    <w:p w14:paraId="665A6BE9" w14:textId="09FF801B" w:rsidR="00061A72" w:rsidRPr="00B61B49" w:rsidRDefault="00061A72" w:rsidP="003765FB">
      <w:pPr>
        <w:tabs>
          <w:tab w:val="left" w:pos="6435"/>
        </w:tabs>
      </w:pPr>
      <w:proofErr w:type="spellStart"/>
      <w:r w:rsidRPr="00B61B49">
        <w:t>Mjetet</w:t>
      </w:r>
      <w:proofErr w:type="spellEnd"/>
      <w:r w:rsidRPr="00B61B49">
        <w:t xml:space="preserve"> e </w:t>
      </w:r>
      <w:proofErr w:type="spellStart"/>
      <w:r w:rsidRPr="00B61B49">
        <w:t>dedikuara</w:t>
      </w:r>
      <w:proofErr w:type="spellEnd"/>
      <w:r w:rsidR="00E65893">
        <w:t xml:space="preserve"> </w:t>
      </w:r>
      <w:proofErr w:type="spellStart"/>
      <w:r w:rsidRPr="00B61B49">
        <w:t>për</w:t>
      </w:r>
      <w:proofErr w:type="spellEnd"/>
      <w:r w:rsidR="00E65893">
        <w:t xml:space="preserve"> </w:t>
      </w:r>
      <w:proofErr w:type="spellStart"/>
      <w:r w:rsidRPr="00B61B49">
        <w:t>subvencione</w:t>
      </w:r>
      <w:proofErr w:type="spellEnd"/>
      <w:r w:rsidR="00E65893">
        <w:t xml:space="preserve"> </w:t>
      </w:r>
      <w:proofErr w:type="spellStart"/>
      <w:r w:rsidRPr="00B61B49">
        <w:t>dhe</w:t>
      </w:r>
      <w:proofErr w:type="spellEnd"/>
      <w:r w:rsidR="00E65893">
        <w:t xml:space="preserve"> </w:t>
      </w:r>
      <w:proofErr w:type="spellStart"/>
      <w:r w:rsidRPr="00B61B49">
        <w:t>transfere</w:t>
      </w:r>
      <w:proofErr w:type="spellEnd"/>
      <w:r w:rsidRPr="00B61B49">
        <w:t xml:space="preserve"> do </w:t>
      </w:r>
      <w:proofErr w:type="spellStart"/>
      <w:r w:rsidRPr="00B61B49">
        <w:t>të</w:t>
      </w:r>
      <w:proofErr w:type="spellEnd"/>
      <w:r w:rsidR="00E65893">
        <w:t xml:space="preserve"> </w:t>
      </w:r>
      <w:proofErr w:type="spellStart"/>
      <w:r w:rsidRPr="00B61B49">
        <w:t>shpenzoh</w:t>
      </w:r>
      <w:r w:rsidR="00735EB2">
        <w:t>e</w:t>
      </w:r>
      <w:r w:rsidRPr="00B61B49">
        <w:t>n</w:t>
      </w:r>
      <w:proofErr w:type="spellEnd"/>
      <w:r w:rsidR="00E65893">
        <w:t xml:space="preserve"> </w:t>
      </w:r>
      <w:proofErr w:type="spellStart"/>
      <w:r w:rsidRPr="00B61B49">
        <w:t>për</w:t>
      </w:r>
      <w:proofErr w:type="spellEnd"/>
      <w:r w:rsidR="00E65893">
        <w:t xml:space="preserve"> </w:t>
      </w:r>
      <w:proofErr w:type="spellStart"/>
      <w:r w:rsidRPr="00B61B49">
        <w:t>projekte</w:t>
      </w:r>
      <w:proofErr w:type="spellEnd"/>
      <w:r w:rsidR="00E65893">
        <w:t xml:space="preserve"> </w:t>
      </w:r>
      <w:proofErr w:type="spellStart"/>
      <w:r w:rsidRPr="00B61B49">
        <w:t>të</w:t>
      </w:r>
      <w:proofErr w:type="spellEnd"/>
      <w:r w:rsidR="00E65893">
        <w:t xml:space="preserve"> </w:t>
      </w:r>
      <w:proofErr w:type="spellStart"/>
      <w:r w:rsidRPr="00B61B49">
        <w:t>ndryshme</w:t>
      </w:r>
      <w:proofErr w:type="spellEnd"/>
      <w:r w:rsidR="00E65893">
        <w:t xml:space="preserve"> </w:t>
      </w:r>
      <w:proofErr w:type="spellStart"/>
      <w:r w:rsidRPr="00B61B49">
        <w:t>për</w:t>
      </w:r>
      <w:proofErr w:type="spellEnd"/>
      <w:r w:rsidR="00E65893">
        <w:t xml:space="preserve"> </w:t>
      </w:r>
      <w:proofErr w:type="spellStart"/>
      <w:r w:rsidRPr="00B61B49">
        <w:t>të</w:t>
      </w:r>
      <w:proofErr w:type="spellEnd"/>
      <w:r w:rsidR="00E65893">
        <w:t xml:space="preserve"> </w:t>
      </w:r>
      <w:proofErr w:type="spellStart"/>
      <w:r w:rsidRPr="00B61B49">
        <w:t>cilat</w:t>
      </w:r>
      <w:proofErr w:type="spellEnd"/>
      <w:r w:rsidR="00E65893">
        <w:t xml:space="preserve"> </w:t>
      </w:r>
      <w:proofErr w:type="spellStart"/>
      <w:r w:rsidRPr="00B61B49">
        <w:t>programet</w:t>
      </w:r>
      <w:proofErr w:type="spellEnd"/>
      <w:r w:rsidR="00E65893">
        <w:t xml:space="preserve"> </w:t>
      </w:r>
      <w:proofErr w:type="spellStart"/>
      <w:r w:rsidRPr="00B61B49">
        <w:t>dhe</w:t>
      </w:r>
      <w:proofErr w:type="spellEnd"/>
      <w:r w:rsidR="00E65893">
        <w:t xml:space="preserve"> </w:t>
      </w:r>
      <w:proofErr w:type="spellStart"/>
      <w:r w:rsidRPr="00B61B49">
        <w:t>nënprogramet</w:t>
      </w:r>
      <w:proofErr w:type="spellEnd"/>
      <w:r w:rsidR="00E65893">
        <w:t xml:space="preserve"> </w:t>
      </w:r>
      <w:proofErr w:type="spellStart"/>
      <w:r w:rsidRPr="00B61B49">
        <w:t>kanë</w:t>
      </w:r>
      <w:proofErr w:type="spellEnd"/>
      <w:r w:rsidR="00E65893">
        <w:t xml:space="preserve"> </w:t>
      </w:r>
      <w:proofErr w:type="spellStart"/>
      <w:r w:rsidRPr="00B61B49">
        <w:t>paraqit</w:t>
      </w:r>
      <w:proofErr w:type="spellEnd"/>
      <w:r w:rsidR="00E65893">
        <w:t xml:space="preserve"> </w:t>
      </w:r>
      <w:proofErr w:type="spellStart"/>
      <w:r w:rsidRPr="00B61B49">
        <w:t>kërkesat</w:t>
      </w:r>
      <w:proofErr w:type="spellEnd"/>
      <w:r w:rsidRPr="00B61B49">
        <w:t xml:space="preserve"> e </w:t>
      </w:r>
      <w:proofErr w:type="spellStart"/>
      <w:r w:rsidRPr="00B61B49">
        <w:t>tyre</w:t>
      </w:r>
      <w:proofErr w:type="spellEnd"/>
      <w:r w:rsidRPr="00B61B49">
        <w:t xml:space="preserve">, </w:t>
      </w:r>
      <w:proofErr w:type="spellStart"/>
      <w:r w:rsidRPr="00B61B49">
        <w:t>dhe</w:t>
      </w:r>
      <w:proofErr w:type="spellEnd"/>
      <w:r w:rsidRPr="00B61B49">
        <w:t xml:space="preserve"> do </w:t>
      </w:r>
      <w:proofErr w:type="spellStart"/>
      <w:r w:rsidRPr="00B61B49">
        <w:t>të</w:t>
      </w:r>
      <w:proofErr w:type="spellEnd"/>
      <w:r w:rsidR="00E65893">
        <w:t xml:space="preserve"> </w:t>
      </w:r>
      <w:proofErr w:type="spellStart"/>
      <w:r w:rsidRPr="00B61B49">
        <w:t>shpenzoh</w:t>
      </w:r>
      <w:r w:rsidR="00735EB2">
        <w:t>e</w:t>
      </w:r>
      <w:r w:rsidRPr="00B61B49">
        <w:t>n</w:t>
      </w:r>
      <w:proofErr w:type="spellEnd"/>
      <w:r w:rsidR="00E65893">
        <w:t xml:space="preserve"> </w:t>
      </w:r>
      <w:proofErr w:type="spellStart"/>
      <w:r w:rsidRPr="00B61B49">
        <w:t>në</w:t>
      </w:r>
      <w:proofErr w:type="spellEnd"/>
      <w:r w:rsidR="00E65893">
        <w:t xml:space="preserve"> </w:t>
      </w:r>
      <w:proofErr w:type="spellStart"/>
      <w:r w:rsidRPr="00B61B49">
        <w:t>bazë</w:t>
      </w:r>
      <w:proofErr w:type="spellEnd"/>
      <w:r w:rsidR="00E65893">
        <w:t xml:space="preserve"> </w:t>
      </w:r>
      <w:proofErr w:type="spellStart"/>
      <w:r w:rsidRPr="00B61B49">
        <w:t>të</w:t>
      </w:r>
      <w:proofErr w:type="spellEnd"/>
      <w:r w:rsidR="00E65893">
        <w:t xml:space="preserve"> </w:t>
      </w:r>
      <w:proofErr w:type="spellStart"/>
      <w:r w:rsidRPr="00B61B49">
        <w:t>kriterev</w:t>
      </w:r>
      <w:r w:rsidR="00735EB2">
        <w:t>e</w:t>
      </w:r>
      <w:proofErr w:type="spellEnd"/>
      <w:r w:rsidR="00E65893">
        <w:t xml:space="preserve"> </w:t>
      </w:r>
      <w:proofErr w:type="spellStart"/>
      <w:r w:rsidRPr="00B61B49">
        <w:t>të</w:t>
      </w:r>
      <w:proofErr w:type="spellEnd"/>
      <w:r w:rsidR="00E65893">
        <w:t xml:space="preserve"> </w:t>
      </w:r>
      <w:proofErr w:type="spellStart"/>
      <w:r w:rsidRPr="00B61B49">
        <w:t>përcaktuara</w:t>
      </w:r>
      <w:proofErr w:type="spellEnd"/>
      <w:r w:rsidRPr="00B61B49">
        <w:t xml:space="preserve">, </w:t>
      </w:r>
      <w:proofErr w:type="spellStart"/>
      <w:r w:rsidRPr="00B61B49">
        <w:t>dhe</w:t>
      </w:r>
      <w:proofErr w:type="spellEnd"/>
      <w:r w:rsidR="00E65893">
        <w:t xml:space="preserve"> </w:t>
      </w:r>
      <w:proofErr w:type="spellStart"/>
      <w:r w:rsidR="00FA67B3" w:rsidRPr="00B61B49">
        <w:t>dispozitav</w:t>
      </w:r>
      <w:r w:rsidR="00735EB2">
        <w:t>e</w:t>
      </w:r>
      <w:proofErr w:type="spellEnd"/>
      <w:r w:rsidR="00E65893">
        <w:t xml:space="preserve"> </w:t>
      </w:r>
      <w:proofErr w:type="spellStart"/>
      <w:r w:rsidR="00FA67B3" w:rsidRPr="00B61B49">
        <w:t>ligjore</w:t>
      </w:r>
      <w:proofErr w:type="spellEnd"/>
      <w:r w:rsidR="00E65893">
        <w:t xml:space="preserve"> </w:t>
      </w:r>
      <w:proofErr w:type="spellStart"/>
      <w:r w:rsidR="00FA67B3" w:rsidRPr="00B61B49">
        <w:t>dhe</w:t>
      </w:r>
      <w:proofErr w:type="spellEnd"/>
      <w:r w:rsidR="00E65893">
        <w:t xml:space="preserve"> </w:t>
      </w:r>
      <w:proofErr w:type="spellStart"/>
      <w:r w:rsidRPr="00B61B49">
        <w:t>rregullav</w:t>
      </w:r>
      <w:r w:rsidR="001A5C09">
        <w:t>e</w:t>
      </w:r>
      <w:proofErr w:type="spellEnd"/>
      <w:r w:rsidR="00E65893">
        <w:t xml:space="preserve"> </w:t>
      </w:r>
      <w:proofErr w:type="spellStart"/>
      <w:r w:rsidRPr="00B61B49">
        <w:t>të</w:t>
      </w:r>
      <w:proofErr w:type="spellEnd"/>
      <w:r w:rsidR="00E65893">
        <w:t xml:space="preserve"> </w:t>
      </w:r>
      <w:proofErr w:type="spellStart"/>
      <w:r w:rsidRPr="00B61B49">
        <w:t>përcaktuar</w:t>
      </w:r>
      <w:r w:rsidR="00E65893">
        <w:t>a</w:t>
      </w:r>
      <w:proofErr w:type="spellEnd"/>
      <w:r w:rsidR="00E65893">
        <w:t xml:space="preserve"> </w:t>
      </w:r>
      <w:proofErr w:type="spellStart"/>
      <w:r w:rsidRPr="00B61B49">
        <w:t>nga</w:t>
      </w:r>
      <w:proofErr w:type="spellEnd"/>
      <w:r w:rsidR="00E65893">
        <w:t xml:space="preserve"> </w:t>
      </w:r>
      <w:proofErr w:type="spellStart"/>
      <w:r w:rsidRPr="00B61B49">
        <w:t>Departamenti</w:t>
      </w:r>
      <w:proofErr w:type="spellEnd"/>
      <w:r w:rsidRPr="00B61B49">
        <w:t xml:space="preserve"> </w:t>
      </w:r>
      <w:proofErr w:type="spellStart"/>
      <w:r w:rsidR="00E65893">
        <w:t>i</w:t>
      </w:r>
      <w:proofErr w:type="spellEnd"/>
      <w:r w:rsidRPr="00B61B49">
        <w:t xml:space="preserve"> </w:t>
      </w:r>
      <w:proofErr w:type="spellStart"/>
      <w:r w:rsidRPr="00B61B49">
        <w:t>thesarit</w:t>
      </w:r>
      <w:proofErr w:type="spellEnd"/>
      <w:r w:rsidRPr="00B61B49">
        <w:t xml:space="preserve"> –MF</w:t>
      </w:r>
      <w:r w:rsidR="00503E8B">
        <w:t>PT</w:t>
      </w:r>
      <w:r w:rsidRPr="00B61B49">
        <w:t xml:space="preserve"> </w:t>
      </w:r>
      <w:r w:rsidR="00FA67B3" w:rsidRPr="00B61B49">
        <w:t>.</w:t>
      </w:r>
    </w:p>
    <w:p w14:paraId="35EABA90" w14:textId="77777777" w:rsidR="00FA67B3" w:rsidRPr="00B61B49" w:rsidRDefault="00FA67B3" w:rsidP="00D73F7E">
      <w:pPr>
        <w:tabs>
          <w:tab w:val="left" w:pos="6435"/>
        </w:tabs>
        <w:jc w:val="center"/>
      </w:pPr>
    </w:p>
    <w:p w14:paraId="0903F5E4" w14:textId="77777777" w:rsidR="00FA67B3" w:rsidRPr="00B61B49" w:rsidRDefault="00FA67B3" w:rsidP="00D73F7E">
      <w:pPr>
        <w:tabs>
          <w:tab w:val="left" w:pos="6435"/>
        </w:tabs>
        <w:jc w:val="center"/>
      </w:pPr>
    </w:p>
    <w:p w14:paraId="77FCDB8E" w14:textId="29E2340C" w:rsidR="00FA67B3" w:rsidRPr="00B61B49" w:rsidRDefault="00FA67B3" w:rsidP="00D73F7E">
      <w:pPr>
        <w:tabs>
          <w:tab w:val="left" w:pos="6435"/>
        </w:tabs>
        <w:jc w:val="center"/>
        <w:rPr>
          <w:b/>
        </w:rPr>
      </w:pPr>
      <w:r w:rsidRPr="00B61B49">
        <w:rPr>
          <w:b/>
        </w:rPr>
        <w:t>Neni 8</w:t>
      </w:r>
    </w:p>
    <w:p w14:paraId="3A7FCB7A" w14:textId="77777777" w:rsidR="00FA67B3" w:rsidRPr="00B61B49" w:rsidRDefault="00FA67B3" w:rsidP="00D73F7E">
      <w:pPr>
        <w:tabs>
          <w:tab w:val="left" w:pos="6435"/>
        </w:tabs>
        <w:jc w:val="center"/>
        <w:rPr>
          <w:b/>
        </w:rPr>
      </w:pPr>
    </w:p>
    <w:p w14:paraId="53ADC895" w14:textId="48661697" w:rsidR="00FA67B3" w:rsidRPr="00B61B49" w:rsidRDefault="00FA67B3" w:rsidP="003765FB">
      <w:pPr>
        <w:tabs>
          <w:tab w:val="left" w:pos="6435"/>
        </w:tabs>
      </w:pPr>
      <w:proofErr w:type="spellStart"/>
      <w:r w:rsidRPr="00B61B49">
        <w:t>Shpenzimet</w:t>
      </w:r>
      <w:proofErr w:type="spellEnd"/>
      <w:r w:rsidR="00E65893">
        <w:t xml:space="preserve"> </w:t>
      </w:r>
      <w:proofErr w:type="spellStart"/>
      <w:r w:rsidRPr="00B61B49">
        <w:t>për</w:t>
      </w:r>
      <w:proofErr w:type="spellEnd"/>
      <w:r w:rsidR="00E65893">
        <w:t xml:space="preserve"> </w:t>
      </w:r>
      <w:proofErr w:type="spellStart"/>
      <w:r w:rsidRPr="00B61B49">
        <w:t>investime</w:t>
      </w:r>
      <w:proofErr w:type="spellEnd"/>
      <w:r w:rsidR="00E65893">
        <w:t xml:space="preserve"> </w:t>
      </w:r>
      <w:proofErr w:type="spellStart"/>
      <w:proofErr w:type="gramStart"/>
      <w:r w:rsidRPr="00B61B49">
        <w:t>kapitale</w:t>
      </w:r>
      <w:proofErr w:type="spellEnd"/>
      <w:r w:rsidR="00E65893">
        <w:t xml:space="preserve"> </w:t>
      </w:r>
      <w:r w:rsidRPr="00B61B49">
        <w:t xml:space="preserve"> do</w:t>
      </w:r>
      <w:proofErr w:type="gramEnd"/>
      <w:r w:rsidRPr="00B61B49">
        <w:t xml:space="preserve"> </w:t>
      </w:r>
      <w:proofErr w:type="spellStart"/>
      <w:r w:rsidRPr="00B61B49">
        <w:t>të</w:t>
      </w:r>
      <w:proofErr w:type="spellEnd"/>
      <w:r w:rsidR="00E65893">
        <w:t xml:space="preserve"> </w:t>
      </w:r>
      <w:proofErr w:type="spellStart"/>
      <w:r w:rsidRPr="00B61B49">
        <w:t>shpenzoh</w:t>
      </w:r>
      <w:r w:rsidR="00735EB2">
        <w:t>e</w:t>
      </w:r>
      <w:r w:rsidRPr="00B61B49">
        <w:t>n</w:t>
      </w:r>
      <w:proofErr w:type="spellEnd"/>
      <w:r w:rsidR="00E65893">
        <w:t xml:space="preserve"> </w:t>
      </w:r>
      <w:proofErr w:type="spellStart"/>
      <w:r w:rsidRPr="00B61B49">
        <w:t>sipas</w:t>
      </w:r>
      <w:proofErr w:type="spellEnd"/>
      <w:r w:rsidR="00E65893">
        <w:t xml:space="preserve"> </w:t>
      </w:r>
      <w:proofErr w:type="spellStart"/>
      <w:r w:rsidRPr="00B61B49">
        <w:t>projekteve</w:t>
      </w:r>
      <w:proofErr w:type="spellEnd"/>
      <w:r w:rsidR="00E65893">
        <w:t xml:space="preserve"> </w:t>
      </w:r>
      <w:proofErr w:type="spellStart"/>
      <w:r w:rsidRPr="00B61B49">
        <w:t>të</w:t>
      </w:r>
      <w:proofErr w:type="spellEnd"/>
      <w:r w:rsidR="00E65893">
        <w:t xml:space="preserve"> </w:t>
      </w:r>
      <w:proofErr w:type="spellStart"/>
      <w:r w:rsidRPr="00B61B49">
        <w:t>aprovuara</w:t>
      </w:r>
      <w:proofErr w:type="spellEnd"/>
      <w:r w:rsidR="00E65893">
        <w:t xml:space="preserve"> </w:t>
      </w:r>
      <w:proofErr w:type="spellStart"/>
      <w:r w:rsidRPr="00B61B49">
        <w:t>nga</w:t>
      </w:r>
      <w:proofErr w:type="spellEnd"/>
      <w:r w:rsidR="00E65893">
        <w:t xml:space="preserve"> </w:t>
      </w:r>
      <w:proofErr w:type="spellStart"/>
      <w:r w:rsidRPr="00B61B49">
        <w:t>kuvendi</w:t>
      </w:r>
      <w:proofErr w:type="spellEnd"/>
      <w:r w:rsidRPr="00B61B49">
        <w:t xml:space="preserve"> </w:t>
      </w:r>
      <w:proofErr w:type="spellStart"/>
      <w:r w:rsidR="00E65893">
        <w:t>i</w:t>
      </w:r>
      <w:proofErr w:type="spellEnd"/>
      <w:r w:rsidRPr="00B61B49">
        <w:t xml:space="preserve"> </w:t>
      </w:r>
      <w:proofErr w:type="spellStart"/>
      <w:r w:rsidRPr="00B61B49">
        <w:t>komunës</w:t>
      </w:r>
      <w:proofErr w:type="spellEnd"/>
      <w:r w:rsidR="00E65893">
        <w:t xml:space="preserve"> </w:t>
      </w:r>
      <w:proofErr w:type="spellStart"/>
      <w:r w:rsidRPr="00B61B49">
        <w:t>dhe</w:t>
      </w:r>
      <w:proofErr w:type="spellEnd"/>
      <w:r w:rsidR="00E65893">
        <w:t xml:space="preserve"> </w:t>
      </w:r>
      <w:proofErr w:type="spellStart"/>
      <w:r w:rsidRPr="00B61B49">
        <w:t>kuvendi</w:t>
      </w:r>
      <w:proofErr w:type="spellEnd"/>
      <w:r w:rsidRPr="00B61B49">
        <w:t xml:space="preserve"> </w:t>
      </w:r>
      <w:proofErr w:type="spellStart"/>
      <w:r w:rsidR="00E65893">
        <w:t>i</w:t>
      </w:r>
      <w:proofErr w:type="spellEnd"/>
      <w:r w:rsidRPr="00B61B49">
        <w:t xml:space="preserve"> </w:t>
      </w:r>
      <w:proofErr w:type="spellStart"/>
      <w:r w:rsidRPr="00B61B49">
        <w:t>Kosovës</w:t>
      </w:r>
      <w:proofErr w:type="spellEnd"/>
      <w:r w:rsidR="00E65893">
        <w:t xml:space="preserve"> </w:t>
      </w:r>
      <w:proofErr w:type="spellStart"/>
      <w:r w:rsidRPr="00B61B49">
        <w:t>dhe</w:t>
      </w:r>
      <w:proofErr w:type="spellEnd"/>
      <w:r w:rsidR="00E65893">
        <w:t xml:space="preserve"> </w:t>
      </w:r>
      <w:proofErr w:type="spellStart"/>
      <w:r w:rsidRPr="00B61B49">
        <w:t>të</w:t>
      </w:r>
      <w:proofErr w:type="spellEnd"/>
      <w:r w:rsidR="00E65893">
        <w:t xml:space="preserve"> </w:t>
      </w:r>
      <w:proofErr w:type="spellStart"/>
      <w:r w:rsidRPr="00B61B49">
        <w:t>regjistruara</w:t>
      </w:r>
      <w:proofErr w:type="spellEnd"/>
      <w:r w:rsidR="00E65893">
        <w:t xml:space="preserve"> </w:t>
      </w:r>
      <w:proofErr w:type="spellStart"/>
      <w:r w:rsidRPr="00B61B49">
        <w:t>në</w:t>
      </w:r>
      <w:proofErr w:type="spellEnd"/>
      <w:r w:rsidR="00E65893">
        <w:t xml:space="preserve"> </w:t>
      </w:r>
      <w:proofErr w:type="spellStart"/>
      <w:r w:rsidRPr="00B61B49">
        <w:t>programin</w:t>
      </w:r>
      <w:proofErr w:type="spellEnd"/>
      <w:r w:rsidRPr="00B61B49">
        <w:t xml:space="preserve"> </w:t>
      </w:r>
      <w:r w:rsidR="00E65893">
        <w:t xml:space="preserve">e </w:t>
      </w:r>
      <w:r w:rsidRPr="00B61B49">
        <w:t>PIP-it.</w:t>
      </w:r>
    </w:p>
    <w:p w14:paraId="4CF4DDFC" w14:textId="39514902" w:rsidR="00FA67B3" w:rsidRPr="00B61B49" w:rsidRDefault="00FA67B3" w:rsidP="003765FB">
      <w:pPr>
        <w:tabs>
          <w:tab w:val="left" w:pos="6435"/>
        </w:tabs>
      </w:pPr>
      <w:proofErr w:type="spellStart"/>
      <w:r w:rsidRPr="00B61B49">
        <w:t>Pjesë</w:t>
      </w:r>
      <w:proofErr w:type="spellEnd"/>
      <w:r w:rsidRPr="00B61B49">
        <w:t xml:space="preserve"> e </w:t>
      </w:r>
      <w:proofErr w:type="spellStart"/>
      <w:r w:rsidRPr="00B61B49">
        <w:t>këtij</w:t>
      </w:r>
      <w:proofErr w:type="spellEnd"/>
      <w:r w:rsidR="00E65893">
        <w:t xml:space="preserve"> </w:t>
      </w:r>
      <w:proofErr w:type="spellStart"/>
      <w:r w:rsidRPr="00B61B49">
        <w:t>vendimi</w:t>
      </w:r>
      <w:proofErr w:type="spellEnd"/>
      <w:r w:rsidR="00E65893">
        <w:t xml:space="preserve"> </w:t>
      </w:r>
      <w:proofErr w:type="spellStart"/>
      <w:r w:rsidRPr="00B61B49">
        <w:t>është</w:t>
      </w:r>
      <w:proofErr w:type="spellEnd"/>
      <w:r w:rsidR="00E65893">
        <w:t xml:space="preserve"> </w:t>
      </w:r>
      <w:proofErr w:type="spellStart"/>
      <w:r w:rsidRPr="00B61B49">
        <w:t>edhe</w:t>
      </w:r>
      <w:proofErr w:type="spellEnd"/>
      <w:r w:rsidRPr="00B61B49">
        <w:t xml:space="preserve"> </w:t>
      </w:r>
      <w:proofErr w:type="spellStart"/>
      <w:r w:rsidRPr="00B61B49">
        <w:t>Lista</w:t>
      </w:r>
      <w:proofErr w:type="spellEnd"/>
      <w:r w:rsidRPr="00B61B49">
        <w:t xml:space="preserve"> e </w:t>
      </w:r>
      <w:proofErr w:type="spellStart"/>
      <w:r w:rsidRPr="00B61B49">
        <w:t>Projekteve</w:t>
      </w:r>
      <w:proofErr w:type="spellEnd"/>
      <w:r w:rsidR="00E65893">
        <w:t xml:space="preserve"> </w:t>
      </w:r>
      <w:proofErr w:type="spellStart"/>
      <w:r w:rsidRPr="00B61B49">
        <w:t>Kapitale</w:t>
      </w:r>
      <w:proofErr w:type="spellEnd"/>
      <w:r w:rsidR="00E65893">
        <w:t xml:space="preserve"> </w:t>
      </w:r>
      <w:proofErr w:type="spellStart"/>
      <w:r w:rsidRPr="00B61B49">
        <w:t>për</w:t>
      </w:r>
      <w:proofErr w:type="spellEnd"/>
      <w:r w:rsidRPr="00B61B49">
        <w:t xml:space="preserve"> tri </w:t>
      </w:r>
      <w:proofErr w:type="spellStart"/>
      <w:r w:rsidRPr="00B61B49">
        <w:t>vite</w:t>
      </w:r>
      <w:proofErr w:type="spellEnd"/>
      <w:r w:rsidRPr="00B61B49">
        <w:t xml:space="preserve"> (202</w:t>
      </w:r>
      <w:r w:rsidR="001A5C09">
        <w:t>4</w:t>
      </w:r>
      <w:r w:rsidRPr="00B61B49">
        <w:t>-202</w:t>
      </w:r>
      <w:r w:rsidR="001A5C09">
        <w:t>6</w:t>
      </w:r>
      <w:r w:rsidRPr="00B61B49">
        <w:t>).</w:t>
      </w:r>
    </w:p>
    <w:p w14:paraId="68F4EEED" w14:textId="77777777" w:rsidR="00FA67B3" w:rsidRPr="00B61B49" w:rsidRDefault="00FA67B3" w:rsidP="00D73F7E">
      <w:pPr>
        <w:tabs>
          <w:tab w:val="left" w:pos="6435"/>
        </w:tabs>
        <w:jc w:val="center"/>
      </w:pPr>
    </w:p>
    <w:p w14:paraId="3EF0C33D" w14:textId="77777777" w:rsidR="00E65893" w:rsidRDefault="00E65893" w:rsidP="00D73F7E">
      <w:pPr>
        <w:tabs>
          <w:tab w:val="left" w:pos="6435"/>
        </w:tabs>
        <w:jc w:val="center"/>
        <w:rPr>
          <w:b/>
        </w:rPr>
      </w:pPr>
    </w:p>
    <w:p w14:paraId="177EE6E5" w14:textId="3BAF6388" w:rsidR="00FA67B3" w:rsidRPr="00B61B49" w:rsidRDefault="00FA67B3" w:rsidP="00D73F7E">
      <w:pPr>
        <w:tabs>
          <w:tab w:val="left" w:pos="6435"/>
        </w:tabs>
        <w:jc w:val="center"/>
      </w:pPr>
      <w:r w:rsidRPr="00B61B49">
        <w:rPr>
          <w:b/>
        </w:rPr>
        <w:t>Neni 9</w:t>
      </w:r>
    </w:p>
    <w:p w14:paraId="7A6CAF23" w14:textId="77777777" w:rsidR="00FA67B3" w:rsidRPr="00B61B49" w:rsidRDefault="00FA67B3" w:rsidP="00D73F7E">
      <w:pPr>
        <w:tabs>
          <w:tab w:val="left" w:pos="6435"/>
        </w:tabs>
        <w:jc w:val="center"/>
      </w:pPr>
    </w:p>
    <w:p w14:paraId="29AF93DA" w14:textId="051AEF36" w:rsidR="003765FB" w:rsidRDefault="00FA67B3" w:rsidP="003765FB">
      <w:pPr>
        <w:tabs>
          <w:tab w:val="left" w:pos="6435"/>
        </w:tabs>
      </w:pPr>
      <w:proofErr w:type="spellStart"/>
      <w:r w:rsidRPr="00B61B49">
        <w:t>Buxheti</w:t>
      </w:r>
      <w:proofErr w:type="spellEnd"/>
      <w:r w:rsidRPr="00B61B49">
        <w:t xml:space="preserve"> </w:t>
      </w:r>
      <w:proofErr w:type="spellStart"/>
      <w:r w:rsidR="00735EB2">
        <w:t>i</w:t>
      </w:r>
      <w:proofErr w:type="spellEnd"/>
      <w:r w:rsidRPr="00B61B49">
        <w:t xml:space="preserve"> </w:t>
      </w:r>
      <w:proofErr w:type="spellStart"/>
      <w:r w:rsidRPr="00B61B49">
        <w:t>aprovuar</w:t>
      </w:r>
      <w:proofErr w:type="spellEnd"/>
      <w:r w:rsidR="00E65893">
        <w:t xml:space="preserve"> </w:t>
      </w:r>
      <w:proofErr w:type="spellStart"/>
      <w:r w:rsidRPr="00B61B49">
        <w:t>për</w:t>
      </w:r>
      <w:proofErr w:type="spellEnd"/>
      <w:r w:rsidR="00E65893">
        <w:t xml:space="preserve"> </w:t>
      </w:r>
      <w:proofErr w:type="spellStart"/>
      <w:r w:rsidRPr="00B61B49">
        <w:t>vitet</w:t>
      </w:r>
      <w:proofErr w:type="spellEnd"/>
      <w:r w:rsidRPr="00B61B49">
        <w:t xml:space="preserve"> 202</w:t>
      </w:r>
      <w:r w:rsidR="001A5C09">
        <w:t>4</w:t>
      </w:r>
      <w:r w:rsidRPr="00B61B49">
        <w:t>-</w:t>
      </w:r>
      <w:proofErr w:type="gramStart"/>
      <w:r w:rsidRPr="00B61B49">
        <w:t>202</w:t>
      </w:r>
      <w:r w:rsidR="001A5C09">
        <w:t>6</w:t>
      </w:r>
      <w:r w:rsidRPr="00B61B49">
        <w:t xml:space="preserve">  </w:t>
      </w:r>
      <w:proofErr w:type="spellStart"/>
      <w:r w:rsidRPr="00B61B49">
        <w:t>është</w:t>
      </w:r>
      <w:proofErr w:type="spellEnd"/>
      <w:proofErr w:type="gramEnd"/>
      <w:r w:rsidR="00E65893">
        <w:t xml:space="preserve"> </w:t>
      </w:r>
      <w:proofErr w:type="spellStart"/>
      <w:r w:rsidRPr="00B61B49">
        <w:t>bazuar</w:t>
      </w:r>
      <w:proofErr w:type="spellEnd"/>
      <w:r w:rsidR="00E65893">
        <w:t xml:space="preserve"> </w:t>
      </w:r>
      <w:proofErr w:type="spellStart"/>
      <w:r w:rsidRPr="00B61B49">
        <w:t>në</w:t>
      </w:r>
      <w:proofErr w:type="spellEnd"/>
      <w:r w:rsidR="00E65893">
        <w:t xml:space="preserve"> </w:t>
      </w:r>
      <w:proofErr w:type="spellStart"/>
      <w:r w:rsidRPr="00B61B49">
        <w:t>Qarkoret</w:t>
      </w:r>
      <w:proofErr w:type="spellEnd"/>
      <w:r w:rsidR="00E65893">
        <w:t xml:space="preserve"> </w:t>
      </w:r>
      <w:proofErr w:type="spellStart"/>
      <w:r w:rsidRPr="00B61B49">
        <w:t>Buxhetore</w:t>
      </w:r>
      <w:proofErr w:type="spellEnd"/>
      <w:r w:rsidRPr="00B61B49">
        <w:t xml:space="preserve"> 202</w:t>
      </w:r>
      <w:r w:rsidR="00503E8B">
        <w:t>2</w:t>
      </w:r>
      <w:r w:rsidRPr="00B61B49">
        <w:t xml:space="preserve">/01 </w:t>
      </w:r>
      <w:proofErr w:type="spellStart"/>
      <w:r w:rsidRPr="00B61B49">
        <w:t>dhe</w:t>
      </w:r>
      <w:proofErr w:type="spellEnd"/>
      <w:r w:rsidR="00E65893">
        <w:t xml:space="preserve"> </w:t>
      </w:r>
      <w:proofErr w:type="spellStart"/>
      <w:r w:rsidRPr="00B61B49">
        <w:t>atë</w:t>
      </w:r>
      <w:proofErr w:type="spellEnd"/>
    </w:p>
    <w:p w14:paraId="3687CAA6" w14:textId="75579300" w:rsidR="00FA67B3" w:rsidRPr="00B61B49" w:rsidRDefault="00FA67B3" w:rsidP="003765FB">
      <w:pPr>
        <w:tabs>
          <w:tab w:val="left" w:pos="6435"/>
        </w:tabs>
      </w:pPr>
      <w:r w:rsidRPr="00B61B49">
        <w:t>202</w:t>
      </w:r>
      <w:r w:rsidR="00503E8B">
        <w:t>2</w:t>
      </w:r>
      <w:r w:rsidRPr="00B61B49">
        <w:t xml:space="preserve">/02 </w:t>
      </w:r>
      <w:proofErr w:type="spellStart"/>
      <w:r w:rsidRPr="00B61B49">
        <w:t>për</w:t>
      </w:r>
      <w:proofErr w:type="spellEnd"/>
      <w:r w:rsidR="00E65893">
        <w:t xml:space="preserve"> </w:t>
      </w:r>
      <w:proofErr w:type="spellStart"/>
      <w:r w:rsidRPr="00B61B49">
        <w:t>komunat</w:t>
      </w:r>
      <w:proofErr w:type="spellEnd"/>
      <w:r w:rsidR="00E65893">
        <w:t xml:space="preserve"> </w:t>
      </w:r>
      <w:proofErr w:type="spellStart"/>
      <w:r w:rsidRPr="00B61B49">
        <w:t>lëshuar</w:t>
      </w:r>
      <w:proofErr w:type="spellEnd"/>
      <w:r w:rsidR="00E65893">
        <w:t xml:space="preserve"> </w:t>
      </w:r>
      <w:proofErr w:type="spellStart"/>
      <w:r w:rsidRPr="00B61B49">
        <w:t>nga</w:t>
      </w:r>
      <w:proofErr w:type="spellEnd"/>
      <w:r w:rsidR="00E65893">
        <w:t xml:space="preserve"> </w:t>
      </w:r>
      <w:proofErr w:type="spellStart"/>
      <w:r w:rsidRPr="00B61B49">
        <w:t>Ministri</w:t>
      </w:r>
      <w:proofErr w:type="spellEnd"/>
      <w:r w:rsidRPr="00B61B49">
        <w:t xml:space="preserve"> </w:t>
      </w:r>
      <w:proofErr w:type="spellStart"/>
      <w:r w:rsidR="00E65893">
        <w:t>i</w:t>
      </w:r>
      <w:proofErr w:type="spellEnd"/>
      <w:r w:rsidRPr="00B61B49">
        <w:t xml:space="preserve"> </w:t>
      </w:r>
      <w:proofErr w:type="spellStart"/>
      <w:r w:rsidRPr="00B61B49">
        <w:t>Financave</w:t>
      </w:r>
      <w:proofErr w:type="spellEnd"/>
      <w:r w:rsidR="00503E8B">
        <w:t xml:space="preserve"> </w:t>
      </w:r>
      <w:proofErr w:type="spellStart"/>
      <w:r w:rsidR="00503E8B">
        <w:t>Punës</w:t>
      </w:r>
      <w:proofErr w:type="spellEnd"/>
      <w:r w:rsidR="00503E8B">
        <w:t xml:space="preserve"> </w:t>
      </w:r>
      <w:proofErr w:type="spellStart"/>
      <w:r w:rsidR="00503E8B">
        <w:t>dhe</w:t>
      </w:r>
      <w:proofErr w:type="spellEnd"/>
      <w:r w:rsidR="00503E8B">
        <w:t xml:space="preserve"> </w:t>
      </w:r>
      <w:proofErr w:type="spellStart"/>
      <w:r w:rsidR="00503E8B">
        <w:t>Transferev</w:t>
      </w:r>
      <w:r w:rsidR="00735EB2">
        <w:t>e</w:t>
      </w:r>
      <w:proofErr w:type="spellEnd"/>
      <w:r w:rsidRPr="00B61B49">
        <w:t>.</w:t>
      </w:r>
    </w:p>
    <w:p w14:paraId="127622BE" w14:textId="77777777" w:rsidR="00FA67B3" w:rsidRPr="00B61B49" w:rsidRDefault="00FA67B3" w:rsidP="00D73F7E">
      <w:pPr>
        <w:tabs>
          <w:tab w:val="left" w:pos="6435"/>
        </w:tabs>
        <w:jc w:val="center"/>
      </w:pPr>
    </w:p>
    <w:p w14:paraId="4300E38B" w14:textId="77777777" w:rsidR="00741A90" w:rsidRPr="00B61B49" w:rsidRDefault="00741A90" w:rsidP="00D73F7E">
      <w:pPr>
        <w:tabs>
          <w:tab w:val="left" w:pos="6435"/>
        </w:tabs>
        <w:jc w:val="center"/>
      </w:pPr>
    </w:p>
    <w:p w14:paraId="28275D4E" w14:textId="528A2E0C" w:rsidR="00FA67B3" w:rsidRPr="00B61B49" w:rsidRDefault="00FA67B3" w:rsidP="00D73F7E">
      <w:pPr>
        <w:tabs>
          <w:tab w:val="left" w:pos="6435"/>
        </w:tabs>
        <w:jc w:val="center"/>
      </w:pPr>
      <w:r w:rsidRPr="00B61B49">
        <w:rPr>
          <w:b/>
        </w:rPr>
        <w:t>Neni 10</w:t>
      </w:r>
    </w:p>
    <w:p w14:paraId="0933422B" w14:textId="77777777" w:rsidR="00FA67B3" w:rsidRPr="00B61B49" w:rsidRDefault="00FA67B3" w:rsidP="00D73F7E">
      <w:pPr>
        <w:tabs>
          <w:tab w:val="left" w:pos="6435"/>
        </w:tabs>
        <w:jc w:val="center"/>
      </w:pPr>
    </w:p>
    <w:p w14:paraId="0E7E3461" w14:textId="380C1BC8" w:rsidR="00FA67B3" w:rsidRPr="00B61B49" w:rsidRDefault="00FA67B3" w:rsidP="003765FB">
      <w:pPr>
        <w:tabs>
          <w:tab w:val="left" w:pos="6435"/>
        </w:tabs>
      </w:pPr>
      <w:proofErr w:type="spellStart"/>
      <w:r w:rsidRPr="00B61B49">
        <w:t>Ky</w:t>
      </w:r>
      <w:proofErr w:type="spellEnd"/>
      <w:r w:rsidRPr="00B61B49">
        <w:t xml:space="preserve"> </w:t>
      </w:r>
      <w:proofErr w:type="spellStart"/>
      <w:r w:rsidRPr="00B61B49">
        <w:t>vendim</w:t>
      </w:r>
      <w:proofErr w:type="spellEnd"/>
      <w:r w:rsidRPr="00B61B49">
        <w:t xml:space="preserve"> I </w:t>
      </w:r>
      <w:proofErr w:type="spellStart"/>
      <w:r w:rsidRPr="00B61B49">
        <w:t>buxhetit</w:t>
      </w:r>
      <w:proofErr w:type="spellEnd"/>
      <w:r w:rsidRPr="00B61B49">
        <w:t xml:space="preserve">, </w:t>
      </w:r>
      <w:proofErr w:type="spellStart"/>
      <w:r w:rsidRPr="00B61B49">
        <w:t>hyn</w:t>
      </w:r>
      <w:r w:rsidR="00735EB2">
        <w:t>ë</w:t>
      </w:r>
      <w:proofErr w:type="spellEnd"/>
      <w:r w:rsidR="00E65893">
        <w:t xml:space="preserve"> </w:t>
      </w:r>
      <w:proofErr w:type="spellStart"/>
      <w:r w:rsidRPr="00B61B49">
        <w:t>në</w:t>
      </w:r>
      <w:proofErr w:type="spellEnd"/>
      <w:r w:rsidR="00E65893">
        <w:t xml:space="preserve"> </w:t>
      </w:r>
      <w:proofErr w:type="spellStart"/>
      <w:r w:rsidRPr="00B61B49">
        <w:t>fuqi</w:t>
      </w:r>
      <w:proofErr w:type="spellEnd"/>
      <w:r w:rsidR="00E65893">
        <w:t xml:space="preserve"> </w:t>
      </w:r>
      <w:proofErr w:type="spellStart"/>
      <w:r w:rsidRPr="00B61B49">
        <w:t>ditën</w:t>
      </w:r>
      <w:proofErr w:type="spellEnd"/>
      <w:r w:rsidRPr="00B61B49">
        <w:t xml:space="preserve"> e </w:t>
      </w:r>
      <w:proofErr w:type="spellStart"/>
      <w:r w:rsidRPr="00B61B49">
        <w:t>aprovimit</w:t>
      </w:r>
      <w:proofErr w:type="spellEnd"/>
      <w:r w:rsidR="00E65893">
        <w:t xml:space="preserve"> </w:t>
      </w:r>
      <w:proofErr w:type="spellStart"/>
      <w:r w:rsidRPr="00B61B49">
        <w:t>nga</w:t>
      </w:r>
      <w:proofErr w:type="spellEnd"/>
      <w:r w:rsidR="00E65893">
        <w:t xml:space="preserve"> </w:t>
      </w:r>
      <w:proofErr w:type="spellStart"/>
      <w:r w:rsidRPr="00B61B49">
        <w:t>ana</w:t>
      </w:r>
      <w:proofErr w:type="spellEnd"/>
      <w:r w:rsidRPr="00B61B49">
        <w:t xml:space="preserve"> e </w:t>
      </w:r>
      <w:proofErr w:type="spellStart"/>
      <w:r w:rsidRPr="00B61B49">
        <w:t>Kuvendit</w:t>
      </w:r>
      <w:proofErr w:type="spellEnd"/>
      <w:r w:rsidR="00E65893">
        <w:t xml:space="preserve"> </w:t>
      </w:r>
      <w:proofErr w:type="spellStart"/>
      <w:r w:rsidRPr="00B61B49">
        <w:t>të</w:t>
      </w:r>
      <w:proofErr w:type="spellEnd"/>
      <w:r w:rsidR="00E65893">
        <w:t xml:space="preserve"> </w:t>
      </w:r>
      <w:proofErr w:type="spellStart"/>
      <w:r w:rsidRPr="00B61B49">
        <w:t>Komunës</w:t>
      </w:r>
      <w:proofErr w:type="spellEnd"/>
      <w:r w:rsidR="00E65893">
        <w:t xml:space="preserve"> </w:t>
      </w:r>
      <w:proofErr w:type="spellStart"/>
      <w:r w:rsidRPr="00B61B49">
        <w:t>dhe</w:t>
      </w:r>
      <w:proofErr w:type="spellEnd"/>
      <w:r w:rsidR="00E65893">
        <w:t xml:space="preserve"> </w:t>
      </w:r>
      <w:proofErr w:type="spellStart"/>
      <w:r w:rsidRPr="00B61B49">
        <w:t>për</w:t>
      </w:r>
      <w:proofErr w:type="spellEnd"/>
      <w:r w:rsidR="00735EB2">
        <w:t xml:space="preserve"> </w:t>
      </w:r>
      <w:proofErr w:type="spellStart"/>
      <w:r w:rsidRPr="00B61B49">
        <w:t>zbatimin</w:t>
      </w:r>
      <w:proofErr w:type="spellEnd"/>
      <w:r w:rsidRPr="00B61B49">
        <w:t xml:space="preserve"> e </w:t>
      </w:r>
      <w:proofErr w:type="spellStart"/>
      <w:r w:rsidRPr="00B61B49">
        <w:t>tij</w:t>
      </w:r>
      <w:proofErr w:type="spellEnd"/>
      <w:r w:rsidRPr="00B61B49">
        <w:t xml:space="preserve"> do </w:t>
      </w:r>
      <w:proofErr w:type="spellStart"/>
      <w:r w:rsidRPr="00B61B49">
        <w:t>të</w:t>
      </w:r>
      <w:proofErr w:type="spellEnd"/>
      <w:r w:rsidR="00E65893">
        <w:t xml:space="preserve"> </w:t>
      </w:r>
      <w:proofErr w:type="spellStart"/>
      <w:r w:rsidRPr="00B61B49">
        <w:t>kujdesën</w:t>
      </w:r>
      <w:proofErr w:type="spellEnd"/>
      <w:r w:rsidRPr="00B61B49">
        <w:t xml:space="preserve">; </w:t>
      </w:r>
      <w:proofErr w:type="spellStart"/>
      <w:r w:rsidRPr="00B61B49">
        <w:t>Kryetari</w:t>
      </w:r>
      <w:proofErr w:type="spellEnd"/>
      <w:r w:rsidRPr="00B61B49">
        <w:t xml:space="preserve"> I </w:t>
      </w:r>
      <w:proofErr w:type="spellStart"/>
      <w:r w:rsidRPr="00B61B49">
        <w:t>Komunës</w:t>
      </w:r>
      <w:proofErr w:type="spellEnd"/>
      <w:r w:rsidR="00E65893">
        <w:t xml:space="preserve"> </w:t>
      </w:r>
      <w:proofErr w:type="spellStart"/>
      <w:r w:rsidRPr="00B61B49">
        <w:t>si</w:t>
      </w:r>
      <w:proofErr w:type="spellEnd"/>
      <w:r w:rsidR="00E65893">
        <w:t xml:space="preserve"> </w:t>
      </w:r>
      <w:proofErr w:type="spellStart"/>
      <w:r w:rsidRPr="00B61B49">
        <w:t>dhe</w:t>
      </w:r>
      <w:proofErr w:type="spellEnd"/>
      <w:r w:rsidR="00503E8B">
        <w:t xml:space="preserve"> </w:t>
      </w:r>
      <w:proofErr w:type="spellStart"/>
      <w:r w:rsidRPr="00B61B49">
        <w:t>Menaxheret</w:t>
      </w:r>
      <w:proofErr w:type="spellEnd"/>
      <w:r w:rsidRPr="00B61B49">
        <w:t xml:space="preserve"> e </w:t>
      </w:r>
      <w:proofErr w:type="spellStart"/>
      <w:r w:rsidRPr="00B61B49">
        <w:t>programeve</w:t>
      </w:r>
      <w:proofErr w:type="spellEnd"/>
      <w:r w:rsidRPr="00B61B49">
        <w:t xml:space="preserve"> –</w:t>
      </w:r>
      <w:proofErr w:type="spellStart"/>
      <w:r w:rsidRPr="00B61B49">
        <w:t>n</w:t>
      </w:r>
      <w:r w:rsidR="00735EB2">
        <w:t>ë</w:t>
      </w:r>
      <w:r w:rsidRPr="00B61B49">
        <w:t>n</w:t>
      </w:r>
      <w:proofErr w:type="spellEnd"/>
      <w:r w:rsidR="003765FB">
        <w:t xml:space="preserve"> </w:t>
      </w:r>
      <w:proofErr w:type="spellStart"/>
      <w:r w:rsidRPr="00B61B49">
        <w:t>programev</w:t>
      </w:r>
      <w:r w:rsidR="00735EB2">
        <w:t>e</w:t>
      </w:r>
      <w:proofErr w:type="spellEnd"/>
      <w:r w:rsidRPr="00B61B49">
        <w:t xml:space="preserve">- </w:t>
      </w:r>
      <w:proofErr w:type="spellStart"/>
      <w:r w:rsidRPr="00B61B49">
        <w:t>mbajtësit</w:t>
      </w:r>
      <w:proofErr w:type="spellEnd"/>
      <w:r w:rsidRPr="00B61B49">
        <w:t xml:space="preserve"> e </w:t>
      </w:r>
      <w:proofErr w:type="spellStart"/>
      <w:r w:rsidRPr="00B61B49">
        <w:t>buxhetit</w:t>
      </w:r>
      <w:proofErr w:type="spellEnd"/>
      <w:r w:rsidRPr="00B61B49">
        <w:t>,</w:t>
      </w:r>
      <w:r w:rsidR="00735EB2">
        <w:t xml:space="preserve"> </w:t>
      </w:r>
      <w:proofErr w:type="spellStart"/>
      <w:r w:rsidRPr="00B61B49">
        <w:t>ndersa</w:t>
      </w:r>
      <w:proofErr w:type="spellEnd"/>
      <w:r w:rsidRPr="00B61B49">
        <w:t xml:space="preserve"> se </w:t>
      </w:r>
      <w:proofErr w:type="spellStart"/>
      <w:r w:rsidRPr="00B61B49">
        <w:t>aplikuari</w:t>
      </w:r>
      <w:proofErr w:type="spellEnd"/>
      <w:r w:rsidR="00E65893">
        <w:t xml:space="preserve"> </w:t>
      </w:r>
      <w:proofErr w:type="spellStart"/>
      <w:r w:rsidRPr="00B61B49">
        <w:t>fillon</w:t>
      </w:r>
      <w:proofErr w:type="spellEnd"/>
      <w:r w:rsidR="00E65893">
        <w:t xml:space="preserve"> </w:t>
      </w:r>
      <w:proofErr w:type="spellStart"/>
      <w:r w:rsidRPr="00B61B49">
        <w:t>nga</w:t>
      </w:r>
      <w:proofErr w:type="spellEnd"/>
      <w:r w:rsidRPr="00B61B49">
        <w:t xml:space="preserve"> 01</w:t>
      </w:r>
      <w:r w:rsidR="00735EB2">
        <w:t xml:space="preserve"> </w:t>
      </w:r>
      <w:proofErr w:type="spellStart"/>
      <w:r w:rsidRPr="00B61B49">
        <w:t>Janar</w:t>
      </w:r>
      <w:proofErr w:type="spellEnd"/>
      <w:r w:rsidRPr="00B61B49">
        <w:t xml:space="preserve"> </w:t>
      </w:r>
      <w:r w:rsidR="00735EB2">
        <w:t>e</w:t>
      </w:r>
      <w:r w:rsidR="00E65893">
        <w:t xml:space="preserve"> </w:t>
      </w:r>
      <w:proofErr w:type="spellStart"/>
      <w:r w:rsidRPr="00B61B49">
        <w:t>vitit</w:t>
      </w:r>
      <w:proofErr w:type="spellEnd"/>
      <w:r w:rsidRPr="00B61B49">
        <w:t xml:space="preserve"> 202</w:t>
      </w:r>
      <w:r w:rsidR="001A5C09">
        <w:t>4</w:t>
      </w:r>
      <w:r w:rsidRPr="00B61B49">
        <w:t>.</w:t>
      </w:r>
    </w:p>
    <w:p w14:paraId="1AAC2F07" w14:textId="77777777" w:rsidR="00FA67B3" w:rsidRPr="00B61B49" w:rsidRDefault="00FA67B3" w:rsidP="00D73F7E">
      <w:pPr>
        <w:tabs>
          <w:tab w:val="left" w:pos="6435"/>
        </w:tabs>
        <w:jc w:val="center"/>
      </w:pPr>
    </w:p>
    <w:p w14:paraId="5A94E573" w14:textId="77777777" w:rsidR="00FA67B3" w:rsidRPr="00B61B49" w:rsidRDefault="00FA67B3" w:rsidP="00D73F7E">
      <w:pPr>
        <w:tabs>
          <w:tab w:val="left" w:pos="6435"/>
        </w:tabs>
        <w:jc w:val="center"/>
      </w:pPr>
    </w:p>
    <w:p w14:paraId="7FABFC95" w14:textId="77777777" w:rsidR="00A20EF6" w:rsidRDefault="00A20EF6" w:rsidP="00A20EF6">
      <w:pPr>
        <w:tabs>
          <w:tab w:val="left" w:pos="6435"/>
        </w:tabs>
      </w:pPr>
    </w:p>
    <w:p w14:paraId="34655494" w14:textId="4BF32D23" w:rsidR="00B9555D" w:rsidRPr="00B61B49" w:rsidRDefault="00A20EF6" w:rsidP="00735EB2">
      <w:pPr>
        <w:tabs>
          <w:tab w:val="left" w:pos="6435"/>
        </w:tabs>
      </w:pPr>
      <w:r>
        <w:t xml:space="preserve">       </w:t>
      </w:r>
      <w:r w:rsidR="00735EB2">
        <w:t xml:space="preserve">                                                                                               </w:t>
      </w:r>
      <w:r w:rsidR="00B9555D" w:rsidRPr="00B61B49">
        <w:t>KRYETARI I KOMUNËS</w:t>
      </w:r>
      <w:r w:rsidR="00E65893">
        <w:t xml:space="preserve">                                                        </w:t>
      </w:r>
    </w:p>
    <w:p w14:paraId="19B29217" w14:textId="77777777" w:rsidR="00E65893" w:rsidRDefault="00E65893" w:rsidP="00D73F7E">
      <w:pPr>
        <w:tabs>
          <w:tab w:val="left" w:pos="6435"/>
        </w:tabs>
        <w:jc w:val="center"/>
      </w:pPr>
      <w:r>
        <w:t xml:space="preserve">                                                  </w:t>
      </w:r>
    </w:p>
    <w:p w14:paraId="2E6A8D8E" w14:textId="4A1F8E8F" w:rsidR="00B9555D" w:rsidRPr="00B61B49" w:rsidRDefault="00E65893" w:rsidP="00D73F7E">
      <w:pPr>
        <w:tabs>
          <w:tab w:val="left" w:pos="6435"/>
        </w:tabs>
        <w:jc w:val="center"/>
      </w:pPr>
      <w:r>
        <w:t xml:space="preserve">                                                                       </w:t>
      </w:r>
      <w:r w:rsidR="00B9555D" w:rsidRPr="00B61B49">
        <w:t>_______________________</w:t>
      </w:r>
    </w:p>
    <w:p w14:paraId="48C5479E" w14:textId="3A5D376C" w:rsidR="00FA67B3" w:rsidRPr="00B61B49" w:rsidRDefault="00735EB2" w:rsidP="00735EB2">
      <w:pPr>
        <w:tabs>
          <w:tab w:val="center" w:pos="5400"/>
          <w:tab w:val="left" w:pos="6435"/>
          <w:tab w:val="left" w:pos="7148"/>
        </w:tabs>
      </w:pPr>
      <w:r>
        <w:tab/>
      </w:r>
      <w:r w:rsidR="00E65893">
        <w:t xml:space="preserve"> </w:t>
      </w:r>
      <w:r>
        <w:tab/>
      </w:r>
      <w:r w:rsidRPr="00B61B49">
        <w:t>Ramiz Lladrovci</w:t>
      </w:r>
    </w:p>
    <w:p w14:paraId="535959BB" w14:textId="77777777" w:rsidR="00FA67B3" w:rsidRPr="00B61B49" w:rsidRDefault="00FA67B3" w:rsidP="00D73F7E">
      <w:pPr>
        <w:tabs>
          <w:tab w:val="left" w:pos="6435"/>
        </w:tabs>
        <w:jc w:val="center"/>
      </w:pPr>
    </w:p>
    <w:p w14:paraId="25D432E7" w14:textId="77777777" w:rsidR="00FA67B3" w:rsidRPr="00061A72" w:rsidRDefault="00FA67B3" w:rsidP="00D73F7E">
      <w:pPr>
        <w:tabs>
          <w:tab w:val="left" w:pos="6435"/>
        </w:tabs>
        <w:jc w:val="center"/>
        <w:rPr>
          <w:sz w:val="28"/>
          <w:szCs w:val="28"/>
        </w:rPr>
      </w:pPr>
    </w:p>
    <w:p w14:paraId="58B184D5" w14:textId="77777777" w:rsidR="00061A72" w:rsidRDefault="00061A72" w:rsidP="00D73F7E">
      <w:pPr>
        <w:tabs>
          <w:tab w:val="left" w:pos="6435"/>
        </w:tabs>
        <w:jc w:val="center"/>
        <w:rPr>
          <w:b/>
          <w:sz w:val="28"/>
          <w:szCs w:val="28"/>
        </w:rPr>
      </w:pPr>
    </w:p>
    <w:p w14:paraId="2D41D312" w14:textId="7B6F4147" w:rsidR="00061A72" w:rsidRPr="00061A72" w:rsidRDefault="00061A72" w:rsidP="00461302">
      <w:pPr>
        <w:tabs>
          <w:tab w:val="left" w:pos="6435"/>
        </w:tabs>
        <w:rPr>
          <w:b/>
          <w:sz w:val="28"/>
          <w:szCs w:val="28"/>
        </w:rPr>
      </w:pPr>
    </w:p>
    <w:sectPr w:rsidR="00061A72" w:rsidRPr="00061A72" w:rsidSect="005879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514B1E6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.75pt;height:12.75pt" o:bullet="t">
        <v:imagedata r:id="rId1" o:title="BD21306_"/>
      </v:shape>
    </w:pict>
  </w:numPicBullet>
  <w:abstractNum w:abstractNumId="0">
    <w:nsid w:val="0BEB5807"/>
    <w:multiLevelType w:val="hybridMultilevel"/>
    <w:tmpl w:val="9EC0DDDA"/>
    <w:lvl w:ilvl="0" w:tplc="1FC4230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02"/>
    <w:rsid w:val="0001175D"/>
    <w:rsid w:val="00024B24"/>
    <w:rsid w:val="00050FFE"/>
    <w:rsid w:val="00060247"/>
    <w:rsid w:val="00061A72"/>
    <w:rsid w:val="00062331"/>
    <w:rsid w:val="00071F7A"/>
    <w:rsid w:val="00077601"/>
    <w:rsid w:val="00085BDD"/>
    <w:rsid w:val="0009213F"/>
    <w:rsid w:val="000A32B1"/>
    <w:rsid w:val="000B54FE"/>
    <w:rsid w:val="000D4197"/>
    <w:rsid w:val="000F0E5D"/>
    <w:rsid w:val="000F7CC6"/>
    <w:rsid w:val="001115A9"/>
    <w:rsid w:val="0011599B"/>
    <w:rsid w:val="00162CC7"/>
    <w:rsid w:val="00163AB9"/>
    <w:rsid w:val="001A1702"/>
    <w:rsid w:val="001A3360"/>
    <w:rsid w:val="001A5C09"/>
    <w:rsid w:val="00201C57"/>
    <w:rsid w:val="00244D7E"/>
    <w:rsid w:val="00250FB6"/>
    <w:rsid w:val="00270FD3"/>
    <w:rsid w:val="002A4571"/>
    <w:rsid w:val="002B00F7"/>
    <w:rsid w:val="0030209C"/>
    <w:rsid w:val="00327F5B"/>
    <w:rsid w:val="00334270"/>
    <w:rsid w:val="00352771"/>
    <w:rsid w:val="0036554E"/>
    <w:rsid w:val="00366E99"/>
    <w:rsid w:val="003765FB"/>
    <w:rsid w:val="003C2C73"/>
    <w:rsid w:val="00426F02"/>
    <w:rsid w:val="004415AF"/>
    <w:rsid w:val="00461302"/>
    <w:rsid w:val="004B2A7A"/>
    <w:rsid w:val="004C165A"/>
    <w:rsid w:val="004C2725"/>
    <w:rsid w:val="0050102E"/>
    <w:rsid w:val="00503E8B"/>
    <w:rsid w:val="00544F9B"/>
    <w:rsid w:val="0055233C"/>
    <w:rsid w:val="00561928"/>
    <w:rsid w:val="00587931"/>
    <w:rsid w:val="005D1B4B"/>
    <w:rsid w:val="00601405"/>
    <w:rsid w:val="006254A4"/>
    <w:rsid w:val="00671A3B"/>
    <w:rsid w:val="006A68C8"/>
    <w:rsid w:val="006E214D"/>
    <w:rsid w:val="006E795A"/>
    <w:rsid w:val="00702F3D"/>
    <w:rsid w:val="00735EB2"/>
    <w:rsid w:val="00741A90"/>
    <w:rsid w:val="007B7FE5"/>
    <w:rsid w:val="008263D7"/>
    <w:rsid w:val="008723D8"/>
    <w:rsid w:val="00876F61"/>
    <w:rsid w:val="008826ED"/>
    <w:rsid w:val="008C2A5B"/>
    <w:rsid w:val="008C62FB"/>
    <w:rsid w:val="008E15CE"/>
    <w:rsid w:val="008F48E8"/>
    <w:rsid w:val="008F5201"/>
    <w:rsid w:val="00935F1F"/>
    <w:rsid w:val="009676D4"/>
    <w:rsid w:val="009A3C59"/>
    <w:rsid w:val="009A60BB"/>
    <w:rsid w:val="009A69CD"/>
    <w:rsid w:val="009B242A"/>
    <w:rsid w:val="009D13FC"/>
    <w:rsid w:val="009E2E0B"/>
    <w:rsid w:val="009F23B5"/>
    <w:rsid w:val="00A04E71"/>
    <w:rsid w:val="00A20EF6"/>
    <w:rsid w:val="00A826DA"/>
    <w:rsid w:val="00AF00A0"/>
    <w:rsid w:val="00B042E0"/>
    <w:rsid w:val="00B20093"/>
    <w:rsid w:val="00B20CDC"/>
    <w:rsid w:val="00B268B7"/>
    <w:rsid w:val="00B37733"/>
    <w:rsid w:val="00B40413"/>
    <w:rsid w:val="00B61B49"/>
    <w:rsid w:val="00B905BE"/>
    <w:rsid w:val="00B9555D"/>
    <w:rsid w:val="00C079B6"/>
    <w:rsid w:val="00C07B3F"/>
    <w:rsid w:val="00C2337D"/>
    <w:rsid w:val="00C53323"/>
    <w:rsid w:val="00C5752B"/>
    <w:rsid w:val="00D36641"/>
    <w:rsid w:val="00D73F7E"/>
    <w:rsid w:val="00D813A1"/>
    <w:rsid w:val="00D83B81"/>
    <w:rsid w:val="00D90E87"/>
    <w:rsid w:val="00DA1862"/>
    <w:rsid w:val="00DE3634"/>
    <w:rsid w:val="00E02B49"/>
    <w:rsid w:val="00E03A32"/>
    <w:rsid w:val="00E07FF5"/>
    <w:rsid w:val="00E23E0A"/>
    <w:rsid w:val="00E61C9F"/>
    <w:rsid w:val="00E65893"/>
    <w:rsid w:val="00F50C3A"/>
    <w:rsid w:val="00F65824"/>
    <w:rsid w:val="00FA0E49"/>
    <w:rsid w:val="00FA67B3"/>
    <w:rsid w:val="00FD2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B19E53C"/>
  <w15:docId w15:val="{56BA6B76-1E4F-4262-95F9-2B5B85A6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30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5201"/>
    <w:pPr>
      <w:keepNext/>
      <w:outlineLvl w:val="1"/>
    </w:pPr>
    <w:rPr>
      <w:rFonts w:ascii="Book Antiqua" w:hAnsi="Book Antiqua"/>
      <w:b/>
      <w:bCs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302"/>
    <w:pPr>
      <w:ind w:left="720"/>
      <w:contextualSpacing/>
    </w:pPr>
  </w:style>
  <w:style w:type="table" w:styleId="TableGrid">
    <w:name w:val="Table Grid"/>
    <w:basedOn w:val="TableNormal"/>
    <w:uiPriority w:val="39"/>
    <w:rsid w:val="008C2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3F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F7E"/>
    <w:rPr>
      <w:rFonts w:ascii="Segoe UI" w:eastAsia="MS Mincho" w:hAnsi="Segoe UI" w:cs="Segoe UI"/>
      <w:sz w:val="18"/>
      <w:szCs w:val="18"/>
    </w:rPr>
  </w:style>
  <w:style w:type="paragraph" w:customStyle="1" w:styleId="CharCharCharCharCharChar">
    <w:name w:val="Char Char Char Char Char Char"/>
    <w:basedOn w:val="Normal"/>
    <w:uiPriority w:val="99"/>
    <w:rsid w:val="00B40413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40413"/>
    <w:rPr>
      <w:rFonts w:cs="Times New Roman"/>
      <w:i/>
      <w:iCs/>
    </w:rPr>
  </w:style>
  <w:style w:type="character" w:customStyle="1" w:styleId="Heading2Char">
    <w:name w:val="Heading 2 Char"/>
    <w:basedOn w:val="DefaultParagraphFont"/>
    <w:link w:val="Heading2"/>
    <w:uiPriority w:val="99"/>
    <w:rsid w:val="008F5201"/>
    <w:rPr>
      <w:rFonts w:ascii="Book Antiqua" w:eastAsia="MS Mincho" w:hAnsi="Book Antiqua" w:cs="Times New Roman"/>
      <w:b/>
      <w:bCs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KKDRENAS</dc:creator>
  <cp:lastModifiedBy>Shyqiri Bublaku</cp:lastModifiedBy>
  <cp:revision>16</cp:revision>
  <cp:lastPrinted>2023-09-04T11:14:00Z</cp:lastPrinted>
  <dcterms:created xsi:type="dcterms:W3CDTF">2023-08-28T11:30:00Z</dcterms:created>
  <dcterms:modified xsi:type="dcterms:W3CDTF">2023-09-08T08:24:00Z</dcterms:modified>
</cp:coreProperties>
</file>