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DAFF76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59264" behindDoc="0" locked="0" layoutInCell="1" allowOverlap="1" wp14:anchorId="5A8EB670" wp14:editId="2FF9DEF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9810" cy="918845"/>
            <wp:effectExtent l="0" t="0" r="8890" b="0"/>
            <wp:wrapThrough wrapText="bothSides">
              <wp:wrapPolygon edited="0">
                <wp:start x="0" y="0"/>
                <wp:lineTo x="0" y="21048"/>
                <wp:lineTo x="21385" y="21048"/>
                <wp:lineTo x="21385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9188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noProof/>
          <w:color w:val="808080" w:themeColor="background1" w:themeShade="80"/>
          <w:sz w:val="24"/>
          <w:szCs w:val="32"/>
        </w:rPr>
        <w:drawing>
          <wp:anchor distT="0" distB="0" distL="114300" distR="114300" simplePos="0" relativeHeight="251660288" behindDoc="0" locked="0" layoutInCell="1" allowOverlap="1" wp14:anchorId="1FEAD836" wp14:editId="0F75517C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828675" cy="896620"/>
            <wp:effectExtent l="0" t="0" r="0" b="0"/>
            <wp:wrapSquare wrapText="right"/>
            <wp:docPr id="11" name="Picture 11" descr="http://www.ks-gov.net/pm/Portals/0/Logot/Stema%20(100px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s-gov.net/pm/Portals/0/Logot/Stema%20(100px).jpg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604" cy="8988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Republika e Kosovës</w:t>
      </w:r>
    </w:p>
    <w:p w14:paraId="49870ABD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Republika Kosova – </w:t>
      </w:r>
      <w:r w:rsidRPr="008B3C72">
        <w:rPr>
          <w:b/>
          <w:bCs/>
          <w:color w:val="808080" w:themeColor="background1" w:themeShade="80"/>
          <w:sz w:val="24"/>
          <w:szCs w:val="32"/>
        </w:rPr>
        <w:t>Republic of Kosovo</w:t>
      </w:r>
    </w:p>
    <w:p w14:paraId="5CB3D7B4" w14:textId="77777777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Komuna e Drenasit</w:t>
      </w:r>
    </w:p>
    <w:p w14:paraId="7A66F33F" w14:textId="74C4A04E" w:rsidR="0027659D" w:rsidRPr="008B3C72" w:rsidRDefault="0027659D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r-Latn-RS"/>
        </w:rPr>
        <w:t>Opština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 –</w:t>
      </w:r>
      <w:r w:rsidRPr="008B3C72">
        <w:rPr>
          <w:b/>
          <w:bCs/>
          <w:color w:val="808080" w:themeColor="background1" w:themeShade="80"/>
          <w:sz w:val="24"/>
          <w:szCs w:val="32"/>
        </w:rPr>
        <w:t>Municipality of</w:t>
      </w: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 xml:space="preserve"> Drenas</w:t>
      </w:r>
    </w:p>
    <w:p w14:paraId="3646D3EA" w14:textId="203C45EB" w:rsidR="00AB36DE" w:rsidRPr="008B3C72" w:rsidRDefault="00AB36DE" w:rsidP="00006B51">
      <w:pPr>
        <w:jc w:val="center"/>
        <w:rPr>
          <w:b/>
          <w:bCs/>
          <w:color w:val="808080" w:themeColor="background1" w:themeShade="80"/>
          <w:sz w:val="24"/>
          <w:szCs w:val="32"/>
          <w:lang w:val="sq-AL"/>
        </w:rPr>
      </w:pPr>
      <w:r w:rsidRPr="008B3C72">
        <w:rPr>
          <w:b/>
          <w:bCs/>
          <w:color w:val="808080" w:themeColor="background1" w:themeShade="80"/>
          <w:sz w:val="24"/>
          <w:szCs w:val="32"/>
          <w:lang w:val="sq-AL"/>
        </w:rPr>
        <w:t>Zyra e Kryetarit</w:t>
      </w:r>
    </w:p>
    <w:p w14:paraId="418CE830" w14:textId="77777777" w:rsidR="001C42DB" w:rsidRPr="00454962" w:rsidRDefault="001C42DB" w:rsidP="00006B51">
      <w:pPr>
        <w:jc w:val="center"/>
        <w:rPr>
          <w:rFonts w:cs="Arial"/>
          <w:b/>
          <w:noProof/>
          <w:color w:val="000000" w:themeColor="text1"/>
          <w:sz w:val="11"/>
          <w:szCs w:val="21"/>
        </w:rPr>
      </w:pPr>
    </w:p>
    <w:tbl>
      <w:tblPr>
        <w:tblW w:w="9625" w:type="dxa"/>
        <w:tblInd w:w="5" w:type="dxa"/>
        <w:tblLook w:val="04A0" w:firstRow="1" w:lastRow="0" w:firstColumn="1" w:lastColumn="0" w:noHBand="0" w:noVBand="1"/>
      </w:tblPr>
      <w:tblGrid>
        <w:gridCol w:w="2695"/>
        <w:gridCol w:w="716"/>
        <w:gridCol w:w="677"/>
        <w:gridCol w:w="1390"/>
        <w:gridCol w:w="192"/>
        <w:gridCol w:w="2515"/>
        <w:gridCol w:w="1440"/>
      </w:tblGrid>
      <w:tr w:rsidR="00126D3B" w:rsidRPr="00454962" w14:paraId="3F05F1D6" w14:textId="77777777" w:rsidTr="0090552D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070A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DB8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B704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0BE5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AC6BA95" w14:textId="77777777" w:rsidTr="0090552D">
        <w:trPr>
          <w:trHeight w:val="1764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50613B28" w14:textId="1D1366BF" w:rsidR="00126D3B" w:rsidRPr="00ED03BC" w:rsidRDefault="00126D3B" w:rsidP="0027659D">
            <w:pPr>
              <w:ind w:left="-109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55AF" w14:textId="6060BC5B" w:rsidR="00126D3B" w:rsidRPr="00ED03BC" w:rsidRDefault="00126D3B" w:rsidP="0027659D">
            <w:pPr>
              <w:ind w:left="720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ED03BC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E07C" w14:textId="0E891B74" w:rsidR="00126D3B" w:rsidRPr="00454962" w:rsidRDefault="00126D3B" w:rsidP="008B3C72">
            <w:pPr>
              <w:ind w:left="-109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26D3B" w:rsidRPr="00454962" w14:paraId="40EE3171" w14:textId="77777777" w:rsidTr="0090552D">
        <w:trPr>
          <w:trHeight w:val="38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8" w:space="0" w:color="BFBFBF"/>
              <w:right w:val="nil"/>
            </w:tcBorders>
            <w:shd w:val="clear" w:color="auto" w:fill="D5DCE4" w:themeFill="text2" w:themeFillTint="33"/>
            <w:noWrap/>
            <w:vAlign w:val="center"/>
            <w:hideMark/>
          </w:tcPr>
          <w:p w14:paraId="507D7BBC" w14:textId="7D9ABF80" w:rsidR="00126D3B" w:rsidRPr="00A30686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A30686">
              <w:rPr>
                <w:rFonts w:cs="Calibri"/>
                <w:b/>
                <w:bCs/>
                <w:color w:val="000000"/>
                <w:szCs w:val="20"/>
              </w:rPr>
              <w:t>KOMUNA E DRENASIT</w:t>
            </w:r>
          </w:p>
        </w:tc>
        <w:tc>
          <w:tcPr>
            <w:tcW w:w="2515" w:type="dxa"/>
            <w:tcBorders>
              <w:top w:val="single" w:sz="4" w:space="0" w:color="BFBFBF"/>
              <w:left w:val="single" w:sz="4" w:space="0" w:color="BFBFBF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7900B73B" w14:textId="3B8EBE82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BFBFBF"/>
              <w:left w:val="nil"/>
              <w:bottom w:val="single" w:sz="8" w:space="0" w:color="BFBFBF"/>
              <w:right w:val="single" w:sz="4" w:space="0" w:color="BFBFBF"/>
            </w:tcBorders>
            <w:shd w:val="clear" w:color="auto" w:fill="D5DCE4" w:themeFill="text2" w:themeFillTint="33"/>
            <w:noWrap/>
            <w:vAlign w:val="center"/>
          </w:tcPr>
          <w:p w14:paraId="2B824DC4" w14:textId="43234805" w:rsidR="00126D3B" w:rsidRPr="00A30686" w:rsidRDefault="00126D3B" w:rsidP="00454962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</w:p>
        </w:tc>
      </w:tr>
      <w:tr w:rsidR="00126D3B" w:rsidRPr="00454962" w14:paraId="17BD36D3" w14:textId="77777777" w:rsidTr="0090552D">
        <w:trPr>
          <w:trHeight w:val="394"/>
        </w:trPr>
        <w:tc>
          <w:tcPr>
            <w:tcW w:w="3411" w:type="dxa"/>
            <w:gridSpan w:val="2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hideMark/>
          </w:tcPr>
          <w:p w14:paraId="3EEBB5D0" w14:textId="15DEF251" w:rsidR="00126D3B" w:rsidRPr="00252580" w:rsidRDefault="00252580" w:rsidP="00252580">
            <w:pPr>
              <w:rPr>
                <w:rFonts w:cs="Calibri"/>
                <w:b/>
                <w:color w:val="808080"/>
                <w:sz w:val="28"/>
                <w:szCs w:val="28"/>
              </w:rPr>
            </w:pPr>
            <w:r w:rsidRPr="00252580">
              <w:rPr>
                <w:rFonts w:cs="Calibri"/>
                <w:b/>
                <w:color w:val="000000"/>
                <w:szCs w:val="20"/>
              </w:rPr>
              <w:t>Draft</w:t>
            </w:r>
            <w:r>
              <w:rPr>
                <w:rFonts w:cs="Calibri"/>
                <w:b/>
                <w:color w:val="000000"/>
                <w:szCs w:val="20"/>
              </w:rPr>
              <w:t xml:space="preserve"> </w:t>
            </w:r>
            <w:r w:rsidRPr="00252580">
              <w:rPr>
                <w:rFonts w:cs="Calibri"/>
                <w:b/>
                <w:color w:val="000000"/>
                <w:szCs w:val="20"/>
              </w:rPr>
              <w:t xml:space="preserve">- </w:t>
            </w:r>
            <w:proofErr w:type="spellStart"/>
            <w:r w:rsidRPr="00252580">
              <w:rPr>
                <w:rFonts w:cs="Calibri"/>
                <w:b/>
                <w:color w:val="000000"/>
                <w:szCs w:val="20"/>
              </w:rPr>
              <w:t>Agjenda</w:t>
            </w:r>
            <w:proofErr w:type="spellEnd"/>
            <w:r w:rsidRPr="00252580">
              <w:rPr>
                <w:rFonts w:cs="Calibri"/>
                <w:b/>
                <w:color w:val="000000"/>
                <w:szCs w:val="20"/>
              </w:rPr>
              <w:t xml:space="preserve"> e </w:t>
            </w:r>
            <w:proofErr w:type="spellStart"/>
            <w:r w:rsidRPr="00252580">
              <w:rPr>
                <w:rFonts w:cs="Calibri"/>
                <w:b/>
                <w:color w:val="000000"/>
                <w:szCs w:val="20"/>
              </w:rPr>
              <w:t>Kryetarit</w:t>
            </w:r>
            <w:proofErr w:type="spellEnd"/>
            <w:r w:rsidRPr="00252580">
              <w:rPr>
                <w:rFonts w:cs="Calibri"/>
                <w:b/>
                <w:color w:val="000000"/>
                <w:szCs w:val="20"/>
              </w:rPr>
              <w:t xml:space="preserve">, </w:t>
            </w:r>
            <w:proofErr w:type="spellStart"/>
            <w:r w:rsidRPr="00252580">
              <w:rPr>
                <w:rFonts w:cs="Calibri"/>
                <w:b/>
                <w:color w:val="000000"/>
                <w:szCs w:val="20"/>
              </w:rPr>
              <w:t>Muaji</w:t>
            </w:r>
            <w:proofErr w:type="spellEnd"/>
            <w:r w:rsidRPr="00252580">
              <w:rPr>
                <w:rFonts w:cs="Calibri"/>
                <w:b/>
                <w:color w:val="000000"/>
                <w:szCs w:val="20"/>
              </w:rPr>
              <w:t xml:space="preserve"> </w:t>
            </w:r>
            <w:proofErr w:type="spellStart"/>
            <w:r w:rsidRPr="00252580">
              <w:rPr>
                <w:rFonts w:cs="Calibri"/>
                <w:b/>
                <w:color w:val="000000"/>
                <w:szCs w:val="20"/>
              </w:rPr>
              <w:t>Qershor</w:t>
            </w:r>
            <w:proofErr w:type="spellEnd"/>
          </w:p>
        </w:tc>
        <w:tc>
          <w:tcPr>
            <w:tcW w:w="2259" w:type="dxa"/>
            <w:gridSpan w:val="3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3AACD84" w14:textId="765DD1EA" w:rsidR="00126D3B" w:rsidRPr="00454962" w:rsidRDefault="00126D3B" w:rsidP="00252580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  <w:r w:rsidR="00252580">
              <w:rPr>
                <w:rFonts w:cs="Calibri"/>
                <w:color w:val="000000"/>
                <w:szCs w:val="20"/>
              </w:rPr>
              <w:t xml:space="preserve"> 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7A9B42CD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bottom"/>
            <w:hideMark/>
          </w:tcPr>
          <w:p w14:paraId="315EAA6F" w14:textId="77777777" w:rsidR="00126D3B" w:rsidRPr="00454962" w:rsidRDefault="00126D3B" w:rsidP="00454962">
            <w:pPr>
              <w:rPr>
                <w:rFonts w:cs="Calibri"/>
                <w:color w:val="000000"/>
                <w:szCs w:val="20"/>
              </w:rPr>
            </w:pPr>
            <w:r w:rsidRPr="00454962">
              <w:rPr>
                <w:rFonts w:cs="Calibri"/>
                <w:color w:val="000000"/>
                <w:szCs w:val="20"/>
              </w:rPr>
              <w:t> </w:t>
            </w:r>
          </w:p>
        </w:tc>
      </w:tr>
      <w:tr w:rsidR="00126D3B" w:rsidRPr="00454962" w14:paraId="049BBD0F" w14:textId="77777777" w:rsidTr="0090552D">
        <w:trPr>
          <w:trHeight w:val="46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2CB0D491" w14:textId="52A2F9B2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PËRSHKRIMI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16D78E8D" w14:textId="3189BCD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PJESËMARR</w:t>
            </w:r>
            <w:r w:rsidRPr="00EC45C0">
              <w:rPr>
                <w:rFonts w:cs="Calibri"/>
                <w:b/>
                <w:bCs/>
                <w:color w:val="000000"/>
                <w:szCs w:val="20"/>
              </w:rPr>
              <w:t>Ë</w:t>
            </w:r>
            <w:r>
              <w:rPr>
                <w:rFonts w:cs="Calibri"/>
                <w:b/>
                <w:bCs/>
                <w:color w:val="000000"/>
                <w:szCs w:val="20"/>
              </w:rPr>
              <w:t>SIT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D6DCE4"/>
            <w:vAlign w:val="center"/>
            <w:hideMark/>
          </w:tcPr>
          <w:p w14:paraId="668482D3" w14:textId="251F55C5" w:rsidR="00126D3B" w:rsidRPr="008B3C72" w:rsidRDefault="00126D3B" w:rsidP="0044571B">
            <w:pPr>
              <w:jc w:val="center"/>
              <w:rPr>
                <w:rFonts w:cs="Calibri"/>
                <w:b/>
                <w:bCs/>
                <w:color w:val="000000"/>
                <w:szCs w:val="20"/>
              </w:rPr>
            </w:pPr>
            <w:r w:rsidRPr="008B3C72">
              <w:rPr>
                <w:rFonts w:cs="Calibri"/>
                <w:b/>
                <w:bCs/>
                <w:color w:val="000000"/>
                <w:szCs w:val="20"/>
              </w:rPr>
              <w:t>KOHA</w:t>
            </w:r>
          </w:p>
        </w:tc>
      </w:tr>
      <w:tr w:rsidR="00126D3B" w:rsidRPr="00454962" w14:paraId="288B9577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45A50A63" w14:textId="5C282EB6" w:rsidR="00126D3B" w:rsidRPr="0090552D" w:rsidRDefault="00126D3B" w:rsidP="00126D3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Investime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strategjike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78C54A6" w14:textId="5AA030F8" w:rsidR="00126D3B" w:rsidRPr="0090552D" w:rsidRDefault="00126D3B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MINT-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Rozeta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Hajdari</w:t>
            </w:r>
            <w:proofErr w:type="spellEnd"/>
            <w:r w:rsidR="009055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36230D8B" w14:textId="77777777" w:rsidR="00126D3B" w:rsidRPr="0090552D" w:rsidRDefault="00126D3B" w:rsidP="00126D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10:30-13:30</w:t>
            </w:r>
          </w:p>
          <w:p w14:paraId="79CB6D40" w14:textId="77777777" w:rsidR="00CB64D4" w:rsidRPr="0090552D" w:rsidRDefault="00CB64D4" w:rsidP="00126D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D985899" w14:textId="0C2B35B3" w:rsidR="00CB64D4" w:rsidRPr="00A46480" w:rsidRDefault="00CB64D4" w:rsidP="00CB64D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31.5.2023</w:t>
            </w:r>
          </w:p>
        </w:tc>
      </w:tr>
      <w:tr w:rsidR="00126D3B" w:rsidRPr="00454962" w14:paraId="2F052075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B6CF1E7" w14:textId="525B02D7" w:rsidR="00126D3B" w:rsidRPr="0090552D" w:rsidRDefault="00126D3B" w:rsidP="00126D3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Konferencën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për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Digjitalizim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Dokumenteve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,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D88E728" w14:textId="3491DB8B" w:rsidR="00126D3B" w:rsidRPr="0090552D" w:rsidRDefault="00126D3B" w:rsidP="00BA0C3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DMS</w:t>
            </w:r>
            <w:r w:rsidR="009055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4E22EE1E" w14:textId="77777777" w:rsidR="00126D3B" w:rsidRPr="0090552D" w:rsidRDefault="00126D3B" w:rsidP="00126D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09:00-15:00</w:t>
            </w:r>
          </w:p>
          <w:p w14:paraId="36E2CEC4" w14:textId="77777777" w:rsidR="00CB64D4" w:rsidRPr="0090552D" w:rsidRDefault="00CB64D4" w:rsidP="00126D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818EB3C" w14:textId="2D15C2E6" w:rsidR="00CB64D4" w:rsidRPr="00A46480" w:rsidRDefault="00CB64D4" w:rsidP="00CB64D4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1.6.2023</w:t>
            </w:r>
          </w:p>
        </w:tc>
      </w:tr>
      <w:tr w:rsidR="00126D3B" w:rsidRPr="0090552D" w14:paraId="1FE289EA" w14:textId="77777777" w:rsidTr="0090552D">
        <w:trPr>
          <w:trHeight w:val="1475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8C0424C" w14:textId="7056F773" w:rsidR="00126D3B" w:rsidRPr="0090552D" w:rsidRDefault="00126D3B" w:rsidP="00126D3B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N</w:t>
            </w:r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ceremoninë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lansimit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platformës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E-KOMUNAT.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2BC48C3" w14:textId="3D7E6267" w:rsidR="00126D3B" w:rsidRPr="0090552D" w:rsidRDefault="00126D3B" w:rsidP="009F529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MAPL- Elbert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Krasniqi</w:t>
            </w:r>
            <w:proofErr w:type="spellEnd"/>
            <w:r w:rsidR="009055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3EABD5A" w14:textId="77777777" w:rsidR="00126D3B" w:rsidRPr="0090552D" w:rsidRDefault="00126D3B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09:45-12:30</w:t>
            </w:r>
          </w:p>
          <w:p w14:paraId="4F6EE875" w14:textId="77777777" w:rsidR="00CB64D4" w:rsidRPr="0090552D" w:rsidRDefault="00CB64D4" w:rsidP="00126D3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897E004" w14:textId="77777777" w:rsidR="0090552D" w:rsidRDefault="0090552D" w:rsidP="0090552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579A9EF" w14:textId="77777777" w:rsidR="0090552D" w:rsidRDefault="0090552D" w:rsidP="0090552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C400A93" w14:textId="6CD8A445" w:rsidR="00CB64D4" w:rsidRPr="0090552D" w:rsidRDefault="00CB64D4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2.6.2023</w:t>
            </w:r>
          </w:p>
        </w:tc>
      </w:tr>
      <w:tr w:rsidR="00126D3B" w:rsidRPr="0090552D" w14:paraId="77224B7D" w14:textId="77777777" w:rsidTr="0090552D">
        <w:trPr>
          <w:trHeight w:val="2078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57648FF" w14:textId="77777777" w:rsidR="00CB64D4" w:rsidRPr="0090552D" w:rsidRDefault="00CB64D4" w:rsidP="00CB64D4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212121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Përgatitjet</w:t>
            </w:r>
            <w:proofErr w:type="spellEnd"/>
            <w:r w:rsidRPr="0090552D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për</w:t>
            </w:r>
            <w:proofErr w:type="spellEnd"/>
            <w:r w:rsidRPr="0090552D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Konferencën</w:t>
            </w:r>
            <w:proofErr w:type="spellEnd"/>
            <w:r w:rsidRPr="0090552D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e </w:t>
            </w:r>
            <w:proofErr w:type="spellStart"/>
            <w:r w:rsidRPr="0090552D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Donatorëve</w:t>
            </w:r>
            <w:proofErr w:type="spellEnd"/>
          </w:p>
          <w:p w14:paraId="0B755A39" w14:textId="1E44C63A" w:rsidR="00126D3B" w:rsidRPr="0090552D" w:rsidRDefault="00126D3B" w:rsidP="00CB64D4">
            <w:pPr>
              <w:ind w:left="423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012E8D7" w14:textId="168C088F" w:rsidR="00126D3B" w:rsidRPr="0090552D" w:rsidRDefault="00CB64D4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Agon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Dobruna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nga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MZHR,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sekretari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i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MZHR-se z.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Besim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Kamberaj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si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dhe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drejtorati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i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zhvillimit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ekonomik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nga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komunat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Rajonit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Qendër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139ABD80" w14:textId="0CA9ABD6" w:rsidR="00CB64D4" w:rsidRPr="0090552D" w:rsidRDefault="00CB64D4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10:30</w:t>
            </w:r>
          </w:p>
          <w:p w14:paraId="326483C9" w14:textId="77777777" w:rsidR="00CB64D4" w:rsidRPr="0090552D" w:rsidRDefault="00CB64D4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52076E8" w14:textId="77777777" w:rsidR="00CB64D4" w:rsidRPr="0090552D" w:rsidRDefault="00CB64D4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97E87A8" w14:textId="77777777" w:rsidR="00CB64D4" w:rsidRPr="0090552D" w:rsidRDefault="00CB64D4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07B596B" w14:textId="6B1E3919" w:rsidR="00CB64D4" w:rsidRPr="0090552D" w:rsidRDefault="00CB64D4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5.6.2023</w:t>
            </w:r>
          </w:p>
        </w:tc>
      </w:tr>
      <w:tr w:rsidR="00126D3B" w:rsidRPr="00454962" w14:paraId="7AFE19F6" w14:textId="77777777" w:rsidTr="0090552D">
        <w:trPr>
          <w:trHeight w:val="87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F8C2D8E" w14:textId="706E2BAC" w:rsidR="00126D3B" w:rsidRPr="0090552D" w:rsidRDefault="00126D3B" w:rsidP="00126D3B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212121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sz w:val="22"/>
                <w:szCs w:val="22"/>
                <w:lang w:val="sq-AL"/>
              </w:rPr>
              <w:t>Diskutimin e çështjeve nga fushëveprimi i shërbimit civil, me interes për të dy institucionet respektive</w:t>
            </w:r>
            <w:r w:rsidRPr="0090552D">
              <w:rPr>
                <w:rFonts w:ascii="Times New Roman" w:hAnsi="Times New Roman"/>
                <w:color w:val="212121"/>
                <w:sz w:val="22"/>
                <w:szCs w:val="22"/>
                <w:lang w:val="sq-AL"/>
              </w:rPr>
              <w:t>.</w:t>
            </w:r>
            <w:r w:rsidR="00CB64D4" w:rsidRPr="0090552D">
              <w:rPr>
                <w:rFonts w:ascii="Times New Roman" w:hAnsi="Times New Roman"/>
                <w:color w:val="212121"/>
                <w:sz w:val="22"/>
                <w:szCs w:val="22"/>
                <w:lang w:val="sq-AL"/>
              </w:rPr>
              <w:t xml:space="preserve"> </w:t>
            </w:r>
          </w:p>
          <w:p w14:paraId="0FBC5749" w14:textId="77777777" w:rsidR="00126D3B" w:rsidRPr="0090552D" w:rsidRDefault="00126D3B" w:rsidP="009F5291">
            <w:pPr>
              <w:shd w:val="clear" w:color="auto" w:fill="FFFFFF"/>
              <w:rPr>
                <w:rFonts w:ascii="Times New Roman" w:hAnsi="Times New Roman"/>
                <w:color w:val="212121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212121"/>
                <w:sz w:val="22"/>
                <w:szCs w:val="22"/>
                <w:lang w:val="sq-AL"/>
              </w:rPr>
              <w:t> </w:t>
            </w:r>
          </w:p>
          <w:p w14:paraId="7A3ADC0E" w14:textId="0888C641" w:rsidR="00126D3B" w:rsidRPr="0090552D" w:rsidRDefault="00126D3B" w:rsidP="009F529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F18F780" w14:textId="3DD6B6E5" w:rsidR="00126D3B" w:rsidRPr="0090552D" w:rsidRDefault="00126D3B" w:rsidP="00BA0C3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>Kryetar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>i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>Këshillit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>Pavarur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>Mbikëqyrës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>për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>Shërbimin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  <w:shd w:val="clear" w:color="auto" w:fill="FFFFFF"/>
              </w:rPr>
              <w:t xml:space="preserve"> Civil.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4D8E60D1" w14:textId="7EFA38C8" w:rsidR="00126D3B" w:rsidRPr="0090552D" w:rsidRDefault="00126D3B" w:rsidP="009F52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A2A30E9" w14:textId="77777777" w:rsidR="00CB64D4" w:rsidRPr="0090552D" w:rsidRDefault="00CB64D4" w:rsidP="009F529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FA32EA4" w14:textId="678BF31B" w:rsidR="00CB64D4" w:rsidRPr="0090552D" w:rsidRDefault="00CB64D4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10:00</w:t>
            </w:r>
          </w:p>
          <w:p w14:paraId="6431E14B" w14:textId="77777777" w:rsidR="00CB64D4" w:rsidRPr="0090552D" w:rsidRDefault="00CB64D4" w:rsidP="00CB64D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89CEF0F" w14:textId="77777777" w:rsidR="00CB64D4" w:rsidRPr="0090552D" w:rsidRDefault="00CB64D4" w:rsidP="00CB64D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BDBD16D" w14:textId="6A250B2A" w:rsidR="00CB64D4" w:rsidRPr="0090552D" w:rsidRDefault="00CB64D4" w:rsidP="00CB64D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6.6.2023</w:t>
            </w:r>
          </w:p>
        </w:tc>
      </w:tr>
      <w:tr w:rsidR="00126D3B" w:rsidRPr="00454962" w14:paraId="0FB11155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9322233" w14:textId="652E2E7F" w:rsidR="00126D3B" w:rsidRPr="0090552D" w:rsidRDefault="00CB64D4" w:rsidP="00CB64D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Aktivitetet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organizuara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për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nder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145-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vjetorit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Lidhjes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Shqiptare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Prizrenit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,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356DAC3" w14:textId="0317A76B" w:rsidR="00126D3B" w:rsidRPr="0090552D" w:rsidRDefault="00126D3B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proofErr w:type="spellStart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Shaqir</w:t>
            </w:r>
            <w:proofErr w:type="spellEnd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Totaj</w:t>
            </w:r>
            <w:proofErr w:type="spellEnd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Erion</w:t>
            </w:r>
            <w:proofErr w:type="spellEnd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Veliaj</w:t>
            </w:r>
            <w:proofErr w:type="spellEnd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Perparim</w:t>
            </w:r>
            <w:proofErr w:type="spellEnd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Rama, </w:t>
            </w:r>
            <w:proofErr w:type="spellStart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Bilall</w:t>
            </w:r>
            <w:proofErr w:type="spellEnd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B64D4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Kasami</w:t>
            </w:r>
            <w:proofErr w:type="spellEnd"/>
            <w:r w:rsidR="009055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1C11D600" w14:textId="77777777" w:rsidR="00CB64D4" w:rsidRPr="0090552D" w:rsidRDefault="00CB64D4" w:rsidP="00CB64D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34B899A" w14:textId="77777777" w:rsidR="00CB64D4" w:rsidRPr="0090552D" w:rsidRDefault="00CB64D4" w:rsidP="00CB64D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0615906" w14:textId="77777777" w:rsidR="00126D3B" w:rsidRPr="0090552D" w:rsidRDefault="00CB64D4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16:00</w:t>
            </w:r>
          </w:p>
          <w:p w14:paraId="11A12B80" w14:textId="77777777" w:rsidR="00CB64D4" w:rsidRPr="0090552D" w:rsidRDefault="00CB64D4" w:rsidP="00CB64D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6135BAE" w14:textId="6F0E8BB0" w:rsidR="00CB64D4" w:rsidRPr="0090552D" w:rsidRDefault="00CB64D4" w:rsidP="00CB64D4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10.6.2023</w:t>
            </w:r>
          </w:p>
        </w:tc>
      </w:tr>
      <w:tr w:rsidR="00126D3B" w:rsidRPr="00454962" w14:paraId="4C97128B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283526D" w14:textId="77777777" w:rsidR="00E82507" w:rsidRPr="0090552D" w:rsidRDefault="00E82507" w:rsidP="00E82507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Autospacing="1" w:afterAutospacing="1"/>
              <w:rPr>
                <w:rFonts w:ascii="Times New Roman" w:hAnsi="Times New Roman"/>
                <w:color w:val="212121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</w:rPr>
              <w:t>Kryetar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</w:rPr>
              <w:t>i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</w:rPr>
              <w:t>Komunës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</w:rPr>
              <w:t>së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212121"/>
                <w:sz w:val="22"/>
                <w:szCs w:val="22"/>
              </w:rPr>
              <w:t>Zveçan</w:t>
            </w:r>
            <w:proofErr w:type="spellEnd"/>
            <w:r w:rsidRPr="0090552D">
              <w:rPr>
                <w:rFonts w:ascii="Times New Roman" w:hAnsi="Times New Roman"/>
                <w:color w:val="212121"/>
                <w:sz w:val="22"/>
                <w:szCs w:val="22"/>
              </w:rPr>
              <w:t>-it</w:t>
            </w:r>
          </w:p>
          <w:p w14:paraId="76B08507" w14:textId="05CAADF7" w:rsidR="00126D3B" w:rsidRPr="0090552D" w:rsidRDefault="00126D3B" w:rsidP="00E825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CEC4970" w14:textId="250D1CD4" w:rsidR="00126D3B" w:rsidRPr="0090552D" w:rsidRDefault="00E82507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Ilir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Peci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me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bashkëpunëtoret</w:t>
            </w:r>
            <w:proofErr w:type="spellEnd"/>
            <w:r w:rsidR="009055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2628E218" w14:textId="77777777" w:rsidR="00E82507" w:rsidRPr="0090552D" w:rsidRDefault="00E82507" w:rsidP="00E825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97680A6" w14:textId="77777777" w:rsidR="00E82507" w:rsidRPr="0090552D" w:rsidRDefault="00E82507" w:rsidP="00E82507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48F5675" w14:textId="77777777" w:rsidR="00E82507" w:rsidRDefault="00E82507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10:00</w:t>
            </w:r>
          </w:p>
          <w:p w14:paraId="779A7E1D" w14:textId="7CE50436" w:rsidR="0090552D" w:rsidRDefault="0090552D" w:rsidP="00E8250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12.6.2023</w:t>
            </w:r>
          </w:p>
          <w:p w14:paraId="7778FD4E" w14:textId="77777777" w:rsidR="0090552D" w:rsidRPr="0090552D" w:rsidRDefault="0090552D" w:rsidP="00E8250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48DB1A0" w14:textId="77777777" w:rsidR="00E82507" w:rsidRPr="0090552D" w:rsidRDefault="00E82507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4F55913" w14:textId="1858D649" w:rsidR="00E82507" w:rsidRPr="0090552D" w:rsidRDefault="00E82507" w:rsidP="0090552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FCA3D1B" w14:textId="021E06BE" w:rsidR="00126D3B" w:rsidRPr="0090552D" w:rsidRDefault="00126D3B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126D3B" w:rsidRPr="0090552D" w14:paraId="039003D3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0671D87" w14:textId="33BB5246" w:rsidR="00126D3B" w:rsidRPr="0090552D" w:rsidRDefault="00E82507" w:rsidP="00E8250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Për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diskutuar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lidhur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me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fillimin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fazës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së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dytë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projektit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“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Komunat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për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rinjtë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”.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EE47F62" w14:textId="33CEF155" w:rsidR="00126D3B" w:rsidRPr="0090552D" w:rsidRDefault="00126D3B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="00E82507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MAPL- </w:t>
            </w:r>
            <w:proofErr w:type="spellStart"/>
            <w:r w:rsidR="00E82507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Fatmire</w:t>
            </w:r>
            <w:proofErr w:type="spellEnd"/>
            <w:r w:rsidR="00E82507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Berisha, </w:t>
            </w:r>
            <w:proofErr w:type="spellStart"/>
            <w:r w:rsidR="00E82507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Kaltrina</w:t>
            </w:r>
            <w:proofErr w:type="spellEnd"/>
            <w:r w:rsidR="00E82507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82507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Hyseni</w:t>
            </w:r>
            <w:proofErr w:type="spellEnd"/>
            <w:r w:rsidR="009055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559AB01E" w14:textId="628B8863" w:rsidR="00A46480" w:rsidRPr="0090552D" w:rsidRDefault="00A46480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11:45</w:t>
            </w:r>
          </w:p>
          <w:p w14:paraId="4165643E" w14:textId="77777777" w:rsidR="00A46480" w:rsidRPr="0090552D" w:rsidRDefault="00A46480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EF7CD68" w14:textId="4B51CBDA" w:rsidR="00126D3B" w:rsidRPr="003D157C" w:rsidRDefault="00126D3B" w:rsidP="003D157C">
            <w:pPr>
              <w:pStyle w:val="ListParagraph"/>
              <w:numPr>
                <w:ilvl w:val="2"/>
                <w:numId w:val="21"/>
              </w:num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D157C" w:rsidRPr="0090552D" w14:paraId="5154E885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05A7937" w14:textId="78ECAE06" w:rsidR="005320F4" w:rsidRPr="005C3DAF" w:rsidRDefault="003D157C" w:rsidP="005C3DAF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before="100" w:beforeAutospacing="1" w:after="100" w:afterAutospacing="1" w:line="224" w:lineRule="atLeast"/>
              <w:jc w:val="both"/>
              <w:rPr>
                <w:rFonts w:ascii="Times New Roman" w:hAnsi="Times New Roman"/>
                <w:color w:val="212121"/>
                <w:sz w:val="22"/>
                <w:szCs w:val="22"/>
              </w:rPr>
            </w:pPr>
            <w:proofErr w:type="spellStart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Pritja</w:t>
            </w:r>
            <w:proofErr w:type="spellEnd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që</w:t>
            </w:r>
            <w:proofErr w:type="spellEnd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do </w:t>
            </w:r>
            <w:proofErr w:type="spellStart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organizohet</w:t>
            </w:r>
            <w:proofErr w:type="spellEnd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me </w:t>
            </w:r>
            <w:proofErr w:type="spellStart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rastin</w:t>
            </w:r>
            <w:proofErr w:type="spellEnd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e </w:t>
            </w:r>
            <w:proofErr w:type="spellStart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Ditës</w:t>
            </w:r>
            <w:proofErr w:type="spellEnd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së</w:t>
            </w:r>
            <w:proofErr w:type="spellEnd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>Çlirimit</w:t>
            </w:r>
            <w:proofErr w:type="spellEnd"/>
            <w:r w:rsidR="005320F4" w:rsidRPr="005C3DA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="005C3DAF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Hotel</w:t>
            </w:r>
            <w:bookmarkStart w:id="0" w:name="_GoBack"/>
            <w:bookmarkEnd w:id="0"/>
            <w:r w:rsidR="005320F4" w:rsidRPr="005C3DAF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Emerald</w:t>
            </w:r>
            <w:r w:rsidR="005320F4" w:rsidRPr="005C3DAF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, </w:t>
            </w:r>
            <w:proofErr w:type="spellStart"/>
            <w:r w:rsidR="005320F4" w:rsidRPr="005C3DAF">
              <w:rPr>
                <w:rFonts w:ascii="Times New Roman" w:hAnsi="Times New Roman"/>
                <w:color w:val="212121"/>
                <w:sz w:val="22"/>
                <w:szCs w:val="22"/>
              </w:rPr>
              <w:t>Salla</w:t>
            </w:r>
            <w:proofErr w:type="spellEnd"/>
            <w:r w:rsidR="005320F4" w:rsidRPr="005C3DAF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Beethoven, </w:t>
            </w:r>
            <w:proofErr w:type="spellStart"/>
            <w:r w:rsidR="005320F4" w:rsidRPr="005C3DAF">
              <w:rPr>
                <w:rFonts w:ascii="Times New Roman" w:hAnsi="Times New Roman"/>
                <w:color w:val="212121"/>
                <w:sz w:val="22"/>
                <w:szCs w:val="22"/>
              </w:rPr>
              <w:t>Prishtinë</w:t>
            </w:r>
            <w:proofErr w:type="spellEnd"/>
          </w:p>
          <w:p w14:paraId="64F35EB2" w14:textId="30F4A65C" w:rsidR="003D157C" w:rsidRPr="005C3DAF" w:rsidRDefault="003D157C" w:rsidP="005C3DAF">
            <w:pPr>
              <w:ind w:left="423"/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5697840" w14:textId="2859013E" w:rsidR="005320F4" w:rsidRPr="005320F4" w:rsidRDefault="005320F4" w:rsidP="005320F4">
            <w:pPr>
              <w:shd w:val="clear" w:color="auto" w:fill="FFFFFF"/>
              <w:spacing w:beforeAutospacing="1" w:afterAutospacing="1" w:line="224" w:lineRule="atLeast"/>
              <w:jc w:val="both"/>
              <w:rPr>
                <w:rFonts w:ascii="Times New Roman" w:hAnsi="Times New Roman"/>
                <w:color w:val="212121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Sh.S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. Dr.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Vjosa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12121"/>
                <w:sz w:val="22"/>
                <w:szCs w:val="22"/>
              </w:rPr>
              <w:t>Osmani-Sadriu</w:t>
            </w:r>
            <w:proofErr w:type="spellEnd"/>
            <w:r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,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Presidente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e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Republikës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së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Kosovës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,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Sh.T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.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Glauk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Konjufca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,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Kryetari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i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Kuvendit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të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Republikës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së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Kosovës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dhe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Sh.T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.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Albin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Kurti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,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Kryeministri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i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Republikës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së</w:t>
            </w:r>
            <w:proofErr w:type="spellEnd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Kosovës</w:t>
            </w:r>
            <w:proofErr w:type="spellEnd"/>
          </w:p>
          <w:p w14:paraId="6784B26C" w14:textId="6ABEF4F8" w:rsidR="003D157C" w:rsidRPr="0090552D" w:rsidRDefault="003D157C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9032D65" w14:textId="77777777" w:rsidR="003D157C" w:rsidRDefault="003D157C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18:00</w:t>
            </w:r>
          </w:p>
          <w:p w14:paraId="68BDB851" w14:textId="6CACE58C" w:rsidR="003D157C" w:rsidRPr="0090552D" w:rsidRDefault="003D157C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12.6.2023</w:t>
            </w:r>
          </w:p>
        </w:tc>
      </w:tr>
      <w:tr w:rsidR="00126D3B" w:rsidRPr="0090552D" w14:paraId="09BFA1FC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80E7AC3" w14:textId="69F16497" w:rsidR="00126D3B" w:rsidRPr="0090552D" w:rsidRDefault="00E82507" w:rsidP="00E8250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Dëgjimi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i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parë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publik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për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të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diskutuar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Kornizën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Afatmesme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>Buxhetore</w:t>
            </w:r>
            <w:proofErr w:type="spellEnd"/>
            <w:r w:rsidRPr="0090552D"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  <w:t xml:space="preserve"> (KAB) 2024-2026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E888C18" w14:textId="72655085" w:rsidR="00126D3B" w:rsidRPr="0090552D" w:rsidRDefault="00A46480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qytetaret</w:t>
            </w:r>
            <w:proofErr w:type="spellEnd"/>
            <w:r w:rsidR="009055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  <w:hideMark/>
          </w:tcPr>
          <w:p w14:paraId="1D5A30E1" w14:textId="77777777" w:rsidR="00A46480" w:rsidRPr="0090552D" w:rsidRDefault="00A46480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DFC1CFA" w14:textId="77777777" w:rsidR="00A46480" w:rsidRPr="0090552D" w:rsidRDefault="00A46480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11:00</w:t>
            </w:r>
          </w:p>
          <w:p w14:paraId="4FFA32CB" w14:textId="77777777" w:rsidR="00A46480" w:rsidRPr="0090552D" w:rsidRDefault="00A46480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002DE13" w14:textId="77777777" w:rsidR="00A46480" w:rsidRPr="0090552D" w:rsidRDefault="00A46480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12.6.2023</w:t>
            </w:r>
          </w:p>
          <w:p w14:paraId="02D76C16" w14:textId="77777777" w:rsidR="00A46480" w:rsidRPr="0090552D" w:rsidRDefault="00A46480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77334DC" w14:textId="77777777" w:rsidR="00126D3B" w:rsidRPr="0090552D" w:rsidRDefault="00126D3B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</w:tr>
      <w:tr w:rsidR="005320F4" w:rsidRPr="0090552D" w14:paraId="50DEB3D0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07C891A" w14:textId="5C485676" w:rsidR="005320F4" w:rsidRPr="005320F4" w:rsidRDefault="005320F4" w:rsidP="005320F4">
            <w:pPr>
              <w:pStyle w:val="ListParagraph"/>
              <w:numPr>
                <w:ilvl w:val="0"/>
                <w:numId w:val="20"/>
              </w:numPr>
              <w:shd w:val="clear" w:color="auto" w:fill="FFFFFF"/>
              <w:jc w:val="center"/>
              <w:rPr>
                <w:rFonts w:ascii="Calibri" w:hAnsi="Calibri" w:cs="Calibri"/>
                <w:color w:val="212121"/>
                <w:sz w:val="22"/>
                <w:szCs w:val="22"/>
              </w:rPr>
            </w:pPr>
            <w:proofErr w:type="spellStart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>Avancimi</w:t>
            </w:r>
            <w:proofErr w:type="spellEnd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>Drejtave</w:t>
            </w:r>
            <w:proofErr w:type="spellEnd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>Gjuhësore</w:t>
            </w:r>
            <w:proofErr w:type="spellEnd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color w:val="000000"/>
                <w:sz w:val="22"/>
                <w:szCs w:val="22"/>
              </w:rPr>
              <w:t>Kosovë</w:t>
            </w:r>
            <w:proofErr w:type="spellEnd"/>
          </w:p>
          <w:p w14:paraId="0DA23A2E" w14:textId="77777777" w:rsidR="005320F4" w:rsidRPr="005320F4" w:rsidRDefault="005320F4" w:rsidP="005320F4">
            <w:pPr>
              <w:pStyle w:val="ListParagraph"/>
              <w:shd w:val="clear" w:color="auto" w:fill="FFFFFF"/>
              <w:ind w:left="783"/>
              <w:rPr>
                <w:rFonts w:ascii="Times New Roman" w:hAnsi="Times New Roman"/>
                <w:color w:val="05050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39EB02F" w14:textId="43F36037" w:rsidR="005320F4" w:rsidRPr="0090552D" w:rsidRDefault="005320F4" w:rsidP="00A46480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Znj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Ana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Rostocka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Z. Jerome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Bouyjou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Z.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Naim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Qelaj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Z.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Slavisa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Mladenovic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Z.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Xhavit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Rexhaj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Znj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Uranela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Demaj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32CA8FD" w14:textId="77777777" w:rsidR="005320F4" w:rsidRDefault="005320F4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10:00</w:t>
            </w:r>
          </w:p>
          <w:p w14:paraId="19D9BAC4" w14:textId="47B207BC" w:rsidR="005320F4" w:rsidRPr="0090552D" w:rsidRDefault="005320F4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14.6.2023</w:t>
            </w:r>
          </w:p>
        </w:tc>
      </w:tr>
      <w:tr w:rsidR="00B162DF" w:rsidRPr="0090552D" w14:paraId="23280504" w14:textId="77777777" w:rsidTr="0090552D">
        <w:trPr>
          <w:trHeight w:val="1799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68124B9E" w14:textId="135BE6CD" w:rsidR="00B162DF" w:rsidRPr="0090552D" w:rsidRDefault="00B162DF" w:rsidP="00B162D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Kompania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NewCo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Ferronikeli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Ceremoninë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Hapëse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Prodhimit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hapësi</w:t>
            </w:r>
            <w:r w:rsidR="00B842F9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rat</w:t>
            </w:r>
            <w:proofErr w:type="spellEnd"/>
            <w:r w:rsidR="00B842F9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="00B842F9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kompleksit</w:t>
            </w:r>
            <w:proofErr w:type="spellEnd"/>
            <w:r w:rsidR="00B842F9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842F9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të</w:t>
            </w:r>
            <w:proofErr w:type="spellEnd"/>
            <w:r w:rsidR="00B842F9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B842F9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fabrikës</w:t>
            </w:r>
            <w:proofErr w:type="spellEnd"/>
            <w:r w:rsidR="00B842F9"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në</w:t>
            </w:r>
            <w:proofErr w:type="spellEnd"/>
            <w:proofErr w:type="gram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Drenas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0EBD9F2" w14:textId="4EF399EF" w:rsidR="00B162DF" w:rsidRPr="0090552D" w:rsidRDefault="00B162DF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Shpend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Gudaqi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bashkëpunëtor</w:t>
            </w:r>
            <w:proofErr w:type="spellEnd"/>
            <w:r w:rsidR="009055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2CDDFC4" w14:textId="77777777" w:rsidR="00B162DF" w:rsidRPr="0090552D" w:rsidRDefault="00B162DF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10:00</w:t>
            </w:r>
          </w:p>
          <w:p w14:paraId="10DFFB23" w14:textId="77777777" w:rsidR="00B162DF" w:rsidRPr="0090552D" w:rsidRDefault="00B162DF" w:rsidP="00454962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314E1D3" w14:textId="7BB21D4A" w:rsidR="00B162DF" w:rsidRPr="0090552D" w:rsidRDefault="00B162DF" w:rsidP="00454962">
            <w:pPr>
              <w:jc w:val="right"/>
              <w:rPr>
                <w:rFonts w:cs="Calibri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21.6.2023</w:t>
            </w:r>
          </w:p>
        </w:tc>
      </w:tr>
      <w:tr w:rsidR="00B162DF" w:rsidRPr="0090552D" w14:paraId="308F9700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180FD17" w14:textId="7FC8BDE3" w:rsidR="00B162DF" w:rsidRPr="0090552D" w:rsidRDefault="00B162DF" w:rsidP="00B162D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Tubim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me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Publikun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C7A12A7" w14:textId="5D7AE6C2" w:rsidR="00B162DF" w:rsidRPr="0090552D" w:rsidRDefault="00FA65B2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qytetaret</w:t>
            </w:r>
            <w:proofErr w:type="spellEnd"/>
            <w:r w:rsidR="009055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0D45B88C" w14:textId="77777777" w:rsidR="00B162DF" w:rsidRPr="0090552D" w:rsidRDefault="00B162DF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14:00</w:t>
            </w:r>
          </w:p>
          <w:p w14:paraId="2285E581" w14:textId="77777777" w:rsidR="00B162DF" w:rsidRPr="0090552D" w:rsidRDefault="00B162DF" w:rsidP="00B162DF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22A6C76" w14:textId="0F2B5AC4" w:rsidR="00B162DF" w:rsidRPr="0090552D" w:rsidRDefault="00B162DF" w:rsidP="00B162D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21.6.2023</w:t>
            </w:r>
          </w:p>
        </w:tc>
      </w:tr>
      <w:tr w:rsidR="003D157C" w:rsidRPr="0090552D" w14:paraId="1AAF14E7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BBF53F0" w14:textId="5C1C6D66" w:rsidR="003D157C" w:rsidRPr="0090552D" w:rsidRDefault="003D157C" w:rsidP="00B162D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Ftesë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për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sesionin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e </w:t>
            </w: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informimit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për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thirrjen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për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propozim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"Town-Twinning"  </w:t>
            </w: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nga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programi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i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BE: Citizens, Equality, </w:t>
            </w:r>
            <w:proofErr w:type="spellStart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Righs</w:t>
            </w:r>
            <w:proofErr w:type="spellEnd"/>
            <w:r w:rsidRPr="00835EB4"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 xml:space="preserve"> and Value (CERV</w:t>
            </w:r>
            <w:r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9E37505" w14:textId="77777777" w:rsidR="003D157C" w:rsidRPr="003D157C" w:rsidRDefault="003D157C" w:rsidP="003D157C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3D157C">
              <w:rPr>
                <w:rFonts w:ascii="Times New Roman" w:hAnsi="Times New Roman"/>
                <w:color w:val="000000"/>
                <w:sz w:val="22"/>
                <w:szCs w:val="22"/>
              </w:rPr>
              <w:t>Arben</w:t>
            </w:r>
            <w:proofErr w:type="spellEnd"/>
            <w:r w:rsidRPr="003D157C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D157C">
              <w:rPr>
                <w:rFonts w:ascii="Times New Roman" w:hAnsi="Times New Roman"/>
                <w:i/>
                <w:iCs/>
                <w:sz w:val="22"/>
                <w:szCs w:val="22"/>
              </w:rPr>
              <w:t>Papadhopulli</w:t>
            </w:r>
            <w:proofErr w:type="spellEnd"/>
          </w:p>
          <w:p w14:paraId="1603D616" w14:textId="5D5D2864" w:rsidR="003D157C" w:rsidRPr="0090552D" w:rsidRDefault="003D157C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49D3317B" w14:textId="77777777" w:rsidR="003D157C" w:rsidRDefault="003D157C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10:00-15:00</w:t>
            </w:r>
          </w:p>
          <w:p w14:paraId="2C38D0CD" w14:textId="0A0474AD" w:rsidR="003D157C" w:rsidRDefault="003D157C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23.6.2023</w:t>
            </w:r>
          </w:p>
        </w:tc>
      </w:tr>
      <w:tr w:rsidR="005320F4" w:rsidRPr="0090552D" w14:paraId="68B8210D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802EA67" w14:textId="77777777" w:rsidR="005320F4" w:rsidRPr="005320F4" w:rsidRDefault="005320F4" w:rsidP="005320F4">
            <w:pPr>
              <w:pStyle w:val="ListParagraph"/>
              <w:numPr>
                <w:ilvl w:val="0"/>
                <w:numId w:val="20"/>
              </w:numPr>
              <w:shd w:val="clear" w:color="auto" w:fill="FFFFFF"/>
              <w:rPr>
                <w:rFonts w:ascii="Times New Roman" w:hAnsi="Times New Roman"/>
                <w:color w:val="212121"/>
                <w:sz w:val="22"/>
                <w:szCs w:val="22"/>
              </w:rPr>
            </w:pPr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MMPHI (</w:t>
            </w:r>
            <w:proofErr w:type="spellStart"/>
            <w:r w:rsidRPr="005320F4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Kamion</w:t>
            </w:r>
            <w:proofErr w:type="spellEnd"/>
            <w:r w:rsidRPr="005320F4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Kompaktor</w:t>
            </w:r>
            <w:proofErr w:type="spellEnd"/>
            <w:r w:rsidRPr="005320F4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 </w:t>
            </w:r>
            <w:r w:rsidRPr="005320F4">
              <w:rPr>
                <w:rFonts w:ascii="Times New Roman" w:hAnsi="Times New Roman"/>
                <w:bCs/>
                <w:color w:val="1F497D"/>
                <w:sz w:val="22"/>
                <w:szCs w:val="22"/>
              </w:rPr>
              <w:t>8</w:t>
            </w:r>
            <w:r w:rsidRPr="005320F4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 m3,</w:t>
            </w:r>
            <w:r w:rsidRPr="005320F4">
              <w:rPr>
                <w:rFonts w:ascii="Times New Roman" w:hAnsi="Times New Roman"/>
                <w:color w:val="212121"/>
                <w:sz w:val="22"/>
                <w:szCs w:val="22"/>
              </w:rPr>
              <w:t>)</w:t>
            </w:r>
          </w:p>
          <w:p w14:paraId="3124ABAC" w14:textId="5B660C8A" w:rsidR="005320F4" w:rsidRPr="005320F4" w:rsidRDefault="005320F4" w:rsidP="005320F4">
            <w:pPr>
              <w:pStyle w:val="ListParagraph"/>
              <w:shd w:val="clear" w:color="auto" w:fill="FFFFFF"/>
              <w:ind w:left="783"/>
              <w:rPr>
                <w:rFonts w:ascii="Calibri" w:hAnsi="Calibri" w:cs="Calibri"/>
                <w:color w:val="212121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Calibri"/>
                <w:color w:val="212121"/>
                <w:sz w:val="22"/>
                <w:szCs w:val="22"/>
              </w:rPr>
              <w:t>Në</w:t>
            </w:r>
            <w:proofErr w:type="spellEnd"/>
            <w:r>
              <w:rPr>
                <w:rFonts w:ascii="Book Antiqua" w:hAnsi="Book Antiqua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Book Antiqua" w:hAnsi="Book Antiqua" w:cs="Calibri"/>
                <w:color w:val="212121"/>
                <w:sz w:val="22"/>
                <w:szCs w:val="22"/>
              </w:rPr>
              <w:t>ceremoninë</w:t>
            </w:r>
            <w:proofErr w:type="spellEnd"/>
            <w:r w:rsidRPr="005320F4">
              <w:rPr>
                <w:rFonts w:ascii="Book Antiqua" w:hAnsi="Book Antiqua" w:cs="Calibri"/>
                <w:color w:val="212121"/>
                <w:sz w:val="22"/>
                <w:szCs w:val="22"/>
              </w:rPr>
              <w:t xml:space="preserve"> e </w:t>
            </w:r>
            <w:proofErr w:type="spellStart"/>
            <w:r w:rsidRPr="005320F4">
              <w:rPr>
                <w:rFonts w:ascii="Book Antiqua" w:hAnsi="Book Antiqua" w:cs="Calibri"/>
                <w:color w:val="212121"/>
                <w:sz w:val="22"/>
                <w:szCs w:val="22"/>
              </w:rPr>
              <w:t>pranim</w:t>
            </w:r>
            <w:proofErr w:type="spellEnd"/>
            <w:r w:rsidRPr="005320F4">
              <w:rPr>
                <w:rFonts w:ascii="Book Antiqua" w:hAnsi="Book Antiqua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Book Antiqua" w:hAnsi="Book Antiqua" w:cs="Calibri"/>
                <w:color w:val="212121"/>
                <w:sz w:val="22"/>
                <w:szCs w:val="22"/>
              </w:rPr>
              <w:t>dorëzimit</w:t>
            </w:r>
            <w:proofErr w:type="spellEnd"/>
            <w:r w:rsidRPr="005320F4">
              <w:rPr>
                <w:rFonts w:ascii="Book Antiqua" w:hAnsi="Book Antiqua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Book Antiqua" w:hAnsi="Book Antiqua" w:cs="Calibri"/>
                <w:color w:val="212121"/>
                <w:sz w:val="22"/>
                <w:szCs w:val="22"/>
              </w:rPr>
              <w:t>të</w:t>
            </w:r>
            <w:proofErr w:type="spellEnd"/>
            <w:r w:rsidRPr="005320F4">
              <w:rPr>
                <w:rFonts w:ascii="Book Antiqua" w:hAnsi="Book Antiqua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Book Antiqua" w:hAnsi="Book Antiqua" w:cs="Calibri"/>
                <w:color w:val="212121"/>
                <w:sz w:val="22"/>
                <w:szCs w:val="22"/>
              </w:rPr>
              <w:t>këtij</w:t>
            </w:r>
            <w:proofErr w:type="spellEnd"/>
            <w:r w:rsidRPr="005320F4">
              <w:rPr>
                <w:rFonts w:ascii="Book Antiqua" w:hAnsi="Book Antiqua" w:cs="Calibri"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5320F4">
              <w:rPr>
                <w:rFonts w:ascii="Book Antiqua" w:hAnsi="Book Antiqua" w:cs="Calibri"/>
                <w:color w:val="212121"/>
                <w:sz w:val="22"/>
                <w:szCs w:val="22"/>
              </w:rPr>
              <w:t>kamioni</w:t>
            </w:r>
            <w:proofErr w:type="spellEnd"/>
          </w:p>
          <w:p w14:paraId="70F1C8B4" w14:textId="77777777" w:rsidR="005320F4" w:rsidRPr="00835EB4" w:rsidRDefault="005320F4" w:rsidP="005320F4">
            <w:pPr>
              <w:pStyle w:val="ListParagraph"/>
              <w:ind w:left="783"/>
              <w:rPr>
                <w:rFonts w:ascii="Times New Roman" w:hAnsi="Times New Roman"/>
                <w:bCs/>
                <w:color w:val="21212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6AD96A8" w14:textId="722F3E94" w:rsidR="005320F4" w:rsidRPr="003D157C" w:rsidRDefault="005320F4" w:rsidP="003D157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MMPHI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ECD1478" w14:textId="77777777" w:rsidR="005320F4" w:rsidRDefault="005320F4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14:00</w:t>
            </w:r>
          </w:p>
          <w:p w14:paraId="4C7968D9" w14:textId="74FBE6AB" w:rsidR="005320F4" w:rsidRDefault="005320F4" w:rsidP="0090552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23.6.2023</w:t>
            </w:r>
          </w:p>
        </w:tc>
      </w:tr>
      <w:tr w:rsidR="00B162DF" w:rsidRPr="00454962" w14:paraId="3A5801ED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B47E066" w14:textId="1C974498" w:rsidR="00B162DF" w:rsidRPr="0090552D" w:rsidRDefault="00B162DF" w:rsidP="00B162D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Konferencë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“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Migrimi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Zhvillimi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F788418" w14:textId="6CD90AA9" w:rsidR="00B162DF" w:rsidRPr="0090552D" w:rsidRDefault="00B162DF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Ambasadori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Suedisë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z. Jonas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Westerlund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Përfaqësues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BE-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së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Presidentja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znj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Vjosa</w:t>
            </w:r>
            <w:proofErr w:type="spellEnd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Osmani</w:t>
            </w:r>
            <w:proofErr w:type="spellEnd"/>
            <w:r w:rsidR="0090552D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7A211F10" w14:textId="77777777" w:rsidR="00B162DF" w:rsidRPr="0090552D" w:rsidRDefault="00B74A48" w:rsidP="00B162D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09:15-18:00</w:t>
            </w:r>
          </w:p>
          <w:p w14:paraId="2E8BD435" w14:textId="77777777" w:rsidR="00B74A48" w:rsidRPr="0090552D" w:rsidRDefault="00B74A48" w:rsidP="00B162D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D705ACB" w14:textId="4558CD85" w:rsidR="00B74A48" w:rsidRDefault="00B74A48" w:rsidP="00B162D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26.6.2023</w:t>
            </w:r>
          </w:p>
        </w:tc>
      </w:tr>
      <w:tr w:rsidR="00353B95" w:rsidRPr="00454962" w14:paraId="0AE51DBD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B1138A0" w14:textId="751C55A4" w:rsidR="00353B95" w:rsidRPr="00353B95" w:rsidRDefault="00353B95" w:rsidP="00353B95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Vizitë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monitoruese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në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Komunën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 e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Gllogocit</w:t>
            </w:r>
            <w:proofErr w:type="spellEnd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, MAPL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EB61AE1" w14:textId="088702B8" w:rsidR="00353B95" w:rsidRPr="0090552D" w:rsidRDefault="00353B95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Vjosa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Ahmetaj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Gezim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Sahiti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Kryetari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dhe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kabineti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Tij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5B259101" w14:textId="77777777" w:rsidR="00353B95" w:rsidRDefault="00353B95" w:rsidP="00353B95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E401F65" w14:textId="77777777" w:rsidR="00353B95" w:rsidRDefault="00353B95" w:rsidP="00353B95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10:00</w:t>
            </w:r>
          </w:p>
          <w:p w14:paraId="3B3211E4" w14:textId="3C4C6E05" w:rsidR="00353B95" w:rsidRPr="0090552D" w:rsidRDefault="00353B95" w:rsidP="00353B95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26.6.2023</w:t>
            </w:r>
          </w:p>
        </w:tc>
      </w:tr>
      <w:tr w:rsidR="00353B95" w:rsidRPr="00454962" w14:paraId="74E290E7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59A83ED" w14:textId="169CE405" w:rsidR="00353B95" w:rsidRPr="00B46D2C" w:rsidRDefault="00B46D2C" w:rsidP="00B46D2C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</w:pPr>
            <w:r w:rsidRPr="00B46D2C"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Banka </w:t>
            </w:r>
            <w:proofErr w:type="spellStart"/>
            <w:r w:rsidRPr="00B46D2C"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Botërore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33C3D5B1" w14:textId="6BBCA2C6" w:rsidR="00353B95" w:rsidRDefault="00B46D2C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Menaxheri</w:t>
            </w:r>
            <w:proofErr w:type="spellEnd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i</w:t>
            </w:r>
            <w:proofErr w:type="spellEnd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Bankës</w:t>
            </w:r>
            <w:proofErr w:type="spellEnd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Botërore</w:t>
            </w:r>
            <w:proofErr w:type="spellEnd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për</w:t>
            </w:r>
            <w:proofErr w:type="spellEnd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Kosovën</w:t>
            </w:r>
            <w:proofErr w:type="spellEnd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lastRenderedPageBreak/>
              <w:t xml:space="preserve">z. </w:t>
            </w:r>
            <w:proofErr w:type="spellStart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Massimiliano</w:t>
            </w:r>
            <w:proofErr w:type="spellEnd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  <w:t>Paolucci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56CC9ED" w14:textId="77777777" w:rsidR="00353B95" w:rsidRDefault="00B46D2C" w:rsidP="00353B95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18:00</w:t>
            </w:r>
          </w:p>
          <w:p w14:paraId="7AE9C2C9" w14:textId="61C1757B" w:rsidR="00B46D2C" w:rsidRDefault="00B46D2C" w:rsidP="00353B95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26.6.2023</w:t>
            </w:r>
          </w:p>
        </w:tc>
      </w:tr>
      <w:tr w:rsidR="00353B95" w:rsidRPr="00454962" w14:paraId="581E4D4B" w14:textId="77777777" w:rsidTr="0090552D">
        <w:trPr>
          <w:trHeight w:val="542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4BAF51BE" w14:textId="298B5826" w:rsidR="00353B95" w:rsidRPr="00353B95" w:rsidRDefault="00353B95" w:rsidP="00353B95">
            <w:pPr>
              <w:pStyle w:val="ListParagraph"/>
              <w:numPr>
                <w:ilvl w:val="0"/>
                <w:numId w:val="20"/>
              </w:numPr>
              <w:shd w:val="clear" w:color="auto" w:fill="FFFFFF"/>
              <w:spacing w:after="100"/>
              <w:rPr>
                <w:rFonts w:ascii="Times New Roman" w:hAnsi="Times New Roman"/>
                <w:color w:val="212121"/>
                <w:sz w:val="22"/>
                <w:szCs w:val="22"/>
              </w:rPr>
            </w:pP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lastRenderedPageBreak/>
              <w:t>Takim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njoftues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për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ndryshimet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në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Ligjin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e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Ri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të</w:t>
            </w:r>
            <w:proofErr w:type="spellEnd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 xml:space="preserve"> </w:t>
            </w:r>
            <w:proofErr w:type="spellStart"/>
            <w:r w:rsidRPr="00353B95">
              <w:rPr>
                <w:rFonts w:ascii="Times New Roman" w:hAnsi="Times New Roman"/>
                <w:bCs/>
                <w:color w:val="212121"/>
                <w:sz w:val="22"/>
                <w:szCs w:val="22"/>
              </w:rPr>
              <w:t>Pyjeve</w:t>
            </w:r>
            <w:proofErr w:type="spellEnd"/>
          </w:p>
          <w:p w14:paraId="6402E0A8" w14:textId="77777777" w:rsidR="00353B95" w:rsidRPr="00353B95" w:rsidRDefault="00353B95" w:rsidP="00353B95">
            <w:pPr>
              <w:pStyle w:val="ListParagraph"/>
              <w:ind w:left="783"/>
              <w:rPr>
                <w:rFonts w:ascii="Times New Roman" w:hAnsi="Times New Roman"/>
                <w:bCs/>
                <w:color w:val="212121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5D71878A" w14:textId="3E800950" w:rsidR="00353B95" w:rsidRDefault="00353B95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Faton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Peci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Ministër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MBPZHR-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sè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Agim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Aliu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Sazan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Ibrahimi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Naser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Krasniqi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34AD875E" w14:textId="77777777" w:rsidR="00353B95" w:rsidRDefault="00353B95" w:rsidP="00353B95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10:00-12:30</w:t>
            </w:r>
          </w:p>
          <w:p w14:paraId="6769924C" w14:textId="23E9DE65" w:rsidR="00353B95" w:rsidRDefault="00353B95" w:rsidP="00353B95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29.6.2023</w:t>
            </w:r>
          </w:p>
        </w:tc>
      </w:tr>
      <w:tr w:rsidR="009179D4" w:rsidRPr="00454962" w14:paraId="36FD5B04" w14:textId="77777777" w:rsidTr="0090552D">
        <w:trPr>
          <w:trHeight w:val="827"/>
        </w:trPr>
        <w:tc>
          <w:tcPr>
            <w:tcW w:w="5670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0C0E1C9" w14:textId="002EF140" w:rsidR="009179D4" w:rsidRPr="0090552D" w:rsidRDefault="009179D4" w:rsidP="009179D4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Bondsteel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02A295B8" w14:textId="276F1DDA" w:rsidR="009179D4" w:rsidRPr="0090552D" w:rsidRDefault="0090552D" w:rsidP="00454962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KFOR-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Koloneli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Mabis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, Walker.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center"/>
          </w:tcPr>
          <w:p w14:paraId="63632862" w14:textId="77777777" w:rsidR="009179D4" w:rsidRPr="0090552D" w:rsidRDefault="009179D4" w:rsidP="00B162D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13:00-14:30</w:t>
            </w:r>
          </w:p>
          <w:p w14:paraId="21F35569" w14:textId="77777777" w:rsidR="009179D4" w:rsidRPr="0090552D" w:rsidRDefault="009179D4" w:rsidP="00B162DF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2566214" w14:textId="213AAF48" w:rsidR="009179D4" w:rsidRDefault="009179D4" w:rsidP="00B162DF">
            <w:pPr>
              <w:jc w:val="right"/>
              <w:rPr>
                <w:rFonts w:ascii="Times New Roman" w:hAnsi="Times New Roman"/>
                <w:color w:val="000000"/>
                <w:szCs w:val="20"/>
              </w:rPr>
            </w:pPr>
            <w:r w:rsidRPr="0090552D">
              <w:rPr>
                <w:rFonts w:ascii="Times New Roman" w:hAnsi="Times New Roman"/>
                <w:color w:val="000000"/>
                <w:sz w:val="22"/>
                <w:szCs w:val="22"/>
              </w:rPr>
              <w:t>30.6.2023</w:t>
            </w:r>
          </w:p>
        </w:tc>
      </w:tr>
      <w:tr w:rsidR="00126D3B" w:rsidRPr="00454962" w14:paraId="766F4584" w14:textId="77777777" w:rsidTr="0090552D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EFB5" w14:textId="6E111F86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A16E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FF62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2759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B162DF" w:rsidRPr="00454962" w14:paraId="2E231B85" w14:textId="77777777" w:rsidTr="0090552D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AD9BF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0714B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71C4B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53F1D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B162DF" w:rsidRPr="00454962" w14:paraId="206EF497" w14:textId="77777777" w:rsidTr="0090552D">
        <w:trPr>
          <w:trHeight w:val="155"/>
        </w:trPr>
        <w:tc>
          <w:tcPr>
            <w:tcW w:w="34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C8F8E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BFAE1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4375F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D02BE" w14:textId="77777777" w:rsidR="00B162DF" w:rsidRPr="00454962" w:rsidRDefault="00B162DF" w:rsidP="00454962">
            <w:pPr>
              <w:rPr>
                <w:rFonts w:ascii="Times New Roman" w:hAnsi="Times New Roman"/>
                <w:szCs w:val="20"/>
              </w:rPr>
            </w:pPr>
          </w:p>
        </w:tc>
      </w:tr>
      <w:tr w:rsidR="00126D3B" w:rsidRPr="00454962" w14:paraId="352A74FB" w14:textId="77777777" w:rsidTr="0090552D">
        <w:trPr>
          <w:gridAfter w:val="3"/>
          <w:wAfter w:w="4147" w:type="dxa"/>
          <w:trHeight w:val="341"/>
        </w:trPr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91417" w14:textId="77777777" w:rsidR="00126D3B" w:rsidRPr="00454962" w:rsidRDefault="00126D3B" w:rsidP="00454962">
            <w:pPr>
              <w:rPr>
                <w:rFonts w:cs="Calibri"/>
                <w:color w:val="808080"/>
                <w:sz w:val="28"/>
                <w:szCs w:val="28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B8BC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B9DF" w14:textId="77777777" w:rsidR="00126D3B" w:rsidRPr="00454962" w:rsidRDefault="00126D3B" w:rsidP="00454962">
            <w:pPr>
              <w:rPr>
                <w:rFonts w:ascii="Times New Roman" w:hAnsi="Times New Roman"/>
                <w:szCs w:val="20"/>
              </w:rPr>
            </w:pPr>
          </w:p>
        </w:tc>
      </w:tr>
    </w:tbl>
    <w:p w14:paraId="547A2B88" w14:textId="7CF93FD6" w:rsidR="006B5ECE" w:rsidRPr="003D706E" w:rsidRDefault="008B3C72" w:rsidP="008B3C72">
      <w:pPr>
        <w:tabs>
          <w:tab w:val="left" w:pos="1965"/>
        </w:tabs>
        <w:rPr>
          <w:b/>
          <w:color w:val="000000" w:themeColor="text1"/>
          <w:sz w:val="32"/>
          <w:szCs w:val="44"/>
        </w:rPr>
      </w:pPr>
      <w:r>
        <w:rPr>
          <w:b/>
          <w:color w:val="000000" w:themeColor="text1"/>
          <w:sz w:val="32"/>
          <w:szCs w:val="44"/>
        </w:rPr>
        <w:tab/>
      </w:r>
    </w:p>
    <w:sectPr w:rsidR="006B5ECE" w:rsidRPr="003D706E" w:rsidSect="00813A41">
      <w:footerReference w:type="even" r:id="rId14"/>
      <w:footerReference w:type="default" r:id="rId15"/>
      <w:footerReference w:type="first" r:id="rId16"/>
      <w:pgSz w:w="12240" w:h="15840"/>
      <w:pgMar w:top="432" w:right="720" w:bottom="432" w:left="720" w:header="720" w:footer="5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FFEB4" w14:textId="77777777" w:rsidR="002D6356" w:rsidRDefault="002D6356" w:rsidP="00F36FE0">
      <w:r>
        <w:separator/>
      </w:r>
    </w:p>
  </w:endnote>
  <w:endnote w:type="continuationSeparator" w:id="0">
    <w:p w14:paraId="6BB248F7" w14:textId="77777777" w:rsidR="002D6356" w:rsidRDefault="002D6356" w:rsidP="00F3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125252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43B739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6D8CD30" w14:textId="77777777" w:rsidR="00036FF2" w:rsidRDefault="00036FF2" w:rsidP="00F36FE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8101273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371696" w14:textId="77777777" w:rsidR="00036FF2" w:rsidRDefault="00036FF2" w:rsidP="00036FF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C3DAF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F6A37A9" w14:textId="77777777" w:rsidR="00036FF2" w:rsidRDefault="00036FF2" w:rsidP="00F36FE0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F94C1" w14:textId="7DEB97B4" w:rsidR="008D1DCC" w:rsidRDefault="008D1DCC" w:rsidP="008D1DCC">
    <w:pPr>
      <w:pStyle w:val="Footer"/>
      <w:jc w:val="right"/>
      <w:rPr>
        <w:sz w:val="12"/>
        <w:szCs w:val="16"/>
        <w:lang w:val="sq-AL"/>
      </w:rPr>
    </w:pPr>
    <w:r>
      <w:rPr>
        <w:noProof/>
        <w:sz w:val="12"/>
        <w:szCs w:val="16"/>
      </w:rPr>
      <w:drawing>
        <wp:anchor distT="0" distB="0" distL="114300" distR="114300" simplePos="0" relativeHeight="251658240" behindDoc="1" locked="0" layoutInCell="1" allowOverlap="1" wp14:anchorId="1BF4BF13" wp14:editId="73C07362">
          <wp:simplePos x="0" y="0"/>
          <wp:positionH relativeFrom="rightMargin">
            <wp:posOffset>28575</wp:posOffset>
          </wp:positionH>
          <wp:positionV relativeFrom="paragraph">
            <wp:posOffset>71755</wp:posOffset>
          </wp:positionV>
          <wp:extent cx="147320" cy="133350"/>
          <wp:effectExtent l="0" t="0" r="5080" b="0"/>
          <wp:wrapTight wrapText="bothSides">
            <wp:wrapPolygon edited="0">
              <wp:start x="21600" y="21600"/>
              <wp:lineTo x="21600" y="3086"/>
              <wp:lineTo x="2048" y="3086"/>
              <wp:lineTo x="2048" y="21600"/>
              <wp:lineTo x="21600" y="2160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14732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2"/>
        <w:szCs w:val="16"/>
        <w:lang w:val="sq-AL"/>
      </w:rPr>
      <w:t xml:space="preserve">                                                                                   </w:t>
    </w:r>
  </w:p>
  <w:p w14:paraId="227A40BE" w14:textId="44838A03" w:rsidR="008B3C72" w:rsidRPr="008D1DCC" w:rsidRDefault="008D1DCC" w:rsidP="008D1DCC">
    <w:pPr>
      <w:pStyle w:val="Footer"/>
      <w:jc w:val="right"/>
      <w:rPr>
        <w:sz w:val="10"/>
        <w:szCs w:val="14"/>
        <w:lang w:val="sq-AL"/>
      </w:rPr>
    </w:pPr>
    <w:r w:rsidRPr="008D1DCC">
      <w:rPr>
        <w:sz w:val="10"/>
        <w:szCs w:val="14"/>
        <w:lang w:val="sq-AL"/>
      </w:rPr>
      <w:t xml:space="preserve">  </w:t>
    </w:r>
    <w:r w:rsidR="008B3C72" w:rsidRPr="008D1DCC">
      <w:rPr>
        <w:sz w:val="10"/>
        <w:szCs w:val="14"/>
        <w:lang w:val="sq-AL"/>
      </w:rPr>
      <w:t>Të gjitha të drejtat e rezervuara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E97EE" w14:textId="77777777" w:rsidR="002D6356" w:rsidRDefault="002D6356" w:rsidP="00F36FE0">
      <w:r>
        <w:separator/>
      </w:r>
    </w:p>
  </w:footnote>
  <w:footnote w:type="continuationSeparator" w:id="0">
    <w:p w14:paraId="20155E13" w14:textId="77777777" w:rsidR="002D6356" w:rsidRDefault="002D6356" w:rsidP="00F36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FA248E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5049A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84666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B85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DF8D7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530E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1AD9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FAE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844C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D305A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0638E7"/>
    <w:multiLevelType w:val="multilevel"/>
    <w:tmpl w:val="85FEF46C"/>
    <w:lvl w:ilvl="0">
      <w:start w:val="12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30" w:hanging="93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0" w:hanging="9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F8F75AB"/>
    <w:multiLevelType w:val="hybridMultilevel"/>
    <w:tmpl w:val="F23EF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43B73"/>
    <w:multiLevelType w:val="hybridMultilevel"/>
    <w:tmpl w:val="D3982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96110"/>
    <w:multiLevelType w:val="hybridMultilevel"/>
    <w:tmpl w:val="23921F8E"/>
    <w:lvl w:ilvl="0" w:tplc="202A6EAC">
      <w:start w:val="1"/>
      <w:numFmt w:val="upperRoman"/>
      <w:pStyle w:val="HeadingI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12BAB546">
      <w:start w:val="1"/>
      <w:numFmt w:val="lowerLetter"/>
      <w:lvlText w:val="%2."/>
      <w:lvlJc w:val="left"/>
      <w:pPr>
        <w:ind w:left="1440" w:hanging="360"/>
      </w:pPr>
      <w:rPr>
        <w:color w:val="595959" w:themeColor="text1" w:themeTint="A6"/>
      </w:rPr>
    </w:lvl>
    <w:lvl w:ilvl="2" w:tplc="E0941448">
      <w:start w:val="1"/>
      <w:numFmt w:val="lowerRoman"/>
      <w:lvlText w:val="%3."/>
      <w:lvlJc w:val="right"/>
      <w:pPr>
        <w:ind w:left="2160" w:hanging="180"/>
      </w:pPr>
      <w:rPr>
        <w:color w:val="595959" w:themeColor="text1" w:themeTint="A6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86274"/>
    <w:multiLevelType w:val="hybridMultilevel"/>
    <w:tmpl w:val="9F82C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B2828"/>
    <w:multiLevelType w:val="hybridMultilevel"/>
    <w:tmpl w:val="7B3AC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55258A"/>
    <w:multiLevelType w:val="hybridMultilevel"/>
    <w:tmpl w:val="ADF8B0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B52F6"/>
    <w:multiLevelType w:val="hybridMultilevel"/>
    <w:tmpl w:val="BB08B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442B6"/>
    <w:multiLevelType w:val="hybridMultilevel"/>
    <w:tmpl w:val="9E5C950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>
    <w:nsid w:val="707F05E4"/>
    <w:multiLevelType w:val="hybridMultilevel"/>
    <w:tmpl w:val="6CE28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862E7A"/>
    <w:multiLevelType w:val="hybridMultilevel"/>
    <w:tmpl w:val="808842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 w:numId="13">
    <w:abstractNumId w:val="19"/>
  </w:num>
  <w:num w:numId="14">
    <w:abstractNumId w:val="14"/>
  </w:num>
  <w:num w:numId="15">
    <w:abstractNumId w:val="11"/>
  </w:num>
  <w:num w:numId="16">
    <w:abstractNumId w:val="15"/>
  </w:num>
  <w:num w:numId="17">
    <w:abstractNumId w:val="17"/>
  </w:num>
  <w:num w:numId="18">
    <w:abstractNumId w:val="13"/>
  </w:num>
  <w:num w:numId="19">
    <w:abstractNumId w:val="12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9D"/>
    <w:rsid w:val="00006B51"/>
    <w:rsid w:val="00017FFE"/>
    <w:rsid w:val="00023DB6"/>
    <w:rsid w:val="00031AF7"/>
    <w:rsid w:val="00036532"/>
    <w:rsid w:val="00036FF2"/>
    <w:rsid w:val="000413A5"/>
    <w:rsid w:val="000B3AA5"/>
    <w:rsid w:val="000C02F8"/>
    <w:rsid w:val="000C4DD4"/>
    <w:rsid w:val="000C5A84"/>
    <w:rsid w:val="000D1491"/>
    <w:rsid w:val="000D5F7F"/>
    <w:rsid w:val="000E7AF5"/>
    <w:rsid w:val="000F1D44"/>
    <w:rsid w:val="0011091C"/>
    <w:rsid w:val="00111C4F"/>
    <w:rsid w:val="00121D51"/>
    <w:rsid w:val="00122DAB"/>
    <w:rsid w:val="00126D3B"/>
    <w:rsid w:val="001472A1"/>
    <w:rsid w:val="00150B91"/>
    <w:rsid w:val="001546C7"/>
    <w:rsid w:val="001637CC"/>
    <w:rsid w:val="001962A6"/>
    <w:rsid w:val="001C42DB"/>
    <w:rsid w:val="00206944"/>
    <w:rsid w:val="002453A2"/>
    <w:rsid w:val="002507EE"/>
    <w:rsid w:val="00252580"/>
    <w:rsid w:val="00260AD4"/>
    <w:rsid w:val="00275213"/>
    <w:rsid w:val="0027659D"/>
    <w:rsid w:val="00294C13"/>
    <w:rsid w:val="00294C92"/>
    <w:rsid w:val="00296750"/>
    <w:rsid w:val="002A45FC"/>
    <w:rsid w:val="002D6356"/>
    <w:rsid w:val="002E4407"/>
    <w:rsid w:val="002F2C0D"/>
    <w:rsid w:val="002F39CD"/>
    <w:rsid w:val="00303C60"/>
    <w:rsid w:val="00317052"/>
    <w:rsid w:val="00321387"/>
    <w:rsid w:val="00332DF6"/>
    <w:rsid w:val="00334A2B"/>
    <w:rsid w:val="003457E6"/>
    <w:rsid w:val="00345B4E"/>
    <w:rsid w:val="00353B95"/>
    <w:rsid w:val="0036595F"/>
    <w:rsid w:val="003758D7"/>
    <w:rsid w:val="00385C71"/>
    <w:rsid w:val="00394B27"/>
    <w:rsid w:val="00394B8A"/>
    <w:rsid w:val="003D157C"/>
    <w:rsid w:val="003D220F"/>
    <w:rsid w:val="003D28EE"/>
    <w:rsid w:val="003D706E"/>
    <w:rsid w:val="003E0399"/>
    <w:rsid w:val="003F787D"/>
    <w:rsid w:val="00422668"/>
    <w:rsid w:val="0044571B"/>
    <w:rsid w:val="00454962"/>
    <w:rsid w:val="0045552B"/>
    <w:rsid w:val="0046242A"/>
    <w:rsid w:val="004654F9"/>
    <w:rsid w:val="004674F6"/>
    <w:rsid w:val="00482909"/>
    <w:rsid w:val="00491059"/>
    <w:rsid w:val="00492BF1"/>
    <w:rsid w:val="00493BCE"/>
    <w:rsid w:val="004952F9"/>
    <w:rsid w:val="004B4C32"/>
    <w:rsid w:val="004D59AF"/>
    <w:rsid w:val="004E520B"/>
    <w:rsid w:val="004E59C7"/>
    <w:rsid w:val="004E7C78"/>
    <w:rsid w:val="00507F71"/>
    <w:rsid w:val="00531F82"/>
    <w:rsid w:val="005320F4"/>
    <w:rsid w:val="005345A7"/>
    <w:rsid w:val="00547183"/>
    <w:rsid w:val="00557C38"/>
    <w:rsid w:val="005913EC"/>
    <w:rsid w:val="005921CD"/>
    <w:rsid w:val="005A2BD6"/>
    <w:rsid w:val="005B7C30"/>
    <w:rsid w:val="005C1013"/>
    <w:rsid w:val="005C3DAF"/>
    <w:rsid w:val="005F5ABE"/>
    <w:rsid w:val="005F70B0"/>
    <w:rsid w:val="005F7B5D"/>
    <w:rsid w:val="006316D7"/>
    <w:rsid w:val="00660D04"/>
    <w:rsid w:val="00666161"/>
    <w:rsid w:val="00681EE0"/>
    <w:rsid w:val="006940BE"/>
    <w:rsid w:val="006950B1"/>
    <w:rsid w:val="006B39F0"/>
    <w:rsid w:val="006B408F"/>
    <w:rsid w:val="006B5ECE"/>
    <w:rsid w:val="006B6267"/>
    <w:rsid w:val="006C1052"/>
    <w:rsid w:val="006C3482"/>
    <w:rsid w:val="006C66DE"/>
    <w:rsid w:val="006D36F2"/>
    <w:rsid w:val="006D6888"/>
    <w:rsid w:val="006E24AA"/>
    <w:rsid w:val="006F3145"/>
    <w:rsid w:val="00714325"/>
    <w:rsid w:val="00744E50"/>
    <w:rsid w:val="00756B3B"/>
    <w:rsid w:val="00774101"/>
    <w:rsid w:val="0078197E"/>
    <w:rsid w:val="007D181E"/>
    <w:rsid w:val="007F08AA"/>
    <w:rsid w:val="007F4423"/>
    <w:rsid w:val="00813A41"/>
    <w:rsid w:val="0081690B"/>
    <w:rsid w:val="008350B3"/>
    <w:rsid w:val="0085124E"/>
    <w:rsid w:val="00863730"/>
    <w:rsid w:val="008B3C72"/>
    <w:rsid w:val="008B4152"/>
    <w:rsid w:val="008C3ED9"/>
    <w:rsid w:val="008D1DCC"/>
    <w:rsid w:val="008F0F82"/>
    <w:rsid w:val="009016C1"/>
    <w:rsid w:val="0090552D"/>
    <w:rsid w:val="009152A8"/>
    <w:rsid w:val="009179D4"/>
    <w:rsid w:val="00942BD8"/>
    <w:rsid w:val="00953886"/>
    <w:rsid w:val="009541D8"/>
    <w:rsid w:val="009A10DA"/>
    <w:rsid w:val="009A7594"/>
    <w:rsid w:val="009C2E35"/>
    <w:rsid w:val="009C4A98"/>
    <w:rsid w:val="009C6682"/>
    <w:rsid w:val="009D3ACD"/>
    <w:rsid w:val="009E31FD"/>
    <w:rsid w:val="009E71D3"/>
    <w:rsid w:val="009F028C"/>
    <w:rsid w:val="009F5291"/>
    <w:rsid w:val="00A06691"/>
    <w:rsid w:val="00A12C16"/>
    <w:rsid w:val="00A2037C"/>
    <w:rsid w:val="00A208BA"/>
    <w:rsid w:val="00A2277A"/>
    <w:rsid w:val="00A30686"/>
    <w:rsid w:val="00A46480"/>
    <w:rsid w:val="00A649D2"/>
    <w:rsid w:val="00A6738D"/>
    <w:rsid w:val="00A94CC9"/>
    <w:rsid w:val="00A94E32"/>
    <w:rsid w:val="00A95536"/>
    <w:rsid w:val="00AA5E3A"/>
    <w:rsid w:val="00AB1F2A"/>
    <w:rsid w:val="00AB36DE"/>
    <w:rsid w:val="00AC696C"/>
    <w:rsid w:val="00AD6706"/>
    <w:rsid w:val="00AE12B5"/>
    <w:rsid w:val="00AE1A89"/>
    <w:rsid w:val="00B1033B"/>
    <w:rsid w:val="00B162DF"/>
    <w:rsid w:val="00B3177D"/>
    <w:rsid w:val="00B46D2C"/>
    <w:rsid w:val="00B5531F"/>
    <w:rsid w:val="00B74A48"/>
    <w:rsid w:val="00B842F9"/>
    <w:rsid w:val="00B8500C"/>
    <w:rsid w:val="00B91333"/>
    <w:rsid w:val="00B96B4D"/>
    <w:rsid w:val="00BA0C3E"/>
    <w:rsid w:val="00BA49BD"/>
    <w:rsid w:val="00BC38F6"/>
    <w:rsid w:val="00BC3D1E"/>
    <w:rsid w:val="00BC4CD6"/>
    <w:rsid w:val="00BC7F9D"/>
    <w:rsid w:val="00C12C0B"/>
    <w:rsid w:val="00C81141"/>
    <w:rsid w:val="00CA2CD6"/>
    <w:rsid w:val="00CA6F96"/>
    <w:rsid w:val="00CB4DF0"/>
    <w:rsid w:val="00CB64D4"/>
    <w:rsid w:val="00CB7FA5"/>
    <w:rsid w:val="00CC7132"/>
    <w:rsid w:val="00CD2479"/>
    <w:rsid w:val="00CF7C60"/>
    <w:rsid w:val="00D022DF"/>
    <w:rsid w:val="00D11601"/>
    <w:rsid w:val="00D166A3"/>
    <w:rsid w:val="00D2118F"/>
    <w:rsid w:val="00D2644E"/>
    <w:rsid w:val="00D26580"/>
    <w:rsid w:val="00D4690E"/>
    <w:rsid w:val="00D660EC"/>
    <w:rsid w:val="00D675F4"/>
    <w:rsid w:val="00D82ADF"/>
    <w:rsid w:val="00D90B36"/>
    <w:rsid w:val="00DB1AE1"/>
    <w:rsid w:val="00DC2787"/>
    <w:rsid w:val="00DC5B39"/>
    <w:rsid w:val="00DE1475"/>
    <w:rsid w:val="00E0014C"/>
    <w:rsid w:val="00E03D43"/>
    <w:rsid w:val="00E06662"/>
    <w:rsid w:val="00E11F52"/>
    <w:rsid w:val="00E1328E"/>
    <w:rsid w:val="00E62BF6"/>
    <w:rsid w:val="00E7322A"/>
    <w:rsid w:val="00E82507"/>
    <w:rsid w:val="00E8348B"/>
    <w:rsid w:val="00E85804"/>
    <w:rsid w:val="00E87354"/>
    <w:rsid w:val="00E97F89"/>
    <w:rsid w:val="00EB23F8"/>
    <w:rsid w:val="00EC3CDB"/>
    <w:rsid w:val="00EC45C0"/>
    <w:rsid w:val="00ED03BC"/>
    <w:rsid w:val="00F05EE6"/>
    <w:rsid w:val="00F11F7B"/>
    <w:rsid w:val="00F200A5"/>
    <w:rsid w:val="00F36FE0"/>
    <w:rsid w:val="00F85E87"/>
    <w:rsid w:val="00F90516"/>
    <w:rsid w:val="00FA65B2"/>
    <w:rsid w:val="00FB1580"/>
    <w:rsid w:val="00FB4C7E"/>
    <w:rsid w:val="00FF51C2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BDB3DA"/>
  <w15:docId w15:val="{670A1768-F7E0-4C83-9877-AABD959D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475"/>
    <w:rPr>
      <w:rFonts w:ascii="Century Gothic" w:hAnsi="Century Gothic"/>
      <w:szCs w:val="24"/>
    </w:rPr>
  </w:style>
  <w:style w:type="paragraph" w:styleId="Heading1">
    <w:name w:val="heading 1"/>
    <w:basedOn w:val="Normal"/>
    <w:next w:val="Normal"/>
    <w:qFormat/>
    <w:rsid w:val="00D2118F"/>
    <w:pPr>
      <w:outlineLvl w:val="0"/>
    </w:pPr>
    <w:rPr>
      <w:b/>
      <w:caps/>
      <w:color w:val="44546A" w:themeColor="text2"/>
      <w:sz w:val="28"/>
      <w:szCs w:val="20"/>
    </w:rPr>
  </w:style>
  <w:style w:type="paragraph" w:styleId="Heading2">
    <w:name w:val="heading 2"/>
    <w:basedOn w:val="Normal"/>
    <w:next w:val="Normal"/>
    <w:qFormat/>
    <w:rsid w:val="00B8500C"/>
    <w:pPr>
      <w:jc w:val="right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422668"/>
    <w:pPr>
      <w:jc w:val="center"/>
      <w:outlineLvl w:val="2"/>
    </w:pPr>
    <w:rPr>
      <w:rFonts w:asciiTheme="majorHAnsi" w:hAnsiTheme="majorHAnsi"/>
      <w:b/>
      <w:caps/>
    </w:rPr>
  </w:style>
  <w:style w:type="paragraph" w:styleId="Heading4">
    <w:name w:val="heading 4"/>
    <w:basedOn w:val="Normal"/>
    <w:next w:val="Normal"/>
    <w:link w:val="Heading4Char"/>
    <w:qFormat/>
    <w:rsid w:val="00B8500C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422668"/>
    <w:pPr>
      <w:jc w:val="center"/>
      <w:outlineLvl w:val="4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E7C78"/>
    <w:rPr>
      <w:rFonts w:asciiTheme="majorHAnsi" w:hAnsiTheme="majorHAnsi"/>
      <w:b/>
      <w:caps/>
      <w:sz w:val="16"/>
      <w:szCs w:val="24"/>
    </w:rPr>
  </w:style>
  <w:style w:type="paragraph" w:styleId="BalloonText">
    <w:name w:val="Balloon Text"/>
    <w:basedOn w:val="Normal"/>
    <w:semiHidden/>
    <w:rsid w:val="00FB4C7E"/>
    <w:rPr>
      <w:rFonts w:cs="Tahoma"/>
      <w:szCs w:val="16"/>
    </w:rPr>
  </w:style>
  <w:style w:type="character" w:customStyle="1" w:styleId="Heading4Char">
    <w:name w:val="Heading 4 Char"/>
    <w:basedOn w:val="DefaultParagraphFont"/>
    <w:link w:val="Heading4"/>
    <w:rsid w:val="004E7C78"/>
    <w:rPr>
      <w:rFonts w:asciiTheme="minorHAnsi" w:hAnsiTheme="minorHAnsi"/>
      <w:b/>
      <w:sz w:val="1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E7C78"/>
    <w:rPr>
      <w:rFonts w:asciiTheme="majorHAnsi" w:hAnsiTheme="majorHAnsi"/>
      <w:b/>
      <w:sz w:val="16"/>
      <w:szCs w:val="24"/>
    </w:rPr>
  </w:style>
  <w:style w:type="paragraph" w:customStyle="1" w:styleId="Terms">
    <w:name w:val="Terms"/>
    <w:basedOn w:val="Normal"/>
    <w:unhideWhenUsed/>
    <w:qFormat/>
    <w:rsid w:val="009C4A98"/>
    <w:pPr>
      <w:spacing w:before="40"/>
    </w:pPr>
  </w:style>
  <w:style w:type="character" w:styleId="PlaceholderText">
    <w:name w:val="Placeholder Text"/>
    <w:basedOn w:val="DefaultParagraphFont"/>
    <w:uiPriority w:val="99"/>
    <w:semiHidden/>
    <w:rsid w:val="00B8500C"/>
    <w:rPr>
      <w:color w:val="808080"/>
    </w:rPr>
  </w:style>
  <w:style w:type="paragraph" w:styleId="Date">
    <w:name w:val="Date"/>
    <w:basedOn w:val="Normal"/>
    <w:next w:val="Normal"/>
    <w:link w:val="DateChar"/>
    <w:qFormat/>
    <w:rsid w:val="00B8500C"/>
  </w:style>
  <w:style w:type="character" w:customStyle="1" w:styleId="DateChar">
    <w:name w:val="Date Char"/>
    <w:basedOn w:val="DefaultParagraphFont"/>
    <w:link w:val="Date"/>
    <w:rsid w:val="00B8500C"/>
    <w:rPr>
      <w:rFonts w:asciiTheme="minorHAnsi" w:hAnsiTheme="minorHAnsi"/>
      <w:szCs w:val="24"/>
    </w:rPr>
  </w:style>
  <w:style w:type="table" w:styleId="TableGrid">
    <w:name w:val="Table Grid"/>
    <w:basedOn w:val="TableNormal"/>
    <w:uiPriority w:val="99"/>
    <w:rsid w:val="0054718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C7F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C7F9D"/>
    <w:rPr>
      <w:color w:val="954F72"/>
      <w:u w:val="single"/>
    </w:rPr>
  </w:style>
  <w:style w:type="paragraph" w:customStyle="1" w:styleId="msonormal0">
    <w:name w:val="msonormal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4">
    <w:name w:val="xl64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65">
    <w:name w:val="xl65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 w:val="24"/>
    </w:rPr>
  </w:style>
  <w:style w:type="paragraph" w:customStyle="1" w:styleId="xl66">
    <w:name w:val="xl66"/>
    <w:basedOn w:val="Normal"/>
    <w:rsid w:val="00BC7F9D"/>
    <w:pPr>
      <w:spacing w:before="100" w:beforeAutospacing="1" w:after="100" w:afterAutospacing="1"/>
      <w:ind w:firstLineChars="100" w:firstLine="100"/>
      <w:textAlignment w:val="center"/>
    </w:pPr>
    <w:rPr>
      <w:rFonts w:ascii="Times New Roman" w:hAnsi="Times New Roman"/>
      <w:szCs w:val="16"/>
    </w:rPr>
  </w:style>
  <w:style w:type="paragraph" w:customStyle="1" w:styleId="xl67">
    <w:name w:val="xl67"/>
    <w:basedOn w:val="Normal"/>
    <w:rsid w:val="00BC7F9D"/>
    <w:pPr>
      <w:spacing w:before="100" w:beforeAutospacing="1" w:after="100" w:afterAutospacing="1"/>
      <w:textAlignment w:val="center"/>
    </w:pPr>
    <w:rPr>
      <w:rFonts w:ascii="Times New Roman" w:hAnsi="Times New Roman"/>
      <w:szCs w:val="16"/>
    </w:rPr>
  </w:style>
  <w:style w:type="paragraph" w:customStyle="1" w:styleId="xl68">
    <w:name w:val="xl6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textAlignment w:val="center"/>
    </w:pPr>
    <w:rPr>
      <w:b/>
      <w:bCs/>
      <w:color w:val="FFFFFF"/>
      <w:szCs w:val="16"/>
    </w:rPr>
  </w:style>
  <w:style w:type="paragraph" w:customStyle="1" w:styleId="xl69">
    <w:name w:val="xl6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595959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0">
    <w:name w:val="xl70"/>
    <w:basedOn w:val="Normal"/>
    <w:rsid w:val="00BC7F9D"/>
    <w:pPr>
      <w:spacing w:before="100" w:beforeAutospacing="1" w:after="100" w:afterAutospacing="1"/>
    </w:pPr>
    <w:rPr>
      <w:rFonts w:ascii="Times New Roman" w:hAnsi="Times New Roman"/>
      <w:b/>
      <w:bCs/>
      <w:szCs w:val="16"/>
    </w:rPr>
  </w:style>
  <w:style w:type="paragraph" w:customStyle="1" w:styleId="xl71">
    <w:name w:val="xl7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72">
    <w:name w:val="xl7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3">
    <w:name w:val="xl73"/>
    <w:basedOn w:val="Normal"/>
    <w:rsid w:val="00BC7F9D"/>
    <w:pPr>
      <w:spacing w:before="100" w:beforeAutospacing="1" w:after="100" w:afterAutospacing="1"/>
    </w:pPr>
    <w:rPr>
      <w:rFonts w:ascii="Times New Roman" w:hAnsi="Times New Roman"/>
      <w:szCs w:val="16"/>
    </w:rPr>
  </w:style>
  <w:style w:type="paragraph" w:customStyle="1" w:styleId="xl74">
    <w:name w:val="xl7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75">
    <w:name w:val="xl7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7" w:color="BFBFBF"/>
      </w:pBdr>
      <w:shd w:val="clear" w:color="000000" w:fill="222B35"/>
      <w:spacing w:before="100" w:beforeAutospacing="1" w:after="100" w:afterAutospacing="1"/>
      <w:ind w:firstLineChars="100" w:firstLine="100"/>
      <w:jc w:val="right"/>
      <w:textAlignment w:val="center"/>
    </w:pPr>
    <w:rPr>
      <w:b/>
      <w:bCs/>
      <w:color w:val="FFFFFF"/>
      <w:szCs w:val="16"/>
    </w:rPr>
  </w:style>
  <w:style w:type="paragraph" w:customStyle="1" w:styleId="xl76">
    <w:name w:val="xl76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77">
    <w:name w:val="xl77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222B35"/>
      <w:spacing w:before="100" w:beforeAutospacing="1" w:after="100" w:afterAutospacing="1"/>
      <w:jc w:val="center"/>
      <w:textAlignment w:val="center"/>
    </w:pPr>
    <w:rPr>
      <w:b/>
      <w:bCs/>
      <w:color w:val="FFFFFF"/>
      <w:szCs w:val="16"/>
    </w:rPr>
  </w:style>
  <w:style w:type="paragraph" w:customStyle="1" w:styleId="xl78">
    <w:name w:val="xl78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79">
    <w:name w:val="xl79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ACB9CA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0">
    <w:name w:val="xl80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1">
    <w:name w:val="xl81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9D9D9"/>
      <w:spacing w:before="100" w:beforeAutospacing="1" w:after="100" w:afterAutospacing="1"/>
      <w:textAlignment w:val="center"/>
    </w:pPr>
    <w:rPr>
      <w:b/>
      <w:bCs/>
      <w:szCs w:val="16"/>
    </w:rPr>
  </w:style>
  <w:style w:type="paragraph" w:customStyle="1" w:styleId="xl82">
    <w:name w:val="xl82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3">
    <w:name w:val="xl83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4">
    <w:name w:val="xl84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5">
    <w:name w:val="xl85"/>
    <w:basedOn w:val="Normal"/>
    <w:rsid w:val="00BC7F9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86">
    <w:name w:val="xl8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7">
    <w:name w:val="xl8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88">
    <w:name w:val="xl88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89">
    <w:name w:val="xl89"/>
    <w:basedOn w:val="Normal"/>
    <w:rsid w:val="00BC7F9D"/>
    <w:pPr>
      <w:pBdr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0">
    <w:name w:val="xl90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1">
    <w:name w:val="xl91"/>
    <w:basedOn w:val="Normal"/>
    <w:rsid w:val="00BC7F9D"/>
    <w:pPr>
      <w:pBdr>
        <w:top w:val="single" w:sz="4" w:space="0" w:color="BFBFBF"/>
        <w:left w:val="single" w:sz="4" w:space="0" w:color="BFBFBF"/>
        <w:right w:val="single" w:sz="4" w:space="0" w:color="BFBFBF"/>
      </w:pBdr>
      <w:spacing w:before="100" w:beforeAutospacing="1" w:after="100" w:afterAutospacing="1"/>
      <w:textAlignment w:val="center"/>
    </w:pPr>
    <w:rPr>
      <w:szCs w:val="16"/>
    </w:rPr>
  </w:style>
  <w:style w:type="paragraph" w:customStyle="1" w:styleId="xl92">
    <w:name w:val="xl92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3">
    <w:name w:val="xl93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F2F2F2"/>
      <w:spacing w:before="100" w:beforeAutospacing="1" w:after="100" w:afterAutospacing="1"/>
      <w:textAlignment w:val="center"/>
    </w:pPr>
    <w:rPr>
      <w:szCs w:val="16"/>
    </w:rPr>
  </w:style>
  <w:style w:type="paragraph" w:customStyle="1" w:styleId="xl94">
    <w:name w:val="xl94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5">
    <w:name w:val="xl95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6">
    <w:name w:val="xl96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customStyle="1" w:styleId="xl97">
    <w:name w:val="xl97"/>
    <w:basedOn w:val="Normal"/>
    <w:rsid w:val="00BC7F9D"/>
    <w:pPr>
      <w:pBdr>
        <w:top w:val="single" w:sz="4" w:space="0" w:color="BFBFBF"/>
        <w:left w:val="single" w:sz="4" w:space="0" w:color="BFBFBF"/>
        <w:bottom w:val="single" w:sz="8" w:space="0" w:color="BFBFBF"/>
        <w:right w:val="single" w:sz="4" w:space="0" w:color="BFBFBF"/>
      </w:pBdr>
      <w:shd w:val="clear" w:color="000000" w:fill="D6DCE4"/>
      <w:spacing w:before="100" w:beforeAutospacing="1" w:after="100" w:afterAutospacing="1"/>
      <w:textAlignment w:val="center"/>
    </w:pPr>
    <w:rPr>
      <w:szCs w:val="16"/>
    </w:rPr>
  </w:style>
  <w:style w:type="paragraph" w:styleId="NormalWeb">
    <w:name w:val="Normal (Web)"/>
    <w:basedOn w:val="Normal"/>
    <w:uiPriority w:val="99"/>
    <w:unhideWhenUsed/>
    <w:rsid w:val="00756B3B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customStyle="1" w:styleId="TableHeading">
    <w:name w:val="Table Heading"/>
    <w:rsid w:val="006C1052"/>
    <w:pPr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TableTextChar">
    <w:name w:val="Table Text Char"/>
    <w:link w:val="TableText"/>
    <w:locked/>
    <w:rsid w:val="006C1052"/>
    <w:rPr>
      <w:rFonts w:ascii="Arial" w:hAnsi="Arial" w:cs="Arial"/>
    </w:rPr>
  </w:style>
  <w:style w:type="paragraph" w:customStyle="1" w:styleId="TableText">
    <w:name w:val="Table Text"/>
    <w:link w:val="TableTextChar"/>
    <w:qFormat/>
    <w:rsid w:val="006C1052"/>
    <w:pPr>
      <w:spacing w:before="60" w:after="60"/>
    </w:pPr>
    <w:rPr>
      <w:rFonts w:ascii="Arial" w:hAnsi="Arial" w:cs="Arial"/>
    </w:rPr>
  </w:style>
  <w:style w:type="paragraph" w:customStyle="1" w:styleId="Guideline">
    <w:name w:val="Guideline"/>
    <w:basedOn w:val="Normal"/>
    <w:qFormat/>
    <w:rsid w:val="001962A6"/>
    <w:pPr>
      <w:spacing w:before="120" w:after="200"/>
    </w:pPr>
    <w:rPr>
      <w:rFonts w:ascii="Arial" w:eastAsia="Calibri" w:hAnsi="Arial"/>
      <w:color w:val="1F3864" w:themeColor="accent1" w:themeShade="80"/>
      <w:sz w:val="22"/>
      <w:szCs w:val="22"/>
      <w:lang w:val="en-AU" w:eastAsia="en-AU"/>
    </w:rPr>
  </w:style>
  <w:style w:type="paragraph" w:styleId="TOC1">
    <w:name w:val="toc 1"/>
    <w:basedOn w:val="Normal"/>
    <w:next w:val="Normal"/>
    <w:autoRedefine/>
    <w:uiPriority w:val="39"/>
    <w:qFormat/>
    <w:rsid w:val="00E8348B"/>
    <w:pPr>
      <w:spacing w:before="120" w:after="120"/>
    </w:pPr>
    <w:rPr>
      <w:rFonts w:cstheme="minorHAnsi"/>
      <w:b/>
      <w:bCs/>
      <w:caps/>
      <w:szCs w:val="20"/>
    </w:rPr>
  </w:style>
  <w:style w:type="paragraph" w:customStyle="1" w:styleId="HeadingNoTOC">
    <w:name w:val="Heading NoTOC"/>
    <w:basedOn w:val="Normal"/>
    <w:next w:val="Normal"/>
    <w:rsid w:val="001962A6"/>
    <w:pPr>
      <w:spacing w:before="240"/>
    </w:pPr>
    <w:rPr>
      <w:rFonts w:ascii="Arial" w:hAnsi="Arial" w:cs="Arial"/>
      <w:sz w:val="28"/>
      <w:szCs w:val="48"/>
      <w:lang w:val="en-AU" w:eastAsia="en-AU"/>
    </w:rPr>
  </w:style>
  <w:style w:type="paragraph" w:styleId="Title">
    <w:name w:val="Title"/>
    <w:basedOn w:val="Normal"/>
    <w:next w:val="Normal"/>
    <w:link w:val="TitleChar"/>
    <w:qFormat/>
    <w:rsid w:val="001962A6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character" w:customStyle="1" w:styleId="TitleChar">
    <w:name w:val="Title Char"/>
    <w:basedOn w:val="DefaultParagraphFont"/>
    <w:link w:val="Title"/>
    <w:rsid w:val="001962A6"/>
    <w:rPr>
      <w:rFonts w:ascii="Arial" w:eastAsiaTheme="majorEastAsia" w:hAnsi="Arial" w:cs="Arial"/>
      <w:b/>
      <w:bCs/>
      <w:kern w:val="28"/>
      <w:sz w:val="40"/>
      <w:szCs w:val="40"/>
      <w:lang w:val="en-AU" w:eastAsia="en-AU"/>
    </w:rPr>
  </w:style>
  <w:style w:type="paragraph" w:styleId="TOC2">
    <w:name w:val="toc 2"/>
    <w:basedOn w:val="Normal"/>
    <w:next w:val="Normal"/>
    <w:autoRedefine/>
    <w:uiPriority w:val="39"/>
    <w:qFormat/>
    <w:rsid w:val="001962A6"/>
    <w:pPr>
      <w:ind w:left="160"/>
    </w:pPr>
    <w:rPr>
      <w:rFonts w:cstheme="minorHAnsi"/>
      <w:smallCaps/>
      <w:szCs w:val="20"/>
    </w:rPr>
  </w:style>
  <w:style w:type="paragraph" w:customStyle="1" w:styleId="TableHeader">
    <w:name w:val="Table Header"/>
    <w:basedOn w:val="Normal"/>
    <w:qFormat/>
    <w:rsid w:val="001962A6"/>
    <w:pPr>
      <w:spacing w:before="240" w:after="200" w:line="276" w:lineRule="auto"/>
    </w:pPr>
    <w:rPr>
      <w:rFonts w:ascii="Arial" w:hAnsi="Arial"/>
      <w:b/>
      <w:sz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E06662"/>
    <w:pPr>
      <w:tabs>
        <w:tab w:val="left" w:pos="4320"/>
      </w:tabs>
      <w:contextualSpacing/>
    </w:pPr>
    <w:rPr>
      <w:lang w:val="en-AU" w:eastAsia="en-A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644E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8348B"/>
    <w:pPr>
      <w:keepNext/>
      <w:keepLines/>
      <w:spacing w:before="480" w:line="276" w:lineRule="auto"/>
      <w:outlineLvl w:val="9"/>
    </w:pPr>
    <w:rPr>
      <w:rFonts w:eastAsiaTheme="majorEastAsia" w:cstheme="majorBidi"/>
      <w:bCs/>
      <w:caps w:val="0"/>
      <w:color w:val="2F5496" w:themeColor="accent1" w:themeShade="BF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E8348B"/>
    <w:pPr>
      <w:ind w:left="320"/>
    </w:pPr>
    <w:rPr>
      <w:rFonts w:cstheme="minorHAnsi"/>
      <w:i/>
      <w:iCs/>
      <w:szCs w:val="20"/>
    </w:rPr>
  </w:style>
  <w:style w:type="paragraph" w:styleId="TOC4">
    <w:name w:val="toc 4"/>
    <w:basedOn w:val="Normal"/>
    <w:next w:val="Normal"/>
    <w:autoRedefine/>
    <w:unhideWhenUsed/>
    <w:rsid w:val="00E8348B"/>
    <w:pPr>
      <w:ind w:left="48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E8348B"/>
    <w:pPr>
      <w:ind w:left="64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E8348B"/>
    <w:pPr>
      <w:ind w:left="8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E8348B"/>
    <w:pPr>
      <w:ind w:left="96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E8348B"/>
    <w:pPr>
      <w:ind w:left="112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E8348B"/>
    <w:pPr>
      <w:ind w:left="1280"/>
    </w:pPr>
    <w:rPr>
      <w:rFonts w:cstheme="minorHAnsi"/>
      <w:sz w:val="18"/>
      <w:szCs w:val="18"/>
    </w:rPr>
  </w:style>
  <w:style w:type="paragraph" w:styleId="NoSpacing">
    <w:name w:val="No Spacing"/>
    <w:link w:val="NoSpacingChar"/>
    <w:uiPriority w:val="1"/>
    <w:qFormat/>
    <w:rsid w:val="009F028C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9F028C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nhideWhenUsed/>
    <w:rsid w:val="00F36F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36FE0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semiHidden/>
    <w:unhideWhenUsed/>
    <w:rsid w:val="00F36FE0"/>
  </w:style>
  <w:style w:type="paragraph" w:styleId="Header">
    <w:name w:val="header"/>
    <w:basedOn w:val="Normal"/>
    <w:link w:val="HeaderChar"/>
    <w:unhideWhenUsed/>
    <w:rsid w:val="000F1D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1D44"/>
    <w:rPr>
      <w:rFonts w:asciiTheme="minorHAnsi" w:hAnsiTheme="minorHAnsi"/>
      <w:sz w:val="16"/>
      <w:szCs w:val="24"/>
    </w:rPr>
  </w:style>
  <w:style w:type="character" w:customStyle="1" w:styleId="apple-converted-space">
    <w:name w:val="apple-converted-space"/>
    <w:basedOn w:val="DefaultParagraphFont"/>
    <w:rsid w:val="009541D8"/>
  </w:style>
  <w:style w:type="paragraph" w:customStyle="1" w:styleId="HeadingI">
    <w:name w:val="Heading I"/>
    <w:basedOn w:val="ListParagraph"/>
    <w:qFormat/>
    <w:rsid w:val="00E06662"/>
    <w:pPr>
      <w:numPr>
        <w:numId w:val="18"/>
      </w:numPr>
      <w:ind w:left="720" w:hanging="360"/>
    </w:pPr>
    <w:rPr>
      <w:b/>
      <w:color w:val="595959" w:themeColor="text1" w:themeTint="A6"/>
      <w:szCs w:val="20"/>
    </w:rPr>
  </w:style>
  <w:style w:type="character" w:styleId="Strong">
    <w:name w:val="Strong"/>
    <w:basedOn w:val="DefaultParagraphFont"/>
    <w:uiPriority w:val="22"/>
    <w:qFormat/>
    <w:rsid w:val="009F52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1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4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8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7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7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9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2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0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6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1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3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://www.ks-gov.net/pm/Portals/0/Logot/Stema%20(100px).jpg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ton.J.Hasani\Downloads\IC-Formal-Meeting-Agenda-Template-8573_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Bill of lading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1370089</Value>
      <Value>1531210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2011-12-15T21:13:00+00:00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TP102802872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715235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REDMOND\v-gakel</DisplayName>
        <AccountId>2721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D348DC-98DA-4004-8F63-30B02DAA0E87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9DB327D7-915C-4567-B4AD-E43B816B4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170F79-8AD9-4618-841D-AB23240795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5D08D4-8F4A-43C7-B8E9-9C905AF89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IC-Formal-Meeting-Agenda-Template-8573_WORD</Template>
  <TotalTime>1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Arton J. Hasani</dc:creator>
  <cp:keywords/>
  <dc:description/>
  <cp:lastModifiedBy>Djellza Sh. Berisha</cp:lastModifiedBy>
  <cp:revision>2</cp:revision>
  <cp:lastPrinted>2023-05-25T12:23:00Z</cp:lastPrinted>
  <dcterms:created xsi:type="dcterms:W3CDTF">2023-07-03T12:35:00Z</dcterms:created>
  <dcterms:modified xsi:type="dcterms:W3CDTF">2023-07-03T12:35:00Z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TC010184621033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CampaignTags">
    <vt:lpwstr/>
  </property>
  <property fmtid="{D5CDD505-2E9C-101B-9397-08002B2CF9AE}" pid="8" name="ScenarioTags">
    <vt:lpwstr/>
  </property>
  <property fmtid="{D5CDD505-2E9C-101B-9397-08002B2CF9AE}" pid="9" name="LocMarketGroupTiers">
    <vt:lpwstr>,t:Tier 1,t:Tier 2,t:Tier 3,</vt:lpwstr>
  </property>
</Properties>
</file>