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468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1260"/>
        <w:gridCol w:w="6048"/>
        <w:gridCol w:w="2160"/>
      </w:tblGrid>
      <w:tr w:rsidR="00D47251" w:rsidRPr="00611F47" w:rsidTr="00813639">
        <w:trPr>
          <w:trHeight w:val="1430"/>
        </w:trPr>
        <w:tc>
          <w:tcPr>
            <w:tcW w:w="1260" w:type="dxa"/>
          </w:tcPr>
          <w:p w:rsidR="00D47251" w:rsidRPr="00611F47" w:rsidRDefault="00D47251" w:rsidP="0081363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611F47">
              <w:rPr>
                <w:rFonts w:ascii="Garamond" w:hAnsi="Garamond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57225" cy="742950"/>
                  <wp:effectExtent l="19050" t="0" r="9525" b="0"/>
                  <wp:docPr id="2" name="Picture 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251" w:rsidRPr="00611F47" w:rsidRDefault="00D47251" w:rsidP="00813639">
            <w:pPr>
              <w:jc w:val="center"/>
              <w:rPr>
                <w:rFonts w:ascii="Garamond" w:eastAsia="MS Mincho" w:hAnsi="Garamond" w:cs="Arial"/>
                <w:b/>
                <w:sz w:val="22"/>
                <w:szCs w:val="22"/>
              </w:rPr>
            </w:pPr>
          </w:p>
        </w:tc>
        <w:tc>
          <w:tcPr>
            <w:tcW w:w="6048" w:type="dxa"/>
          </w:tcPr>
          <w:p w:rsidR="00D47251" w:rsidRPr="00611F47" w:rsidRDefault="00D47251" w:rsidP="00813639">
            <w:pPr>
              <w:jc w:val="center"/>
              <w:rPr>
                <w:rFonts w:ascii="Garamond" w:eastAsia="Batang" w:hAnsi="Garamond"/>
                <w:b/>
                <w:bCs/>
                <w:sz w:val="22"/>
                <w:szCs w:val="22"/>
                <w:lang w:val="sv-SE"/>
              </w:rPr>
            </w:pPr>
            <w:r w:rsidRPr="00611F47">
              <w:rPr>
                <w:rFonts w:ascii="Garamond" w:hAnsi="Garamond"/>
                <w:b/>
                <w:bCs/>
                <w:sz w:val="22"/>
                <w:szCs w:val="22"/>
                <w:lang w:val="sv-SE"/>
              </w:rPr>
              <w:t>Republika e Kosovës</w:t>
            </w:r>
          </w:p>
          <w:p w:rsidR="00D47251" w:rsidRPr="00611F47" w:rsidRDefault="00D47251" w:rsidP="00813639">
            <w:pPr>
              <w:jc w:val="center"/>
              <w:rPr>
                <w:rFonts w:ascii="Garamond" w:hAnsi="Garamond"/>
                <w:bCs/>
                <w:sz w:val="22"/>
                <w:szCs w:val="22"/>
                <w:lang w:val="sv-SE"/>
              </w:rPr>
            </w:pPr>
            <w:r w:rsidRPr="00611F47">
              <w:rPr>
                <w:rFonts w:ascii="Garamond" w:eastAsia="Batang" w:hAnsi="Garamond"/>
                <w:bCs/>
                <w:sz w:val="22"/>
                <w:szCs w:val="22"/>
                <w:lang w:val="sv-SE"/>
              </w:rPr>
              <w:t>Republika Kosova-</w:t>
            </w:r>
            <w:r w:rsidRPr="00611F47">
              <w:rPr>
                <w:rFonts w:ascii="Garamond" w:hAnsi="Garamond"/>
                <w:bCs/>
                <w:sz w:val="22"/>
                <w:szCs w:val="22"/>
                <w:lang w:val="sv-SE"/>
              </w:rPr>
              <w:t>Republic of Kosovo</w:t>
            </w:r>
          </w:p>
          <w:p w:rsidR="00D47251" w:rsidRPr="00611F47" w:rsidRDefault="00D47251" w:rsidP="00813639">
            <w:pPr>
              <w:pStyle w:val="Title"/>
              <w:spacing w:before="0" w:after="0"/>
              <w:rPr>
                <w:rFonts w:ascii="Garamond" w:hAnsi="Garamond"/>
                <w:b w:val="0"/>
                <w:i/>
                <w:iCs/>
                <w:sz w:val="22"/>
                <w:szCs w:val="22"/>
                <w:lang w:val="it-IT"/>
              </w:rPr>
            </w:pPr>
            <w:r w:rsidRPr="00611F47">
              <w:rPr>
                <w:rFonts w:ascii="Garamond" w:hAnsi="Garamond"/>
                <w:b w:val="0"/>
                <w:i/>
                <w:iCs/>
                <w:sz w:val="22"/>
                <w:szCs w:val="22"/>
                <w:lang w:val="it-IT"/>
              </w:rPr>
              <w:t>Qeveria - Vlada - Government</w:t>
            </w:r>
          </w:p>
          <w:p w:rsidR="00D47251" w:rsidRPr="00611F47" w:rsidRDefault="00D47251" w:rsidP="00813639">
            <w:pPr>
              <w:pStyle w:val="Title"/>
              <w:spacing w:before="0" w:after="0"/>
              <w:rPr>
                <w:rFonts w:ascii="Garamond" w:hAnsi="Garamond"/>
                <w:sz w:val="22"/>
                <w:szCs w:val="22"/>
                <w:lang w:val="it-IT"/>
              </w:rPr>
            </w:pPr>
            <w:r w:rsidRPr="00611F47">
              <w:rPr>
                <w:rFonts w:ascii="Garamond" w:hAnsi="Garamond"/>
                <w:sz w:val="22"/>
                <w:szCs w:val="22"/>
                <w:lang w:val="it-IT"/>
              </w:rPr>
              <w:t>Komuna e Drenasit</w:t>
            </w:r>
          </w:p>
          <w:p w:rsidR="00D47251" w:rsidRPr="00611F47" w:rsidRDefault="00D47251" w:rsidP="00813639">
            <w:pPr>
              <w:tabs>
                <w:tab w:val="left" w:pos="1935"/>
              </w:tabs>
              <w:jc w:val="center"/>
              <w:rPr>
                <w:rFonts w:ascii="Garamond" w:eastAsia="MS Mincho" w:hAnsi="Garamond"/>
                <w:sz w:val="22"/>
                <w:szCs w:val="22"/>
                <w:lang w:val="it-IT"/>
              </w:rPr>
            </w:pPr>
            <w:r w:rsidRPr="00611F47">
              <w:rPr>
                <w:rFonts w:ascii="Garamond" w:eastAsia="MS Mincho" w:hAnsi="Garamond"/>
                <w:sz w:val="22"/>
                <w:szCs w:val="22"/>
                <w:lang w:val="it-IT"/>
              </w:rPr>
              <w:t>Drejtoria për Administratë të Përgjithshme</w:t>
            </w:r>
            <w:r w:rsidR="00C71FE8">
              <w:rPr>
                <w:rFonts w:ascii="Garamond" w:eastAsia="MS Mincho" w:hAnsi="Garamond"/>
                <w:sz w:val="22"/>
                <w:szCs w:val="22"/>
                <w:lang w:val="it-IT"/>
              </w:rPr>
              <w:t xml:space="preserve"> dhe Personel</w:t>
            </w:r>
          </w:p>
          <w:p w:rsidR="00D47251" w:rsidRPr="00611F47" w:rsidRDefault="00D47251" w:rsidP="00813639">
            <w:pPr>
              <w:tabs>
                <w:tab w:val="left" w:pos="1935"/>
              </w:tabs>
              <w:jc w:val="center"/>
              <w:rPr>
                <w:rFonts w:ascii="Garamond" w:eastAsia="MS Mincho" w:hAnsi="Garamond"/>
                <w:b/>
                <w:sz w:val="22"/>
                <w:szCs w:val="22"/>
                <w:lang w:val="it-IT"/>
              </w:rPr>
            </w:pPr>
            <w:r w:rsidRPr="00611F47">
              <w:rPr>
                <w:rFonts w:ascii="Garamond" w:eastAsia="MS Mincho" w:hAnsi="Garamond"/>
                <w:b/>
                <w:sz w:val="22"/>
                <w:szCs w:val="22"/>
                <w:lang w:val="it-IT"/>
              </w:rPr>
              <w:t>Zyra e prokurimit</w:t>
            </w:r>
          </w:p>
        </w:tc>
        <w:tc>
          <w:tcPr>
            <w:tcW w:w="2160" w:type="dxa"/>
          </w:tcPr>
          <w:p w:rsidR="00D47251" w:rsidRPr="00611F47" w:rsidRDefault="00D47251" w:rsidP="00813639">
            <w:pPr>
              <w:tabs>
                <w:tab w:val="center" w:pos="662"/>
              </w:tabs>
              <w:jc w:val="center"/>
              <w:rPr>
                <w:rFonts w:ascii="Garamond" w:eastAsia="MS Mincho" w:hAnsi="Garamond"/>
                <w:sz w:val="22"/>
                <w:szCs w:val="22"/>
              </w:rPr>
            </w:pPr>
            <w:r w:rsidRPr="00611F47">
              <w:rPr>
                <w:rFonts w:ascii="Garamond" w:hAnsi="Garamond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800100" cy="819150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251" w:rsidRPr="00611F47" w:rsidRDefault="00D47251" w:rsidP="00FF4941">
      <w:pPr>
        <w:jc w:val="center"/>
        <w:rPr>
          <w:rFonts w:ascii="Garamond" w:hAnsi="Garamond"/>
          <w:b/>
          <w:sz w:val="22"/>
          <w:szCs w:val="22"/>
          <w:lang w:val="sq-AL"/>
        </w:rPr>
      </w:pPr>
    </w:p>
    <w:p w:rsidR="004277FF" w:rsidRPr="004277FF" w:rsidRDefault="00E82E74" w:rsidP="004277FF">
      <w:pPr>
        <w:jc w:val="center"/>
        <w:rPr>
          <w:rFonts w:ascii="Garamond" w:hAnsi="Garamond"/>
          <w:szCs w:val="24"/>
          <w:lang w:val="it-IT"/>
        </w:rPr>
      </w:pPr>
      <w:r>
        <w:rPr>
          <w:rFonts w:ascii="Garamond" w:hAnsi="Garamond"/>
          <w:szCs w:val="24"/>
          <w:lang w:val="it-IT"/>
        </w:rPr>
        <w:t>Dhënia</w:t>
      </w:r>
      <w:r w:rsidR="004277FF" w:rsidRPr="004277FF">
        <w:rPr>
          <w:rFonts w:ascii="Garamond" w:hAnsi="Garamond"/>
          <w:szCs w:val="24"/>
          <w:lang w:val="it-IT"/>
        </w:rPr>
        <w:t xml:space="preserve"> në menaxhim të vendgjuetisë së përbashkët të emruar “Drenica” e cila gjendet në territorin e komunës së Drenasit me një sipërfaqe prej: 26,741.00 ha.</w:t>
      </w:r>
    </w:p>
    <w:p w:rsidR="00BE3A4A" w:rsidRPr="00611F47" w:rsidRDefault="00BE3A4A" w:rsidP="000B294F">
      <w:pPr>
        <w:rPr>
          <w:rFonts w:ascii="Garamond" w:hAnsi="Garamond"/>
          <w:b/>
          <w:sz w:val="22"/>
          <w:szCs w:val="22"/>
          <w:lang w:val="sq-AL"/>
        </w:rPr>
      </w:pPr>
    </w:p>
    <w:p w:rsidR="00112DAC" w:rsidRPr="00611F47" w:rsidRDefault="00FF4941" w:rsidP="00611F47">
      <w:pPr>
        <w:jc w:val="left"/>
        <w:rPr>
          <w:rFonts w:ascii="Garamond" w:hAnsi="Garamond"/>
          <w:b/>
          <w:sz w:val="22"/>
          <w:szCs w:val="22"/>
          <w:lang w:val="sq-AL"/>
        </w:rPr>
      </w:pPr>
      <w:r w:rsidRPr="00611F47">
        <w:rPr>
          <w:rFonts w:ascii="Garamond" w:hAnsi="Garamond"/>
          <w:sz w:val="22"/>
          <w:szCs w:val="22"/>
          <w:lang w:val="sq-AL"/>
        </w:rPr>
        <w:t>Numri referues i shitjes</w:t>
      </w:r>
      <w:r w:rsidR="00AC6157" w:rsidRPr="00611F47">
        <w:rPr>
          <w:rFonts w:ascii="Garamond" w:hAnsi="Garamond"/>
          <w:sz w:val="22"/>
          <w:szCs w:val="22"/>
          <w:lang w:val="sq-AL"/>
        </w:rPr>
        <w:t xml:space="preserve">: </w:t>
      </w:r>
      <w:r w:rsidR="008B622C" w:rsidRPr="00611F47">
        <w:rPr>
          <w:rFonts w:ascii="Garamond" w:hAnsi="Garamond"/>
          <w:b/>
          <w:sz w:val="22"/>
          <w:szCs w:val="22"/>
          <w:lang w:val="sq-AL"/>
        </w:rPr>
        <w:t>611-00</w:t>
      </w:r>
      <w:r w:rsidR="003654C1" w:rsidRPr="00611F47">
        <w:rPr>
          <w:rFonts w:ascii="Garamond" w:hAnsi="Garamond"/>
          <w:b/>
          <w:sz w:val="22"/>
          <w:szCs w:val="22"/>
          <w:lang w:val="sq-AL"/>
        </w:rPr>
        <w:t>1</w:t>
      </w:r>
      <w:r w:rsidR="004277FF" w:rsidRPr="00611F47">
        <w:rPr>
          <w:rFonts w:ascii="Garamond" w:hAnsi="Garamond"/>
          <w:b/>
          <w:sz w:val="22"/>
          <w:szCs w:val="22"/>
          <w:lang w:val="sq-AL"/>
        </w:rPr>
        <w:t xml:space="preserve"> </w:t>
      </w:r>
      <w:r w:rsidR="002A173C">
        <w:rPr>
          <w:rFonts w:ascii="Garamond" w:hAnsi="Garamond"/>
          <w:b/>
          <w:sz w:val="22"/>
          <w:szCs w:val="22"/>
          <w:lang w:val="sq-AL"/>
        </w:rPr>
        <w:t>-2020</w:t>
      </w:r>
      <w:r w:rsidR="00F06350">
        <w:rPr>
          <w:rFonts w:ascii="Garamond" w:hAnsi="Garamond"/>
          <w:b/>
          <w:sz w:val="22"/>
          <w:szCs w:val="22"/>
          <w:lang w:val="sq-AL"/>
        </w:rPr>
        <w:t xml:space="preserve"> R </w:t>
      </w:r>
      <w:r w:rsidR="00611F47">
        <w:rPr>
          <w:rFonts w:ascii="Garamond" w:hAnsi="Garamond"/>
          <w:b/>
          <w:sz w:val="22"/>
          <w:szCs w:val="22"/>
          <w:lang w:val="sq-AL"/>
        </w:rPr>
        <w:t xml:space="preserve">; </w:t>
      </w:r>
      <w:r w:rsidR="00F35963" w:rsidRPr="00611F47">
        <w:rPr>
          <w:rFonts w:ascii="Garamond" w:hAnsi="Garamond"/>
          <w:sz w:val="22"/>
          <w:szCs w:val="22"/>
          <w:lang w:val="sq-AL"/>
        </w:rPr>
        <w:t xml:space="preserve">DT: </w:t>
      </w:r>
      <w:r w:rsidR="003654C1" w:rsidRPr="00611F47">
        <w:rPr>
          <w:rFonts w:ascii="Garamond" w:hAnsi="Garamond"/>
          <w:b/>
          <w:sz w:val="22"/>
          <w:szCs w:val="22"/>
          <w:lang w:val="sq-AL"/>
        </w:rPr>
        <w:t xml:space="preserve"> </w:t>
      </w:r>
      <w:r w:rsidR="002A173C">
        <w:rPr>
          <w:rFonts w:ascii="Garamond" w:hAnsi="Garamond"/>
          <w:b/>
          <w:sz w:val="22"/>
          <w:szCs w:val="22"/>
          <w:lang w:val="sq-AL"/>
        </w:rPr>
        <w:t>15.06</w:t>
      </w:r>
      <w:r w:rsidR="00F06350">
        <w:rPr>
          <w:rFonts w:ascii="Garamond" w:hAnsi="Garamond"/>
          <w:b/>
          <w:sz w:val="22"/>
          <w:szCs w:val="22"/>
          <w:lang w:val="sq-AL"/>
        </w:rPr>
        <w:t>.</w:t>
      </w:r>
      <w:r w:rsidR="002A173C">
        <w:rPr>
          <w:rFonts w:ascii="Garamond" w:hAnsi="Garamond"/>
          <w:b/>
          <w:sz w:val="22"/>
          <w:szCs w:val="22"/>
          <w:lang w:val="sq-AL"/>
        </w:rPr>
        <w:t>2020</w:t>
      </w:r>
    </w:p>
    <w:p w:rsidR="00BE3A4A" w:rsidRPr="00611F47" w:rsidRDefault="00BE3A4A" w:rsidP="00BE3A4A">
      <w:pPr>
        <w:rPr>
          <w:rFonts w:ascii="Garamond" w:hAnsi="Garamond"/>
          <w:b/>
          <w:bCs/>
          <w:sz w:val="22"/>
          <w:szCs w:val="22"/>
          <w:lang w:val="sq-AL"/>
        </w:rPr>
      </w:pPr>
    </w:p>
    <w:p w:rsidR="00FF4941" w:rsidRPr="00611F47" w:rsidRDefault="00F61792" w:rsidP="00FF4941">
      <w:pPr>
        <w:jc w:val="left"/>
        <w:rPr>
          <w:rFonts w:ascii="Garamond" w:hAnsi="Garamond"/>
          <w:b/>
          <w:bCs/>
          <w:sz w:val="22"/>
          <w:szCs w:val="22"/>
          <w:lang w:val="sq-AL"/>
        </w:rPr>
      </w:pPr>
      <w:r w:rsidRPr="00611F47">
        <w:rPr>
          <w:rFonts w:ascii="Garamond" w:hAnsi="Garamond"/>
          <w:b/>
          <w:bCs/>
          <w:sz w:val="22"/>
          <w:szCs w:val="22"/>
          <w:lang w:val="sq-AL"/>
        </w:rPr>
        <w:t>NENI</w:t>
      </w:r>
      <w:r w:rsidR="00FF4941" w:rsidRPr="00611F47">
        <w:rPr>
          <w:rFonts w:ascii="Garamond" w:hAnsi="Garamond"/>
          <w:b/>
          <w:bCs/>
          <w:sz w:val="22"/>
          <w:szCs w:val="22"/>
          <w:lang w:val="sq-AL"/>
        </w:rPr>
        <w:t xml:space="preserve"> I: EMRI DHE ADRESA E AUTORITETIT KONTRAKTUES (AK)</w:t>
      </w:r>
    </w:p>
    <w:p w:rsidR="00BE3A4A" w:rsidRPr="00611F47" w:rsidRDefault="00BE3A4A" w:rsidP="00BE3A4A">
      <w:pPr>
        <w:rPr>
          <w:rFonts w:ascii="Garamond" w:hAnsi="Garamond"/>
          <w:b/>
          <w:bCs/>
          <w:sz w:val="22"/>
          <w:szCs w:val="22"/>
          <w:lang w:val="sq-AL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962"/>
        <w:gridCol w:w="850"/>
        <w:gridCol w:w="4111"/>
      </w:tblGrid>
      <w:tr w:rsidR="00AC6157" w:rsidRPr="00C71FE8" w:rsidTr="00C71FE8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157" w:rsidRPr="00C71FE8" w:rsidRDefault="00AC6157" w:rsidP="000B336C">
            <w:pPr>
              <w:overflowPunct/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b/>
                <w:bCs/>
                <w:sz w:val="20"/>
              </w:rPr>
              <w:t>Emri</w:t>
            </w:r>
            <w:proofErr w:type="spellEnd"/>
            <w:r w:rsidRPr="00C71FE8">
              <w:rPr>
                <w:rFonts w:ascii="Garamond" w:hAnsi="Garamond" w:cs="Garamond"/>
                <w:b/>
                <w:bCs/>
                <w:sz w:val="20"/>
              </w:rPr>
              <w:t xml:space="preserve"> </w:t>
            </w:r>
            <w:proofErr w:type="spellStart"/>
            <w:r w:rsidRPr="00C71FE8">
              <w:rPr>
                <w:rFonts w:ascii="Garamond" w:hAnsi="Garamond" w:cs="Garamond"/>
                <w:b/>
                <w:bCs/>
                <w:sz w:val="20"/>
              </w:rPr>
              <w:t>zyrtar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>: KK DRENAS</w:t>
            </w:r>
          </w:p>
        </w:tc>
      </w:tr>
      <w:tr w:rsidR="00AC6157" w:rsidRPr="00C71FE8" w:rsidTr="00C71FE8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157" w:rsidRPr="00C71FE8" w:rsidRDefault="00AC6157" w:rsidP="000B336C">
            <w:pPr>
              <w:overflowPunct/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b/>
                <w:bCs/>
                <w:sz w:val="20"/>
              </w:rPr>
              <w:t>Adresa</w:t>
            </w:r>
            <w:proofErr w:type="spellEnd"/>
            <w:r w:rsidRPr="00C71FE8">
              <w:rPr>
                <w:rFonts w:ascii="Garamond" w:hAnsi="Garamond" w:cs="Garamond"/>
                <w:b/>
                <w:bCs/>
                <w:sz w:val="20"/>
              </w:rPr>
              <w:t xml:space="preserve"> e AK</w:t>
            </w:r>
            <w:r w:rsidRPr="00C71FE8">
              <w:rPr>
                <w:rFonts w:ascii="Garamond" w:hAnsi="Garamond" w:cs="Garamond"/>
                <w:sz w:val="20"/>
              </w:rPr>
              <w:t>: DRENAS</w:t>
            </w:r>
          </w:p>
        </w:tc>
      </w:tr>
      <w:tr w:rsidR="00AC6157" w:rsidRPr="00C71FE8" w:rsidTr="00C71FE8">
        <w:trPr>
          <w:trHeight w:val="250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C6157" w:rsidRPr="00C71FE8" w:rsidRDefault="00AC6157" w:rsidP="000B336C">
            <w:pPr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sz w:val="20"/>
              </w:rPr>
              <w:t>Qyteti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>: DRENAS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157" w:rsidRPr="00C71FE8" w:rsidRDefault="00AC6157" w:rsidP="000B336C">
            <w:pPr>
              <w:overflowPunct/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sz w:val="20"/>
              </w:rPr>
              <w:t>Kodi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 xml:space="preserve"> </w:t>
            </w:r>
            <w:proofErr w:type="spellStart"/>
            <w:r w:rsidRPr="00C71FE8">
              <w:rPr>
                <w:rFonts w:ascii="Garamond" w:hAnsi="Garamond" w:cs="Garamond"/>
                <w:sz w:val="20"/>
              </w:rPr>
              <w:t>postar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>: 13000</w:t>
            </w:r>
          </w:p>
        </w:tc>
      </w:tr>
      <w:tr w:rsidR="00AC6157" w:rsidRPr="00C71FE8" w:rsidTr="00C71FE8">
        <w:trPr>
          <w:trHeight w:val="25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C6157" w:rsidRPr="00C71FE8" w:rsidRDefault="00AC6157" w:rsidP="002A173C">
            <w:pPr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b/>
                <w:bCs/>
                <w:sz w:val="20"/>
              </w:rPr>
              <w:t>Personi</w:t>
            </w:r>
            <w:proofErr w:type="spellEnd"/>
            <w:r w:rsidRPr="00C71FE8">
              <w:rPr>
                <w:rFonts w:ascii="Garamond" w:hAnsi="Garamond" w:cs="Garamond"/>
                <w:b/>
                <w:bCs/>
                <w:sz w:val="20"/>
              </w:rPr>
              <w:t xml:space="preserve"> </w:t>
            </w:r>
            <w:proofErr w:type="spellStart"/>
            <w:r w:rsidRPr="00C71FE8">
              <w:rPr>
                <w:rFonts w:ascii="Garamond" w:hAnsi="Garamond" w:cs="Garamond"/>
                <w:b/>
                <w:bCs/>
                <w:sz w:val="20"/>
              </w:rPr>
              <w:t>kontaktues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 xml:space="preserve">: </w:t>
            </w:r>
            <w:r w:rsidR="002A173C">
              <w:rPr>
                <w:rFonts w:ascii="Garamond" w:hAnsi="Garamond" w:cs="Garamond"/>
                <w:sz w:val="20"/>
              </w:rPr>
              <w:t>B. Nika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157" w:rsidRPr="00C71FE8" w:rsidRDefault="0007084E" w:rsidP="004C5019">
            <w:pPr>
              <w:overflowPunct/>
              <w:rPr>
                <w:rFonts w:ascii="Garamond" w:hAnsi="Garamond" w:cs="Garamond"/>
                <w:sz w:val="20"/>
              </w:rPr>
            </w:pPr>
            <w:r>
              <w:rPr>
                <w:rFonts w:ascii="Garamond" w:hAnsi="Garamond" w:cs="Garamond"/>
                <w:sz w:val="20"/>
              </w:rPr>
              <w:t xml:space="preserve">E-mail: </w:t>
            </w:r>
            <w:r w:rsidR="002A173C">
              <w:rPr>
                <w:rFonts w:ascii="Garamond" w:hAnsi="Garamond" w:cs="Garamond"/>
                <w:sz w:val="20"/>
              </w:rPr>
              <w:t>blerim.nika</w:t>
            </w:r>
            <w:r w:rsidR="004C5019">
              <w:rPr>
                <w:rFonts w:ascii="Garamond" w:hAnsi="Garamond" w:cs="Garamond"/>
                <w:sz w:val="20"/>
              </w:rPr>
              <w:t>@rks-gov.net</w:t>
            </w:r>
          </w:p>
        </w:tc>
      </w:tr>
      <w:tr w:rsidR="00AC6157" w:rsidRPr="00C71FE8" w:rsidTr="00C71FE8">
        <w:trPr>
          <w:trHeight w:val="25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C6157" w:rsidRPr="00C71FE8" w:rsidRDefault="00AC6157" w:rsidP="003654C1">
            <w:pPr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sz w:val="20"/>
              </w:rPr>
              <w:t>Telefoni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 xml:space="preserve">: </w:t>
            </w:r>
            <w:r w:rsidR="003654C1" w:rsidRPr="00C71FE8">
              <w:rPr>
                <w:rFonts w:ascii="Garamond" w:hAnsi="Garamond" w:cs="Garamond"/>
                <w:sz w:val="20"/>
              </w:rPr>
              <w:t>038/200-40/811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157" w:rsidRPr="00C71FE8" w:rsidRDefault="003654C1" w:rsidP="003654C1">
            <w:pPr>
              <w:overflowPunct/>
              <w:rPr>
                <w:rFonts w:ascii="Garamond" w:hAnsi="Garamond" w:cs="Garamond"/>
                <w:sz w:val="20"/>
              </w:rPr>
            </w:pPr>
            <w:proofErr w:type="spellStart"/>
            <w:r w:rsidRPr="00C71FE8">
              <w:rPr>
                <w:rFonts w:ascii="Garamond" w:hAnsi="Garamond" w:cs="Garamond"/>
                <w:sz w:val="20"/>
              </w:rPr>
              <w:t>Faksi</w:t>
            </w:r>
            <w:proofErr w:type="spellEnd"/>
            <w:r w:rsidRPr="00C71FE8">
              <w:rPr>
                <w:rFonts w:ascii="Garamond" w:hAnsi="Garamond" w:cs="Garamond"/>
                <w:sz w:val="20"/>
              </w:rPr>
              <w:t xml:space="preserve">: </w:t>
            </w:r>
          </w:p>
        </w:tc>
      </w:tr>
    </w:tbl>
    <w:p w:rsidR="00586E0B" w:rsidRPr="00C71FE8" w:rsidRDefault="00586E0B" w:rsidP="00BE3A4A">
      <w:pPr>
        <w:overflowPunct/>
        <w:rPr>
          <w:rFonts w:ascii="Garamond" w:hAnsi="Garamond"/>
          <w:sz w:val="20"/>
          <w:lang w:val="sq-AL"/>
        </w:rPr>
      </w:pPr>
    </w:p>
    <w:p w:rsidR="00FF4941" w:rsidRPr="00611F47" w:rsidRDefault="00F61792" w:rsidP="00FF4941">
      <w:pPr>
        <w:rPr>
          <w:rFonts w:ascii="Garamond" w:hAnsi="Garamond"/>
          <w:b/>
          <w:bCs/>
          <w:sz w:val="22"/>
          <w:szCs w:val="22"/>
          <w:lang w:val="sq-AL"/>
        </w:rPr>
      </w:pPr>
      <w:r w:rsidRPr="00611F47">
        <w:rPr>
          <w:rFonts w:ascii="Garamond" w:hAnsi="Garamond"/>
          <w:b/>
          <w:bCs/>
          <w:sz w:val="22"/>
          <w:szCs w:val="22"/>
          <w:lang w:val="sq-AL"/>
        </w:rPr>
        <w:t>NENI</w:t>
      </w:r>
      <w:r w:rsidR="00FF4941" w:rsidRPr="00611F47">
        <w:rPr>
          <w:rFonts w:ascii="Garamond" w:hAnsi="Garamond"/>
          <w:b/>
          <w:bCs/>
          <w:sz w:val="22"/>
          <w:szCs w:val="22"/>
          <w:lang w:val="sq-AL"/>
        </w:rPr>
        <w:t xml:space="preserve"> II: LËNDA E SHITJES</w:t>
      </w:r>
    </w:p>
    <w:p w:rsidR="004277FF" w:rsidRPr="009C7444" w:rsidRDefault="00FF4941" w:rsidP="004277FF">
      <w:pPr>
        <w:rPr>
          <w:rFonts w:ascii="Garamond" w:hAnsi="Garamond"/>
          <w:sz w:val="22"/>
          <w:szCs w:val="22"/>
          <w:lang w:val="it-IT"/>
        </w:rPr>
      </w:pPr>
      <w:r w:rsidRPr="00611F47">
        <w:rPr>
          <w:rFonts w:ascii="Garamond" w:hAnsi="Garamond"/>
          <w:sz w:val="22"/>
          <w:szCs w:val="22"/>
          <w:lang w:val="sq-AL"/>
        </w:rPr>
        <w:t xml:space="preserve">Autoriteti kontraktues ka për qëllim </w:t>
      </w:r>
      <w:r w:rsidR="004277FF" w:rsidRPr="009C7444">
        <w:rPr>
          <w:rFonts w:ascii="Garamond" w:hAnsi="Garamond"/>
          <w:sz w:val="22"/>
          <w:szCs w:val="22"/>
          <w:lang w:val="it-IT"/>
        </w:rPr>
        <w:t>dhënien në menaxhim të vendgjuetisë së përbashkët të emruar “Drenica” e cila gjendet në territorin e komunës së Drenasit me një sipërfaqe prej: 2</w:t>
      </w:r>
      <w:r w:rsidR="004277FF">
        <w:rPr>
          <w:rFonts w:ascii="Garamond" w:hAnsi="Garamond"/>
          <w:sz w:val="22"/>
          <w:szCs w:val="22"/>
          <w:lang w:val="it-IT"/>
        </w:rPr>
        <w:t>6,741.0</w:t>
      </w:r>
      <w:r w:rsidR="004277FF" w:rsidRPr="009C7444">
        <w:rPr>
          <w:rFonts w:ascii="Garamond" w:hAnsi="Garamond"/>
          <w:sz w:val="22"/>
          <w:szCs w:val="22"/>
          <w:lang w:val="it-IT"/>
        </w:rPr>
        <w:t>0 ha.</w:t>
      </w:r>
    </w:p>
    <w:p w:rsidR="00FF4941" w:rsidRPr="00611F47" w:rsidRDefault="004277FF" w:rsidP="00FF4941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b/>
          <w:bCs/>
          <w:sz w:val="22"/>
          <w:szCs w:val="22"/>
          <w:lang w:val="sq-AL"/>
        </w:rPr>
      </w:pPr>
      <w:r>
        <w:rPr>
          <w:rFonts w:ascii="Garamond" w:hAnsi="Garamond"/>
          <w:spacing w:val="-2"/>
          <w:sz w:val="22"/>
          <w:szCs w:val="22"/>
          <w:lang w:val="sq-AL"/>
        </w:rPr>
        <w:t>Vendgjuetia ipet me qera</w:t>
      </w:r>
      <w:r w:rsidR="00FF4941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në kushte “</w:t>
      </w:r>
      <w:r w:rsidR="00C819DD" w:rsidRPr="00611F47">
        <w:rPr>
          <w:rFonts w:ascii="Garamond" w:hAnsi="Garamond"/>
          <w:spacing w:val="-2"/>
          <w:sz w:val="22"/>
          <w:szCs w:val="22"/>
          <w:lang w:val="sq-AL"/>
        </w:rPr>
        <w:t>siç janë, ku janë</w:t>
      </w:r>
      <w:r w:rsidR="00FF4941" w:rsidRPr="00611F47">
        <w:rPr>
          <w:rFonts w:ascii="Garamond" w:hAnsi="Garamond"/>
          <w:spacing w:val="-2"/>
          <w:sz w:val="22"/>
          <w:szCs w:val="22"/>
          <w:lang w:val="sq-AL"/>
        </w:rPr>
        <w:t>”</w:t>
      </w:r>
      <w:r>
        <w:rPr>
          <w:rFonts w:ascii="Garamond" w:hAnsi="Garamond"/>
          <w:spacing w:val="-2"/>
          <w:sz w:val="22"/>
          <w:szCs w:val="22"/>
          <w:lang w:val="sq-AL"/>
        </w:rPr>
        <w:t>. V</w:t>
      </w:r>
      <w:r>
        <w:rPr>
          <w:rFonts w:ascii="Garamond" w:hAnsi="Garamond"/>
          <w:sz w:val="22"/>
          <w:szCs w:val="22"/>
          <w:lang w:val="it-IT"/>
        </w:rPr>
        <w:t>endgjuetia e</w:t>
      </w:r>
      <w:r w:rsidRPr="009C7444">
        <w:rPr>
          <w:rFonts w:ascii="Garamond" w:hAnsi="Garamond"/>
          <w:sz w:val="22"/>
          <w:szCs w:val="22"/>
          <w:lang w:val="it-IT"/>
        </w:rPr>
        <w:t xml:space="preserve"> përbashkët të emruar “Drenica” e cila gjendet në territorin e komunës së Drenasit </w:t>
      </w:r>
      <w:r>
        <w:rPr>
          <w:rFonts w:ascii="Garamond" w:hAnsi="Garamond"/>
          <w:sz w:val="22"/>
          <w:szCs w:val="22"/>
          <w:lang w:val="it-IT"/>
        </w:rPr>
        <w:t>ka</w:t>
      </w:r>
      <w:r w:rsidRPr="009C7444">
        <w:rPr>
          <w:rFonts w:ascii="Garamond" w:hAnsi="Garamond"/>
          <w:sz w:val="22"/>
          <w:szCs w:val="22"/>
          <w:lang w:val="it-IT"/>
        </w:rPr>
        <w:t xml:space="preserve"> një sipërfaqe prej: </w:t>
      </w:r>
      <w:r w:rsidRPr="00B76C3B">
        <w:rPr>
          <w:rFonts w:ascii="Garamond" w:hAnsi="Garamond"/>
          <w:b/>
          <w:sz w:val="22"/>
          <w:szCs w:val="22"/>
          <w:lang w:val="it-IT"/>
        </w:rPr>
        <w:t>26,741.00 ha</w:t>
      </w:r>
      <w:r w:rsidRPr="009C7444">
        <w:rPr>
          <w:rFonts w:ascii="Garamond" w:hAnsi="Garamond"/>
          <w:sz w:val="22"/>
          <w:szCs w:val="22"/>
          <w:lang w:val="it-IT"/>
        </w:rPr>
        <w:t>.</w:t>
      </w:r>
      <w:r w:rsidR="00C71FE8">
        <w:rPr>
          <w:rFonts w:ascii="Garamond" w:hAnsi="Garamond"/>
          <w:sz w:val="22"/>
          <w:szCs w:val="22"/>
          <w:lang w:val="it-IT"/>
        </w:rPr>
        <w:t xml:space="preserve">Çmimi </w:t>
      </w:r>
      <w:r w:rsidR="004C5019">
        <w:rPr>
          <w:rFonts w:ascii="Garamond" w:hAnsi="Garamond"/>
          <w:spacing w:val="-2"/>
          <w:sz w:val="22"/>
          <w:szCs w:val="22"/>
          <w:lang w:val="sq-AL"/>
        </w:rPr>
        <w:t xml:space="preserve">për një preiudhë </w:t>
      </w:r>
      <w:r w:rsidR="004C5019" w:rsidRPr="00B76C3B">
        <w:rPr>
          <w:rFonts w:ascii="Garamond" w:hAnsi="Garamond"/>
          <w:b/>
          <w:spacing w:val="-2"/>
          <w:sz w:val="22"/>
          <w:szCs w:val="22"/>
          <w:lang w:val="sq-AL"/>
        </w:rPr>
        <w:t>10 vjeqare</w:t>
      </w:r>
      <w:r w:rsidR="004C5019" w:rsidRPr="00611F47">
        <w:rPr>
          <w:rFonts w:ascii="Garamond" w:hAnsi="Garamond"/>
          <w:spacing w:val="-2"/>
          <w:sz w:val="22"/>
          <w:szCs w:val="22"/>
          <w:lang w:val="sq-AL"/>
        </w:rPr>
        <w:t>.</w:t>
      </w:r>
      <w:r w:rsidR="004C5019">
        <w:rPr>
          <w:rFonts w:ascii="Garamond" w:hAnsi="Garamond"/>
          <w:sz w:val="22"/>
          <w:szCs w:val="22"/>
          <w:lang w:val="it-IT"/>
        </w:rPr>
        <w:t xml:space="preserve"> </w:t>
      </w:r>
      <w:r w:rsidR="00C71FE8">
        <w:rPr>
          <w:rFonts w:ascii="Garamond" w:hAnsi="Garamond"/>
          <w:sz w:val="22"/>
          <w:szCs w:val="22"/>
          <w:lang w:val="it-IT"/>
        </w:rPr>
        <w:t xml:space="preserve">(bazë) sipas komisionit = </w:t>
      </w:r>
      <w:r w:rsidR="00C71FE8" w:rsidRPr="00B76C3B">
        <w:rPr>
          <w:rFonts w:ascii="Garamond" w:hAnsi="Garamond"/>
          <w:b/>
          <w:sz w:val="22"/>
          <w:szCs w:val="22"/>
          <w:lang w:val="it-IT"/>
        </w:rPr>
        <w:t>5,517.50 €</w:t>
      </w:r>
      <w:r w:rsidR="003379A6" w:rsidRPr="00B76C3B">
        <w:rPr>
          <w:rFonts w:ascii="Garamond" w:hAnsi="Garamond"/>
          <w:b/>
          <w:spacing w:val="-2"/>
          <w:sz w:val="22"/>
          <w:szCs w:val="22"/>
          <w:lang w:val="sq-AL"/>
        </w:rPr>
        <w:t>.</w:t>
      </w:r>
      <w:r w:rsidR="00FF4941" w:rsidRPr="00611F47">
        <w:rPr>
          <w:rFonts w:ascii="Garamond" w:hAnsi="Garamond"/>
          <w:i/>
          <w:iCs/>
          <w:spacing w:val="-2"/>
          <w:sz w:val="22"/>
          <w:szCs w:val="22"/>
          <w:lang w:val="sq-AL"/>
        </w:rPr>
        <w:t xml:space="preserve"> </w:t>
      </w:r>
    </w:p>
    <w:p w:rsidR="00FF4941" w:rsidRPr="00611F47" w:rsidRDefault="00F61792" w:rsidP="00FF4941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b/>
          <w:bCs/>
          <w:sz w:val="22"/>
          <w:szCs w:val="22"/>
          <w:lang w:val="sq-AL"/>
        </w:rPr>
        <w:t>NENI</w:t>
      </w:r>
      <w:r w:rsidR="00FF4941" w:rsidRPr="00611F47">
        <w:rPr>
          <w:rFonts w:ascii="Garamond" w:hAnsi="Garamond"/>
          <w:b/>
          <w:bCs/>
          <w:sz w:val="22"/>
          <w:szCs w:val="22"/>
          <w:lang w:val="sq-AL"/>
        </w:rPr>
        <w:t xml:space="preserve"> III: </w:t>
      </w:r>
      <w:r w:rsidR="00C819DD" w:rsidRPr="00611F47">
        <w:rPr>
          <w:rFonts w:ascii="Garamond" w:hAnsi="Garamond"/>
          <w:b/>
          <w:bCs/>
          <w:sz w:val="22"/>
          <w:szCs w:val="22"/>
          <w:lang w:val="sq-AL"/>
        </w:rPr>
        <w:t>INFORMATA ADMINISTRATIVE</w:t>
      </w:r>
    </w:p>
    <w:p w:rsidR="00FF4941" w:rsidRPr="00611F47" w:rsidRDefault="00FB7226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Autoriteti Kontraktues fton ofertuesit që të marrin pjesë në ankandin publik për </w:t>
      </w:r>
      <w:r w:rsidR="004277FF">
        <w:rPr>
          <w:rFonts w:ascii="Garamond" w:hAnsi="Garamond"/>
          <w:spacing w:val="-2"/>
          <w:sz w:val="22"/>
          <w:szCs w:val="22"/>
          <w:lang w:val="sq-AL"/>
        </w:rPr>
        <w:t>menaxhimin e vendgjuetisë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 të </w:t>
      </w:r>
      <w:r w:rsidR="002F09CC" w:rsidRPr="00611F47">
        <w:rPr>
          <w:rFonts w:ascii="Garamond" w:hAnsi="Garamond"/>
          <w:spacing w:val="-2"/>
          <w:sz w:val="22"/>
          <w:szCs w:val="22"/>
          <w:lang w:val="sq-AL"/>
        </w:rPr>
        <w:t>lartë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>shënuar</w:t>
      </w:r>
      <w:r w:rsidR="00C71FE8">
        <w:rPr>
          <w:rFonts w:ascii="Garamond" w:hAnsi="Garamond"/>
          <w:spacing w:val="-2"/>
          <w:sz w:val="22"/>
          <w:szCs w:val="22"/>
          <w:lang w:val="sq-AL"/>
        </w:rPr>
        <w:t xml:space="preserve"> për një preiudhë </w:t>
      </w:r>
      <w:r w:rsidR="00C71FE8" w:rsidRPr="00B76C3B">
        <w:rPr>
          <w:rFonts w:ascii="Garamond" w:hAnsi="Garamond"/>
          <w:b/>
          <w:spacing w:val="-2"/>
          <w:sz w:val="22"/>
          <w:szCs w:val="22"/>
          <w:lang w:val="sq-AL"/>
        </w:rPr>
        <w:t>10 vjeqare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>.</w:t>
      </w:r>
    </w:p>
    <w:p w:rsidR="00293AFB" w:rsidRPr="00611F47" w:rsidRDefault="00293AFB" w:rsidP="00FB7226">
      <w:pPr>
        <w:pStyle w:val="NoSpacing"/>
        <w:jc w:val="both"/>
        <w:rPr>
          <w:rFonts w:ascii="Garamond" w:hAnsi="Garamond"/>
          <w:b/>
          <w:u w:val="single"/>
        </w:rPr>
      </w:pPr>
    </w:p>
    <w:p w:rsidR="004277FF" w:rsidRPr="00C26964" w:rsidRDefault="004277FF" w:rsidP="00C26964">
      <w:pPr>
        <w:pStyle w:val="ListParagraph"/>
        <w:numPr>
          <w:ilvl w:val="0"/>
          <w:numId w:val="3"/>
        </w:numPr>
        <w:rPr>
          <w:rFonts w:ascii="Garamond" w:hAnsi="Garamond"/>
          <w:b/>
          <w:sz w:val="22"/>
          <w:szCs w:val="22"/>
          <w:lang w:val="it-IT"/>
        </w:rPr>
      </w:pPr>
      <w:r w:rsidRPr="00C26964">
        <w:rPr>
          <w:rFonts w:ascii="Garamond" w:hAnsi="Garamond"/>
          <w:b/>
          <w:sz w:val="22"/>
          <w:szCs w:val="22"/>
          <w:lang w:val="it-IT"/>
        </w:rPr>
        <w:t>Kushtet e përcaktuara për pjesëmarrje (sipas UA Nr. 06/2009), janë:</w:t>
      </w:r>
    </w:p>
    <w:p w:rsidR="004277FF" w:rsidRPr="009C7444" w:rsidRDefault="004277FF" w:rsidP="004277FF">
      <w:pPr>
        <w:rPr>
          <w:rFonts w:ascii="Garamond" w:hAnsi="Garamond"/>
          <w:sz w:val="22"/>
          <w:szCs w:val="22"/>
          <w:lang w:val="it-IT"/>
        </w:rPr>
      </w:pPr>
    </w:p>
    <w:p w:rsidR="004277FF" w:rsidRDefault="004277FF" w:rsidP="004277FF">
      <w:pPr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 xml:space="preserve">1. </w:t>
      </w:r>
      <w:r w:rsidRPr="009C7444">
        <w:rPr>
          <w:rFonts w:ascii="Garamond" w:hAnsi="Garamond"/>
          <w:sz w:val="22"/>
          <w:szCs w:val="22"/>
          <w:lang w:val="it-IT"/>
        </w:rPr>
        <w:t>Dëshmia e rexhistrimit të veprimtarisë (Qertifikata e Biznesit dhe Nr, Fiskal)</w:t>
      </w:r>
    </w:p>
    <w:p w:rsidR="004277FF" w:rsidRPr="009C7444" w:rsidRDefault="004277FF" w:rsidP="004277FF">
      <w:pPr>
        <w:rPr>
          <w:rFonts w:ascii="Garamond" w:hAnsi="Garamond"/>
          <w:sz w:val="22"/>
          <w:szCs w:val="22"/>
        </w:rPr>
      </w:pPr>
      <w:r w:rsidRPr="009C7444">
        <w:rPr>
          <w:rFonts w:ascii="Garamond" w:hAnsi="Garamond"/>
          <w:sz w:val="22"/>
          <w:szCs w:val="22"/>
        </w:rPr>
        <w:t xml:space="preserve"> 2. </w:t>
      </w:r>
      <w:proofErr w:type="spellStart"/>
      <w:r w:rsidRPr="009C7444">
        <w:rPr>
          <w:rFonts w:ascii="Garamond" w:hAnsi="Garamond"/>
          <w:sz w:val="22"/>
          <w:szCs w:val="22"/>
        </w:rPr>
        <w:t>Dëshmi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mbi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përvojën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punës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menaxhimin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me </w:t>
      </w:r>
      <w:proofErr w:type="spellStart"/>
      <w:r w:rsidRPr="009C7444">
        <w:rPr>
          <w:rFonts w:ascii="Garamond" w:hAnsi="Garamond"/>
          <w:sz w:val="22"/>
          <w:szCs w:val="22"/>
        </w:rPr>
        <w:t>kafshë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egra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gjueti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(</w:t>
      </w:r>
      <w:proofErr w:type="spellStart"/>
      <w:r w:rsidRPr="009C7444">
        <w:rPr>
          <w:rFonts w:ascii="Garamond" w:hAnsi="Garamond"/>
          <w:sz w:val="22"/>
          <w:szCs w:val="22"/>
        </w:rPr>
        <w:t>kjo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vlen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menaxhuesit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gjertanishëm</w:t>
      </w:r>
      <w:proofErr w:type="spellEnd"/>
      <w:r w:rsidRPr="009C7444">
        <w:rPr>
          <w:rFonts w:ascii="Garamond" w:hAnsi="Garamond"/>
          <w:sz w:val="22"/>
          <w:szCs w:val="22"/>
        </w:rPr>
        <w:t xml:space="preserve"> me </w:t>
      </w:r>
      <w:proofErr w:type="spellStart"/>
      <w:r w:rsidRPr="009C7444">
        <w:rPr>
          <w:rFonts w:ascii="Garamond" w:hAnsi="Garamond"/>
          <w:sz w:val="22"/>
          <w:szCs w:val="22"/>
        </w:rPr>
        <w:t>gj</w:t>
      </w:r>
      <w:r>
        <w:rPr>
          <w:rFonts w:ascii="Garamond" w:hAnsi="Garamond"/>
          <w:sz w:val="22"/>
          <w:szCs w:val="22"/>
        </w:rPr>
        <w:t>ue</w:t>
      </w:r>
      <w:r w:rsidRPr="009C7444">
        <w:rPr>
          <w:rFonts w:ascii="Garamond" w:hAnsi="Garamond"/>
          <w:sz w:val="22"/>
          <w:szCs w:val="22"/>
        </w:rPr>
        <w:t>ti-shoqatat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gjuetisë</w:t>
      </w:r>
      <w:proofErr w:type="spellEnd"/>
      <w:r w:rsidRPr="009C7444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nga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Federata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Gjahtarëve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Kosovës</w:t>
      </w:r>
      <w:proofErr w:type="spellEnd"/>
      <w:r w:rsidRPr="009C7444">
        <w:rPr>
          <w:rFonts w:ascii="Garamond" w:hAnsi="Garamond"/>
          <w:sz w:val="22"/>
          <w:szCs w:val="22"/>
        </w:rPr>
        <w:t xml:space="preserve">, </w:t>
      </w:r>
      <w:proofErr w:type="spellStart"/>
      <w:r w:rsidRPr="009C7444">
        <w:rPr>
          <w:rFonts w:ascii="Garamond" w:hAnsi="Garamond"/>
          <w:sz w:val="22"/>
          <w:szCs w:val="22"/>
        </w:rPr>
        <w:t>si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përshkrimin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rezultateve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menaxhuese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nga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vitet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paraprake</w:t>
      </w:r>
      <w:proofErr w:type="spellEnd"/>
      <w:r w:rsidRPr="009C7444">
        <w:rPr>
          <w:rFonts w:ascii="Garamond" w:hAnsi="Garamond"/>
          <w:sz w:val="22"/>
          <w:szCs w:val="22"/>
        </w:rPr>
        <w:t>:</w:t>
      </w:r>
    </w:p>
    <w:p w:rsidR="004277FF" w:rsidRPr="009C7444" w:rsidRDefault="004277FF" w:rsidP="004277FF">
      <w:pPr>
        <w:rPr>
          <w:rFonts w:ascii="Garamond" w:hAnsi="Garamond"/>
          <w:sz w:val="22"/>
          <w:szCs w:val="22"/>
        </w:rPr>
      </w:pPr>
      <w:r w:rsidRPr="009C7444">
        <w:rPr>
          <w:rFonts w:ascii="Garamond" w:hAnsi="Garamond"/>
          <w:sz w:val="22"/>
          <w:szCs w:val="22"/>
        </w:rPr>
        <w:t xml:space="preserve">3. </w:t>
      </w:r>
      <w:proofErr w:type="spellStart"/>
      <w:r w:rsidRPr="009C7444">
        <w:rPr>
          <w:rFonts w:ascii="Garamond" w:hAnsi="Garamond"/>
          <w:sz w:val="22"/>
          <w:szCs w:val="22"/>
        </w:rPr>
        <w:t>Dëshmi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mbi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përvojën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punës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menaxhim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rezultatet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arritura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veprimtari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ngjashme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–</w:t>
      </w:r>
      <w:r w:rsidR="00A800F0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subjektet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tjera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juridik</w:t>
      </w:r>
      <w:r w:rsidR="00934D42">
        <w:rPr>
          <w:rFonts w:ascii="Garamond" w:hAnsi="Garamond"/>
          <w:sz w:val="22"/>
          <w:szCs w:val="22"/>
        </w:rPr>
        <w:t>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fizike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si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pyllta</w:t>
      </w:r>
      <w:r>
        <w:rPr>
          <w:rFonts w:ascii="Garamond" w:hAnsi="Garamond"/>
          <w:sz w:val="22"/>
          <w:szCs w:val="22"/>
        </w:rPr>
        <w:t>r</w:t>
      </w:r>
      <w:r w:rsidRPr="009C7444">
        <w:rPr>
          <w:rFonts w:ascii="Garamond" w:hAnsi="Garamond"/>
          <w:sz w:val="22"/>
          <w:szCs w:val="22"/>
        </w:rPr>
        <w:t>i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bujqësi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veterinë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turizëm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ekologji</w:t>
      </w:r>
      <w:proofErr w:type="spellEnd"/>
      <w:r w:rsidRPr="009C7444">
        <w:rPr>
          <w:rFonts w:ascii="Garamond" w:hAnsi="Garamond"/>
          <w:sz w:val="22"/>
          <w:szCs w:val="22"/>
        </w:rPr>
        <w:t>.</w:t>
      </w:r>
    </w:p>
    <w:p w:rsidR="004277FF" w:rsidRPr="009C7444" w:rsidRDefault="004277FF" w:rsidP="004277FF">
      <w:pPr>
        <w:rPr>
          <w:rFonts w:ascii="Garamond" w:hAnsi="Garamond"/>
          <w:sz w:val="22"/>
          <w:szCs w:val="22"/>
        </w:rPr>
      </w:pPr>
      <w:r w:rsidRPr="009C7444">
        <w:rPr>
          <w:rFonts w:ascii="Garamond" w:hAnsi="Garamond"/>
          <w:sz w:val="22"/>
          <w:szCs w:val="22"/>
        </w:rPr>
        <w:t xml:space="preserve">4. </w:t>
      </w:r>
      <w:proofErr w:type="spellStart"/>
      <w:r w:rsidRPr="009C7444">
        <w:rPr>
          <w:rFonts w:ascii="Garamond" w:hAnsi="Garamond"/>
          <w:sz w:val="22"/>
          <w:szCs w:val="22"/>
        </w:rPr>
        <w:t>Dëshmi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shërbimin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9C7444">
        <w:rPr>
          <w:rFonts w:ascii="Garamond" w:hAnsi="Garamond"/>
          <w:sz w:val="22"/>
          <w:szCs w:val="22"/>
        </w:rPr>
        <w:t>profesional</w:t>
      </w:r>
      <w:proofErr w:type="spellEnd"/>
      <w:r w:rsidRPr="009C7444">
        <w:rPr>
          <w:rFonts w:ascii="Garamond" w:hAnsi="Garamond"/>
          <w:sz w:val="22"/>
          <w:szCs w:val="22"/>
        </w:rPr>
        <w:t xml:space="preserve">  </w:t>
      </w:r>
      <w:proofErr w:type="spellStart"/>
      <w:r w:rsidRPr="009C7444">
        <w:rPr>
          <w:rFonts w:ascii="Garamond" w:hAnsi="Garamond"/>
          <w:sz w:val="22"/>
          <w:szCs w:val="22"/>
        </w:rPr>
        <w:t>që</w:t>
      </w:r>
      <w:proofErr w:type="spellEnd"/>
      <w:proofErr w:type="gramEnd"/>
      <w:r w:rsidRPr="009C7444">
        <w:rPr>
          <w:rFonts w:ascii="Garamond" w:hAnsi="Garamond"/>
          <w:sz w:val="22"/>
          <w:szCs w:val="22"/>
        </w:rPr>
        <w:t xml:space="preserve"> do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angazhohet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menaxhim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9C7444">
        <w:rPr>
          <w:rFonts w:ascii="Garamond" w:hAnsi="Garamond"/>
          <w:sz w:val="22"/>
          <w:szCs w:val="22"/>
        </w:rPr>
        <w:t xml:space="preserve">duke </w:t>
      </w:r>
      <w:proofErr w:type="spellStart"/>
      <w:r w:rsidRPr="009C7444">
        <w:rPr>
          <w:rFonts w:ascii="Garamond" w:hAnsi="Garamond"/>
          <w:sz w:val="22"/>
          <w:szCs w:val="22"/>
        </w:rPr>
        <w:t>përfshirë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numrin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punësuarve-gjuetarë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kualifikuar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roje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gjuetie</w:t>
      </w:r>
      <w:proofErr w:type="spellEnd"/>
      <w:r w:rsidRPr="009C7444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profesionistë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florës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faunës</w:t>
      </w:r>
      <w:proofErr w:type="spellEnd"/>
      <w:r w:rsidR="00934D42">
        <w:rPr>
          <w:rFonts w:ascii="Garamond" w:hAnsi="Garamond"/>
          <w:sz w:val="22"/>
          <w:szCs w:val="22"/>
        </w:rPr>
        <w:t xml:space="preserve">, </w:t>
      </w:r>
      <w:proofErr w:type="spellStart"/>
      <w:r w:rsidR="00934D42">
        <w:rPr>
          <w:rFonts w:ascii="Garamond" w:hAnsi="Garamond"/>
          <w:sz w:val="22"/>
          <w:szCs w:val="22"/>
        </w:rPr>
        <w:t>Lista</w:t>
      </w:r>
      <w:proofErr w:type="spellEnd"/>
      <w:r w:rsidR="00934D42">
        <w:rPr>
          <w:rFonts w:ascii="Garamond" w:hAnsi="Garamond"/>
          <w:sz w:val="22"/>
          <w:szCs w:val="22"/>
        </w:rPr>
        <w:t xml:space="preserve"> e </w:t>
      </w:r>
      <w:proofErr w:type="spellStart"/>
      <w:r w:rsidR="00934D42">
        <w:rPr>
          <w:rFonts w:ascii="Garamond" w:hAnsi="Garamond"/>
          <w:sz w:val="22"/>
          <w:szCs w:val="22"/>
        </w:rPr>
        <w:t>stafit</w:t>
      </w:r>
      <w:proofErr w:type="spellEnd"/>
      <w:r w:rsidR="00934D42">
        <w:rPr>
          <w:rFonts w:ascii="Garamond" w:hAnsi="Garamond"/>
          <w:sz w:val="22"/>
          <w:szCs w:val="22"/>
        </w:rPr>
        <w:t>.</w:t>
      </w:r>
    </w:p>
    <w:p w:rsidR="004277FF" w:rsidRPr="009C7444" w:rsidRDefault="004277FF" w:rsidP="004277FF">
      <w:pPr>
        <w:rPr>
          <w:rFonts w:ascii="Garamond" w:hAnsi="Garamond"/>
          <w:sz w:val="22"/>
          <w:szCs w:val="22"/>
        </w:rPr>
      </w:pPr>
      <w:r w:rsidRPr="009C7444">
        <w:rPr>
          <w:rFonts w:ascii="Garamond" w:hAnsi="Garamond"/>
          <w:sz w:val="22"/>
          <w:szCs w:val="22"/>
        </w:rPr>
        <w:t xml:space="preserve">5. </w:t>
      </w:r>
      <w:proofErr w:type="spellStart"/>
      <w:r w:rsidRPr="009C7444">
        <w:rPr>
          <w:rFonts w:ascii="Garamond" w:hAnsi="Garamond"/>
          <w:sz w:val="22"/>
          <w:szCs w:val="22"/>
        </w:rPr>
        <w:t>Programin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për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synimet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Pr="009C7444">
        <w:rPr>
          <w:rFonts w:ascii="Garamond" w:hAnsi="Garamond"/>
          <w:sz w:val="22"/>
          <w:szCs w:val="22"/>
        </w:rPr>
        <w:t>menaxhimit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9C7444">
        <w:rPr>
          <w:rFonts w:ascii="Garamond" w:hAnsi="Garamond"/>
          <w:sz w:val="22"/>
          <w:szCs w:val="22"/>
        </w:rPr>
        <w:t>zhvillimit</w:t>
      </w:r>
      <w:proofErr w:type="spellEnd"/>
      <w:r w:rsidRPr="009C7444">
        <w:rPr>
          <w:rFonts w:ascii="Garamond" w:hAnsi="Garamond"/>
          <w:sz w:val="22"/>
          <w:szCs w:val="22"/>
        </w:rPr>
        <w:t xml:space="preserve"> 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proofErr w:type="gram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vendgjuetisë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–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mbrojtja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ruajtja</w:t>
      </w:r>
      <w:proofErr w:type="spellEnd"/>
      <w:r w:rsidRPr="009C7444">
        <w:rPr>
          <w:rFonts w:ascii="Garamond" w:hAnsi="Garamond"/>
          <w:sz w:val="22"/>
          <w:szCs w:val="22"/>
        </w:rPr>
        <w:t xml:space="preserve">, </w:t>
      </w:r>
      <w:proofErr w:type="spellStart"/>
      <w:r w:rsidRPr="009C7444">
        <w:rPr>
          <w:rFonts w:ascii="Garamond" w:hAnsi="Garamond"/>
          <w:sz w:val="22"/>
          <w:szCs w:val="22"/>
        </w:rPr>
        <w:t>kultimivimi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dhe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shtimi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</w:t>
      </w:r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kafshëve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të</w:t>
      </w:r>
      <w:proofErr w:type="spellEnd"/>
      <w:r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Pr="009C7444">
        <w:rPr>
          <w:rFonts w:ascii="Garamond" w:hAnsi="Garamond"/>
          <w:sz w:val="22"/>
          <w:szCs w:val="22"/>
        </w:rPr>
        <w:t>egra</w:t>
      </w:r>
      <w:proofErr w:type="spellEnd"/>
      <w:r w:rsidRPr="009C7444">
        <w:rPr>
          <w:rFonts w:ascii="Garamond" w:hAnsi="Garamond"/>
          <w:sz w:val="22"/>
          <w:szCs w:val="22"/>
        </w:rPr>
        <w:t>:</w:t>
      </w:r>
    </w:p>
    <w:p w:rsidR="007A78AE" w:rsidRDefault="004277FF" w:rsidP="004277FF">
      <w:pPr>
        <w:rPr>
          <w:rFonts w:ascii="Garamond" w:hAnsi="Garamond"/>
          <w:sz w:val="22"/>
          <w:szCs w:val="22"/>
        </w:rPr>
      </w:pPr>
      <w:r w:rsidRPr="009C7444">
        <w:rPr>
          <w:rFonts w:ascii="Garamond" w:hAnsi="Garamond"/>
          <w:sz w:val="22"/>
          <w:szCs w:val="22"/>
        </w:rPr>
        <w:t xml:space="preserve">6. </w:t>
      </w:r>
      <w:proofErr w:type="spellStart"/>
      <w:r w:rsidR="00934D42">
        <w:rPr>
          <w:rFonts w:ascii="Garamond" w:hAnsi="Garamond"/>
          <w:sz w:val="22"/>
          <w:szCs w:val="22"/>
        </w:rPr>
        <w:t>Deklarata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nën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Betim</w:t>
      </w:r>
      <w:proofErr w:type="spellEnd"/>
      <w:r w:rsidR="00934D42">
        <w:rPr>
          <w:rFonts w:ascii="Garamond" w:hAnsi="Garamond"/>
          <w:sz w:val="22"/>
          <w:szCs w:val="22"/>
        </w:rPr>
        <w:t xml:space="preserve"> e </w:t>
      </w:r>
      <w:proofErr w:type="spellStart"/>
      <w:r w:rsidR="00934D42">
        <w:rPr>
          <w:rFonts w:ascii="Garamond" w:hAnsi="Garamond"/>
          <w:sz w:val="22"/>
          <w:szCs w:val="22"/>
        </w:rPr>
        <w:t>nënshkruar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dhe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vulosur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r w:rsidR="007A78AE">
        <w:rPr>
          <w:rFonts w:ascii="Garamond" w:hAnsi="Garamond"/>
          <w:sz w:val="22"/>
          <w:szCs w:val="22"/>
        </w:rPr>
        <w:t>–</w:t>
      </w:r>
      <w:r w:rsidR="00934D42">
        <w:rPr>
          <w:rFonts w:ascii="Garamond" w:hAnsi="Garamond"/>
          <w:sz w:val="22"/>
          <w:szCs w:val="22"/>
        </w:rPr>
        <w:t xml:space="preserve"> </w:t>
      </w:r>
      <w:r w:rsidR="007A78AE">
        <w:rPr>
          <w:rFonts w:ascii="Garamond" w:hAnsi="Garamond"/>
          <w:sz w:val="22"/>
          <w:szCs w:val="22"/>
        </w:rPr>
        <w:t>original.</w:t>
      </w:r>
    </w:p>
    <w:p w:rsidR="004277FF" w:rsidRPr="009C7444" w:rsidRDefault="007A78AE" w:rsidP="004277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7. </w:t>
      </w:r>
      <w:proofErr w:type="spellStart"/>
      <w:r w:rsidR="004277FF" w:rsidRPr="009C7444">
        <w:rPr>
          <w:rFonts w:ascii="Garamond" w:hAnsi="Garamond"/>
          <w:sz w:val="22"/>
          <w:szCs w:val="22"/>
        </w:rPr>
        <w:t>Dëshmi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nga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gjykata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se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personi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përgjegjës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nuk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është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r w:rsidR="004277FF">
        <w:rPr>
          <w:rFonts w:ascii="Garamond" w:hAnsi="Garamond"/>
          <w:sz w:val="22"/>
          <w:szCs w:val="22"/>
        </w:rPr>
        <w:t>i</w:t>
      </w:r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dënuar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ose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r w:rsidR="004277FF">
        <w:rPr>
          <w:rFonts w:ascii="Garamond" w:hAnsi="Garamond"/>
          <w:sz w:val="22"/>
          <w:szCs w:val="22"/>
        </w:rPr>
        <w:t>i</w:t>
      </w:r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ndjekur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për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vepër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penale</w:t>
      </w:r>
      <w:proofErr w:type="spellEnd"/>
      <w:r w:rsidR="00C7049D">
        <w:rPr>
          <w:rFonts w:ascii="Garamond" w:hAnsi="Garamond"/>
          <w:sz w:val="22"/>
          <w:szCs w:val="22"/>
        </w:rPr>
        <w:t xml:space="preserve"> - </w:t>
      </w:r>
      <w:proofErr w:type="spellStart"/>
      <w:r w:rsidR="00C7049D">
        <w:rPr>
          <w:rFonts w:ascii="Garamond" w:hAnsi="Garamond"/>
          <w:sz w:val="22"/>
          <w:szCs w:val="22"/>
        </w:rPr>
        <w:t>Fituesi</w:t>
      </w:r>
      <w:proofErr w:type="spellEnd"/>
      <w:r w:rsidR="004277FF" w:rsidRPr="009C7444">
        <w:rPr>
          <w:rFonts w:ascii="Garamond" w:hAnsi="Garamond"/>
          <w:sz w:val="22"/>
          <w:szCs w:val="22"/>
        </w:rPr>
        <w:t>;</w:t>
      </w:r>
    </w:p>
    <w:p w:rsidR="004277FF" w:rsidRPr="009C7444" w:rsidRDefault="007A78AE" w:rsidP="004277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4277FF" w:rsidRPr="009C7444">
        <w:rPr>
          <w:rFonts w:ascii="Garamond" w:hAnsi="Garamond"/>
          <w:sz w:val="22"/>
          <w:szCs w:val="22"/>
        </w:rPr>
        <w:t xml:space="preserve">. </w:t>
      </w:r>
      <w:proofErr w:type="spellStart"/>
      <w:r w:rsidR="004277FF" w:rsidRPr="009C7444">
        <w:rPr>
          <w:rFonts w:ascii="Garamond" w:hAnsi="Garamond"/>
          <w:sz w:val="22"/>
          <w:szCs w:val="22"/>
        </w:rPr>
        <w:t>Dëshmi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që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vërtetohet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se </w:t>
      </w:r>
      <w:proofErr w:type="spellStart"/>
      <w:r w:rsidR="004277FF" w:rsidRPr="009C7444">
        <w:rPr>
          <w:rFonts w:ascii="Garamond" w:hAnsi="Garamond"/>
          <w:sz w:val="22"/>
          <w:szCs w:val="22"/>
        </w:rPr>
        <w:t>nuk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ka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obligime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financiare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ndaj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A</w:t>
      </w:r>
      <w:r w:rsidR="00934D42">
        <w:rPr>
          <w:rFonts w:ascii="Garamond" w:hAnsi="Garamond"/>
          <w:sz w:val="22"/>
          <w:szCs w:val="22"/>
        </w:rPr>
        <w:t>dministratës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Tatitmore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të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Kosovës</w:t>
      </w:r>
      <w:proofErr w:type="spellEnd"/>
      <w:r w:rsidR="00C7049D">
        <w:rPr>
          <w:rFonts w:ascii="Garamond" w:hAnsi="Garamond"/>
          <w:sz w:val="22"/>
          <w:szCs w:val="22"/>
        </w:rPr>
        <w:t xml:space="preserve"> - </w:t>
      </w:r>
      <w:proofErr w:type="spellStart"/>
      <w:r w:rsidR="00C7049D">
        <w:rPr>
          <w:rFonts w:ascii="Garamond" w:hAnsi="Garamond"/>
          <w:sz w:val="22"/>
          <w:szCs w:val="22"/>
        </w:rPr>
        <w:t>Fituesi</w:t>
      </w:r>
      <w:proofErr w:type="spellEnd"/>
      <w:r w:rsidR="004277FF" w:rsidRPr="009C7444">
        <w:rPr>
          <w:rFonts w:ascii="Garamond" w:hAnsi="Garamond"/>
          <w:sz w:val="22"/>
          <w:szCs w:val="22"/>
        </w:rPr>
        <w:t>;</w:t>
      </w:r>
    </w:p>
    <w:p w:rsidR="004277FF" w:rsidRDefault="007A78AE" w:rsidP="004277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4277FF" w:rsidRPr="009C7444">
        <w:rPr>
          <w:rFonts w:ascii="Garamond" w:hAnsi="Garamond"/>
          <w:sz w:val="22"/>
          <w:szCs w:val="22"/>
        </w:rPr>
        <w:t xml:space="preserve">. </w:t>
      </w:r>
      <w:proofErr w:type="spellStart"/>
      <w:r w:rsidR="004277FF" w:rsidRPr="009C7444">
        <w:rPr>
          <w:rFonts w:ascii="Garamond" w:hAnsi="Garamond"/>
          <w:sz w:val="22"/>
          <w:szCs w:val="22"/>
        </w:rPr>
        <w:t>Dëshmi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për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posedimin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="004277FF" w:rsidRPr="009C7444">
        <w:rPr>
          <w:rFonts w:ascii="Garamond" w:hAnsi="Garamond"/>
          <w:sz w:val="22"/>
          <w:szCs w:val="22"/>
        </w:rPr>
        <w:t>mjaftushëm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të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mjeteve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finaciare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për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ushtrimin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e </w:t>
      </w:r>
      <w:proofErr w:type="spellStart"/>
      <w:r w:rsidR="004277FF" w:rsidRPr="009C7444">
        <w:rPr>
          <w:rFonts w:ascii="Garamond" w:hAnsi="Garamond"/>
          <w:sz w:val="22"/>
          <w:szCs w:val="22"/>
        </w:rPr>
        <w:t>kësaj</w:t>
      </w:r>
      <w:proofErr w:type="spellEnd"/>
      <w:r w:rsidR="004277FF" w:rsidRPr="009C7444">
        <w:rPr>
          <w:rFonts w:ascii="Garamond" w:hAnsi="Garamond"/>
          <w:sz w:val="22"/>
          <w:szCs w:val="22"/>
        </w:rPr>
        <w:t xml:space="preserve"> </w:t>
      </w:r>
      <w:proofErr w:type="spellStart"/>
      <w:r w:rsidR="004277FF" w:rsidRPr="009C7444">
        <w:rPr>
          <w:rFonts w:ascii="Garamond" w:hAnsi="Garamond"/>
          <w:sz w:val="22"/>
          <w:szCs w:val="22"/>
        </w:rPr>
        <w:t>veprimtarie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apo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dëshmi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nga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ndonjë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Bankë</w:t>
      </w:r>
      <w:proofErr w:type="spellEnd"/>
      <w:r w:rsidR="00934D42">
        <w:rPr>
          <w:rFonts w:ascii="Garamond" w:hAnsi="Garamond"/>
          <w:sz w:val="22"/>
          <w:szCs w:val="22"/>
        </w:rPr>
        <w:t xml:space="preserve"> e </w:t>
      </w:r>
      <w:proofErr w:type="spellStart"/>
      <w:r w:rsidR="00934D42">
        <w:rPr>
          <w:rFonts w:ascii="Garamond" w:hAnsi="Garamond"/>
          <w:sz w:val="22"/>
          <w:szCs w:val="22"/>
        </w:rPr>
        <w:t>cila</w:t>
      </w:r>
      <w:proofErr w:type="spellEnd"/>
      <w:r w:rsidR="00934D42">
        <w:rPr>
          <w:rFonts w:ascii="Garamond" w:hAnsi="Garamond"/>
          <w:sz w:val="22"/>
          <w:szCs w:val="22"/>
        </w:rPr>
        <w:t xml:space="preserve"> do ta </w:t>
      </w:r>
      <w:proofErr w:type="spellStart"/>
      <w:r w:rsidR="00934D42">
        <w:rPr>
          <w:rFonts w:ascii="Garamond" w:hAnsi="Garamond"/>
          <w:sz w:val="22"/>
          <w:szCs w:val="22"/>
        </w:rPr>
        <w:t>përkrahë</w:t>
      </w:r>
      <w:proofErr w:type="spellEnd"/>
      <w:r w:rsidR="00934D42">
        <w:rPr>
          <w:rFonts w:ascii="Garamond" w:hAnsi="Garamond"/>
          <w:sz w:val="22"/>
          <w:szCs w:val="22"/>
        </w:rPr>
        <w:t xml:space="preserve"> </w:t>
      </w:r>
      <w:proofErr w:type="spellStart"/>
      <w:r w:rsidR="00934D42">
        <w:rPr>
          <w:rFonts w:ascii="Garamond" w:hAnsi="Garamond"/>
          <w:sz w:val="22"/>
          <w:szCs w:val="22"/>
        </w:rPr>
        <w:t>financimin</w:t>
      </w:r>
      <w:proofErr w:type="spellEnd"/>
      <w:r w:rsidR="00934D42">
        <w:rPr>
          <w:rFonts w:ascii="Garamond" w:hAnsi="Garamond"/>
          <w:sz w:val="22"/>
          <w:szCs w:val="22"/>
        </w:rPr>
        <w:t xml:space="preserve"> e </w:t>
      </w:r>
      <w:proofErr w:type="spellStart"/>
      <w:r w:rsidR="00934D42">
        <w:rPr>
          <w:rFonts w:ascii="Garamond" w:hAnsi="Garamond"/>
          <w:sz w:val="22"/>
          <w:szCs w:val="22"/>
        </w:rPr>
        <w:t>Aplikantit</w:t>
      </w:r>
      <w:proofErr w:type="spellEnd"/>
      <w:r w:rsidR="00C7049D">
        <w:rPr>
          <w:rFonts w:ascii="Garamond" w:hAnsi="Garamond"/>
          <w:sz w:val="22"/>
          <w:szCs w:val="22"/>
        </w:rPr>
        <w:t xml:space="preserve"> - </w:t>
      </w:r>
      <w:proofErr w:type="spellStart"/>
      <w:r w:rsidR="00C7049D">
        <w:rPr>
          <w:rFonts w:ascii="Garamond" w:hAnsi="Garamond"/>
          <w:sz w:val="22"/>
          <w:szCs w:val="22"/>
        </w:rPr>
        <w:t>Fituesi</w:t>
      </w:r>
      <w:proofErr w:type="spellEnd"/>
      <w:r w:rsidR="004277FF" w:rsidRPr="009C7444">
        <w:rPr>
          <w:rFonts w:ascii="Garamond" w:hAnsi="Garamond"/>
          <w:sz w:val="22"/>
          <w:szCs w:val="22"/>
        </w:rPr>
        <w:t>;</w:t>
      </w:r>
    </w:p>
    <w:p w:rsidR="00C7049D" w:rsidRPr="00C7049D" w:rsidRDefault="00C7049D" w:rsidP="004277FF">
      <w:pPr>
        <w:rPr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10. </w:t>
      </w:r>
      <w:proofErr w:type="spellStart"/>
      <w:r>
        <w:rPr>
          <w:rFonts w:ascii="Garamond" w:hAnsi="Garamond"/>
          <w:sz w:val="22"/>
          <w:szCs w:val="22"/>
        </w:rPr>
        <w:t>Vërtetim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për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pagesë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të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tatimit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në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pronë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apo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EA220E">
        <w:rPr>
          <w:rFonts w:ascii="Garamond" w:hAnsi="Garamond"/>
          <w:sz w:val="22"/>
          <w:szCs w:val="22"/>
        </w:rPr>
        <w:t>vërtetim</w:t>
      </w:r>
      <w:proofErr w:type="spellEnd"/>
      <w:r w:rsidR="00EA220E">
        <w:rPr>
          <w:rFonts w:ascii="Garamond" w:hAnsi="Garamond"/>
          <w:sz w:val="22"/>
          <w:szCs w:val="22"/>
        </w:rPr>
        <w:t xml:space="preserve"> </w:t>
      </w:r>
      <w:proofErr w:type="spellStart"/>
      <w:r w:rsidR="00EA220E">
        <w:rPr>
          <w:rFonts w:ascii="Garamond" w:hAnsi="Garamond"/>
          <w:sz w:val="22"/>
          <w:szCs w:val="22"/>
        </w:rPr>
        <w:t>që</w:t>
      </w:r>
      <w:proofErr w:type="spellEnd"/>
      <w:r w:rsidR="00EA220E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që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nuk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ngarkohet</w:t>
      </w:r>
      <w:proofErr w:type="spellEnd"/>
      <w:r>
        <w:rPr>
          <w:rFonts w:ascii="Garamond" w:hAnsi="Garamond"/>
          <w:sz w:val="22"/>
          <w:szCs w:val="22"/>
        </w:rPr>
        <w:t xml:space="preserve"> - </w:t>
      </w:r>
      <w:proofErr w:type="spellStart"/>
      <w:r>
        <w:rPr>
          <w:rFonts w:ascii="Garamond" w:hAnsi="Garamond"/>
          <w:sz w:val="22"/>
          <w:szCs w:val="22"/>
        </w:rPr>
        <w:t>Fituesi</w:t>
      </w:r>
      <w:proofErr w:type="spellEnd"/>
    </w:p>
    <w:p w:rsidR="00FB7226" w:rsidRPr="00611F47" w:rsidRDefault="00FB7226" w:rsidP="00FB7226">
      <w:pPr>
        <w:pStyle w:val="NoSpacing"/>
        <w:ind w:firstLine="720"/>
        <w:jc w:val="both"/>
        <w:rPr>
          <w:rFonts w:ascii="Garamond" w:hAnsi="Garamond"/>
        </w:rPr>
      </w:pPr>
    </w:p>
    <w:p w:rsidR="00FB7226" w:rsidRPr="00C26964" w:rsidRDefault="00FB7226" w:rsidP="00C26964">
      <w:pPr>
        <w:pStyle w:val="NoSpacing"/>
        <w:numPr>
          <w:ilvl w:val="0"/>
          <w:numId w:val="3"/>
        </w:numPr>
        <w:jc w:val="both"/>
        <w:rPr>
          <w:rFonts w:ascii="Garamond" w:hAnsi="Garamond"/>
          <w:b/>
        </w:rPr>
      </w:pPr>
      <w:proofErr w:type="spellStart"/>
      <w:r w:rsidRPr="00C26964">
        <w:rPr>
          <w:rFonts w:ascii="Garamond" w:hAnsi="Garamond"/>
          <w:b/>
        </w:rPr>
        <w:t>Kriteret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vijuese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që</w:t>
      </w:r>
      <w:proofErr w:type="spellEnd"/>
      <w:r w:rsidRPr="00C26964">
        <w:rPr>
          <w:rFonts w:ascii="Garamond" w:hAnsi="Garamond"/>
          <w:b/>
        </w:rPr>
        <w:t xml:space="preserve"> do </w:t>
      </w:r>
      <w:proofErr w:type="spellStart"/>
      <w:r w:rsidRPr="00C26964">
        <w:rPr>
          <w:rFonts w:ascii="Garamond" w:hAnsi="Garamond"/>
          <w:b/>
        </w:rPr>
        <w:t>të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kërkohen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për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vlerësimin</w:t>
      </w:r>
      <w:proofErr w:type="spellEnd"/>
      <w:r w:rsidRPr="00C26964">
        <w:rPr>
          <w:rFonts w:ascii="Garamond" w:hAnsi="Garamond"/>
          <w:b/>
        </w:rPr>
        <w:t xml:space="preserve"> e </w:t>
      </w:r>
      <w:proofErr w:type="spellStart"/>
      <w:r w:rsidRPr="00C26964">
        <w:rPr>
          <w:rFonts w:ascii="Garamond" w:hAnsi="Garamond"/>
          <w:b/>
        </w:rPr>
        <w:t>tenderit</w:t>
      </w:r>
      <w:proofErr w:type="spellEnd"/>
      <w:r w:rsidRPr="00C26964">
        <w:rPr>
          <w:rFonts w:ascii="Garamond" w:hAnsi="Garamond"/>
          <w:b/>
        </w:rPr>
        <w:t xml:space="preserve"> </w:t>
      </w:r>
      <w:proofErr w:type="spellStart"/>
      <w:r w:rsidRPr="00C26964">
        <w:rPr>
          <w:rFonts w:ascii="Garamond" w:hAnsi="Garamond"/>
          <w:b/>
        </w:rPr>
        <w:t>janë</w:t>
      </w:r>
      <w:proofErr w:type="spellEnd"/>
      <w:r w:rsidRPr="00C26964">
        <w:rPr>
          <w:rFonts w:ascii="Garamond" w:hAnsi="Garamond"/>
          <w:b/>
        </w:rPr>
        <w:t>:</w:t>
      </w:r>
    </w:p>
    <w:p w:rsidR="00FB7226" w:rsidRPr="00C26964" w:rsidRDefault="00FB7226" w:rsidP="00FB7226">
      <w:pPr>
        <w:pStyle w:val="NoSpacing"/>
        <w:ind w:firstLine="720"/>
        <w:jc w:val="both"/>
        <w:rPr>
          <w:rFonts w:ascii="Garamond" w:hAnsi="Garamond"/>
        </w:rPr>
      </w:pPr>
    </w:p>
    <w:p w:rsidR="00FB7226" w:rsidRPr="00611F47" w:rsidRDefault="00FB7226" w:rsidP="00650E4A">
      <w:pPr>
        <w:pStyle w:val="NoSpacing"/>
        <w:numPr>
          <w:ilvl w:val="0"/>
          <w:numId w:val="2"/>
        </w:numPr>
        <w:jc w:val="both"/>
        <w:rPr>
          <w:rFonts w:ascii="Garamond" w:hAnsi="Garamond"/>
        </w:rPr>
      </w:pPr>
      <w:proofErr w:type="spellStart"/>
      <w:r w:rsidRPr="00611F47">
        <w:rPr>
          <w:rFonts w:ascii="Garamond" w:hAnsi="Garamond"/>
        </w:rPr>
        <w:t>Çmimi</w:t>
      </w:r>
      <w:proofErr w:type="spellEnd"/>
      <w:r w:rsidRPr="00611F47">
        <w:rPr>
          <w:rFonts w:ascii="Garamond" w:hAnsi="Garamond"/>
        </w:rPr>
        <w:t xml:space="preserve"> </w:t>
      </w:r>
      <w:proofErr w:type="spellStart"/>
      <w:r w:rsidRPr="00611F47">
        <w:rPr>
          <w:rFonts w:ascii="Garamond" w:hAnsi="Garamond"/>
        </w:rPr>
        <w:t>më</w:t>
      </w:r>
      <w:proofErr w:type="spellEnd"/>
      <w:r w:rsidRPr="00611F47">
        <w:rPr>
          <w:rFonts w:ascii="Garamond" w:hAnsi="Garamond"/>
        </w:rPr>
        <w:t xml:space="preserve"> i </w:t>
      </w:r>
      <w:proofErr w:type="spellStart"/>
      <w:r w:rsidRPr="00611F47">
        <w:rPr>
          <w:rFonts w:ascii="Garamond" w:hAnsi="Garamond"/>
        </w:rPr>
        <w:t>lartë</w:t>
      </w:r>
      <w:proofErr w:type="spellEnd"/>
      <w:r w:rsidRPr="00611F47">
        <w:rPr>
          <w:rFonts w:ascii="Garamond" w:hAnsi="Garamond"/>
        </w:rPr>
        <w:t xml:space="preserve"> i </w:t>
      </w:r>
      <w:proofErr w:type="spellStart"/>
      <w:r w:rsidR="00B76C3B">
        <w:rPr>
          <w:rFonts w:ascii="Garamond" w:hAnsi="Garamond"/>
        </w:rPr>
        <w:t>qerasë</w:t>
      </w:r>
      <w:proofErr w:type="spellEnd"/>
      <w:r w:rsidR="00B76C3B">
        <w:rPr>
          <w:rFonts w:ascii="Garamond" w:hAnsi="Garamond"/>
        </w:rPr>
        <w:t xml:space="preserve"> i </w:t>
      </w:r>
      <w:proofErr w:type="spellStart"/>
      <w:r w:rsidRPr="00611F47">
        <w:rPr>
          <w:rFonts w:ascii="Garamond" w:hAnsi="Garamond"/>
        </w:rPr>
        <w:t>ofruar</w:t>
      </w:r>
      <w:proofErr w:type="spellEnd"/>
      <w:r w:rsidR="00B76C3B">
        <w:rPr>
          <w:rFonts w:ascii="Garamond" w:hAnsi="Garamond"/>
        </w:rPr>
        <w:t xml:space="preserve"> </w:t>
      </w:r>
      <w:proofErr w:type="spellStart"/>
      <w:r w:rsidR="00B76C3B">
        <w:rPr>
          <w:rFonts w:ascii="Garamond" w:hAnsi="Garamond"/>
        </w:rPr>
        <w:t>për</w:t>
      </w:r>
      <w:proofErr w:type="spellEnd"/>
      <w:r w:rsidR="00B76C3B">
        <w:rPr>
          <w:rFonts w:ascii="Garamond" w:hAnsi="Garamond"/>
        </w:rPr>
        <w:t xml:space="preserve"> </w:t>
      </w:r>
      <w:proofErr w:type="spellStart"/>
      <w:r w:rsidR="00B76C3B">
        <w:rPr>
          <w:rFonts w:ascii="Garamond" w:hAnsi="Garamond"/>
        </w:rPr>
        <w:t>vendgjahishte</w:t>
      </w:r>
      <w:proofErr w:type="spellEnd"/>
      <w:r w:rsidR="00B76C3B">
        <w:rPr>
          <w:rFonts w:ascii="Garamond" w:hAnsi="Garamond"/>
        </w:rPr>
        <w:t xml:space="preserve"> </w:t>
      </w:r>
      <w:r w:rsidRPr="00611F47">
        <w:rPr>
          <w:rFonts w:ascii="Garamond" w:hAnsi="Garamond"/>
        </w:rPr>
        <w:t>;</w:t>
      </w:r>
    </w:p>
    <w:p w:rsidR="00D06C98" w:rsidRPr="00611F47" w:rsidRDefault="00B92660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Afati i fundit për dorëzimin e ofertave do të jetë deri më datë </w:t>
      </w:r>
      <w:r w:rsidR="004C5019">
        <w:rPr>
          <w:rFonts w:ascii="Garamond" w:hAnsi="Garamond"/>
          <w:b/>
          <w:spacing w:val="-2"/>
          <w:sz w:val="22"/>
          <w:szCs w:val="22"/>
          <w:lang w:val="sq-AL"/>
        </w:rPr>
        <w:t>2</w:t>
      </w:r>
      <w:r w:rsidR="002A173C">
        <w:rPr>
          <w:rFonts w:ascii="Garamond" w:hAnsi="Garamond"/>
          <w:b/>
          <w:spacing w:val="-2"/>
          <w:sz w:val="22"/>
          <w:szCs w:val="22"/>
          <w:lang w:val="sq-AL"/>
        </w:rPr>
        <w:t>5</w:t>
      </w:r>
      <w:r w:rsidR="00812CB3">
        <w:rPr>
          <w:rFonts w:ascii="Garamond" w:hAnsi="Garamond"/>
          <w:b/>
          <w:spacing w:val="-2"/>
          <w:sz w:val="22"/>
          <w:szCs w:val="22"/>
          <w:lang w:val="sq-AL"/>
        </w:rPr>
        <w:t>/</w:t>
      </w:r>
      <w:r w:rsidR="002A173C">
        <w:rPr>
          <w:rFonts w:ascii="Garamond" w:hAnsi="Garamond"/>
          <w:b/>
          <w:spacing w:val="-2"/>
          <w:sz w:val="22"/>
          <w:szCs w:val="22"/>
          <w:lang w:val="sq-AL"/>
        </w:rPr>
        <w:t>06/2020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 në ora </w:t>
      </w:r>
      <w:r w:rsidRPr="00611F47">
        <w:rPr>
          <w:rFonts w:ascii="Garamond" w:hAnsi="Garamond"/>
          <w:b/>
          <w:spacing w:val="-2"/>
          <w:sz w:val="22"/>
          <w:szCs w:val="22"/>
          <w:lang w:val="sq-AL"/>
        </w:rPr>
        <w:t>14:00.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 </w:t>
      </w:r>
    </w:p>
    <w:p w:rsidR="00B92660" w:rsidRPr="00611F47" w:rsidRDefault="00B92660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Ofertat duhet të dorzohen në </w:t>
      </w:r>
      <w:r w:rsidR="0060764E" w:rsidRPr="00611F47">
        <w:rPr>
          <w:rFonts w:ascii="Garamond" w:hAnsi="Garamond"/>
          <w:spacing w:val="-2"/>
          <w:sz w:val="22"/>
          <w:szCs w:val="22"/>
          <w:lang w:val="sq-AL"/>
        </w:rPr>
        <w:t xml:space="preserve">kati </w:t>
      </w:r>
      <w:r w:rsidR="00C71FE8">
        <w:rPr>
          <w:rFonts w:ascii="Garamond" w:hAnsi="Garamond"/>
          <w:spacing w:val="-2"/>
          <w:sz w:val="22"/>
          <w:szCs w:val="22"/>
          <w:lang w:val="sq-AL"/>
        </w:rPr>
        <w:t>i parë</w:t>
      </w:r>
      <w:r w:rsidR="00D06C98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</w:t>
      </w:r>
      <w:r w:rsidR="00C71FE8">
        <w:rPr>
          <w:rFonts w:ascii="Garamond" w:hAnsi="Garamond"/>
          <w:spacing w:val="-2"/>
          <w:sz w:val="22"/>
          <w:szCs w:val="22"/>
          <w:lang w:val="sq-AL"/>
        </w:rPr>
        <w:t xml:space="preserve"> - Arkivi</w:t>
      </w:r>
      <w:r w:rsidR="00D06C98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</w:t>
      </w:r>
      <w:r w:rsidR="0060764E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ne objektin e komunës</w:t>
      </w:r>
      <w:r w:rsidR="0098699F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(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në origjinal dhe </w:t>
      </w:r>
      <w:r w:rsidR="00C71FE8">
        <w:rPr>
          <w:rFonts w:ascii="Garamond" w:hAnsi="Garamond"/>
          <w:spacing w:val="-2"/>
          <w:sz w:val="22"/>
          <w:szCs w:val="22"/>
          <w:lang w:val="sq-AL"/>
        </w:rPr>
        <w:t xml:space="preserve">1 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>kopje) të mbyllura.</w:t>
      </w:r>
    </w:p>
    <w:p w:rsidR="00B92660" w:rsidRPr="00611F47" w:rsidRDefault="00B92660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b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Hapja e ofertave do të bëhet në </w:t>
      </w:r>
      <w:r w:rsidR="00C71FE8">
        <w:rPr>
          <w:rFonts w:ascii="Garamond" w:hAnsi="Garamond"/>
          <w:spacing w:val="-2"/>
          <w:sz w:val="22"/>
          <w:szCs w:val="22"/>
          <w:lang w:val="sq-AL"/>
        </w:rPr>
        <w:t xml:space="preserve">Sallën e Kuvendit – Kati i parë </w:t>
      </w:r>
      <w:r w:rsidR="00D06C98" w:rsidRPr="00611F47">
        <w:rPr>
          <w:rFonts w:ascii="Garamond" w:hAnsi="Garamond"/>
          <w:spacing w:val="-2"/>
          <w:sz w:val="22"/>
          <w:szCs w:val="22"/>
          <w:lang w:val="sq-AL"/>
        </w:rPr>
        <w:t xml:space="preserve">me </w:t>
      </w:r>
      <w:r w:rsidR="001C7622">
        <w:rPr>
          <w:rFonts w:ascii="Garamond" w:hAnsi="Garamond"/>
          <w:b/>
          <w:spacing w:val="-2"/>
          <w:sz w:val="22"/>
          <w:szCs w:val="22"/>
          <w:lang w:val="sq-AL"/>
        </w:rPr>
        <w:t>2</w:t>
      </w:r>
      <w:r w:rsidR="002A173C">
        <w:rPr>
          <w:rFonts w:ascii="Garamond" w:hAnsi="Garamond"/>
          <w:b/>
          <w:spacing w:val="-2"/>
          <w:sz w:val="22"/>
          <w:szCs w:val="22"/>
          <w:lang w:val="sq-AL"/>
        </w:rPr>
        <w:t>5/06/2020</w:t>
      </w:r>
      <w:r w:rsidR="004C5019" w:rsidRPr="00611F47">
        <w:rPr>
          <w:rFonts w:ascii="Garamond" w:hAnsi="Garamond"/>
          <w:spacing w:val="-2"/>
          <w:sz w:val="22"/>
          <w:szCs w:val="22"/>
          <w:lang w:val="sq-AL"/>
        </w:rPr>
        <w:t xml:space="preserve"> </w:t>
      </w:r>
      <w:r w:rsidR="004C5019">
        <w:rPr>
          <w:rFonts w:ascii="Garamond" w:hAnsi="Garamond"/>
          <w:spacing w:val="-2"/>
          <w:sz w:val="22"/>
          <w:szCs w:val="22"/>
          <w:lang w:val="sq-AL"/>
        </w:rPr>
        <w:tab/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në ora </w:t>
      </w:r>
      <w:r w:rsidR="00087AD7">
        <w:rPr>
          <w:rFonts w:ascii="Garamond" w:hAnsi="Garamond"/>
          <w:b/>
          <w:spacing w:val="-2"/>
          <w:sz w:val="22"/>
          <w:szCs w:val="22"/>
          <w:lang w:val="sq-AL"/>
        </w:rPr>
        <w:t>14:15</w:t>
      </w:r>
    </w:p>
    <w:p w:rsidR="0033436E" w:rsidRDefault="0060764E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b/>
          <w:spacing w:val="-2"/>
          <w:sz w:val="22"/>
          <w:szCs w:val="22"/>
          <w:lang w:val="sq-AL"/>
        </w:rPr>
      </w:pPr>
      <w:r w:rsidRPr="00611F47">
        <w:rPr>
          <w:rFonts w:ascii="Garamond" w:hAnsi="Garamond"/>
          <w:spacing w:val="-2"/>
          <w:sz w:val="22"/>
          <w:szCs w:val="22"/>
          <w:lang w:val="sq-AL"/>
        </w:rPr>
        <w:t>Përsoni kontaktues</w:t>
      </w:r>
      <w:r w:rsidR="008B622C" w:rsidRPr="00611F47">
        <w:rPr>
          <w:rFonts w:ascii="Garamond" w:hAnsi="Garamond"/>
          <w:spacing w:val="-2"/>
          <w:sz w:val="22"/>
          <w:szCs w:val="22"/>
          <w:lang w:val="sq-AL"/>
        </w:rPr>
        <w:t xml:space="preserve">: </w:t>
      </w:r>
      <w:r w:rsidRPr="00611F47">
        <w:rPr>
          <w:rFonts w:ascii="Garamond" w:hAnsi="Garamond"/>
          <w:spacing w:val="-2"/>
          <w:sz w:val="22"/>
          <w:szCs w:val="22"/>
          <w:lang w:val="sq-AL"/>
        </w:rPr>
        <w:t xml:space="preserve"> </w:t>
      </w:r>
      <w:r w:rsidR="00713874">
        <w:rPr>
          <w:rFonts w:ascii="Garamond" w:hAnsi="Garamond"/>
          <w:spacing w:val="-2"/>
          <w:sz w:val="22"/>
          <w:szCs w:val="22"/>
          <w:lang w:val="sq-AL"/>
        </w:rPr>
        <w:t>Halit Bytyqi</w:t>
      </w:r>
      <w:r w:rsidR="00AC6157" w:rsidRPr="00611F47">
        <w:rPr>
          <w:rFonts w:ascii="Garamond" w:hAnsi="Garamond"/>
          <w:spacing w:val="-2"/>
          <w:sz w:val="22"/>
          <w:szCs w:val="22"/>
          <w:lang w:val="sq-AL"/>
        </w:rPr>
        <w:t xml:space="preserve">: </w:t>
      </w:r>
      <w:r w:rsidR="00FD5870" w:rsidRPr="00611F47">
        <w:rPr>
          <w:rFonts w:ascii="Garamond" w:hAnsi="Garamond"/>
          <w:b/>
          <w:spacing w:val="-2"/>
          <w:sz w:val="22"/>
          <w:szCs w:val="22"/>
          <w:lang w:val="sq-AL"/>
        </w:rPr>
        <w:t>044/1</w:t>
      </w:r>
      <w:r w:rsidR="00F77880">
        <w:rPr>
          <w:rFonts w:ascii="Garamond" w:hAnsi="Garamond"/>
          <w:b/>
          <w:spacing w:val="-2"/>
          <w:sz w:val="22"/>
          <w:szCs w:val="22"/>
          <w:lang w:val="sq-AL"/>
        </w:rPr>
        <w:t>70/772</w:t>
      </w:r>
      <w:r w:rsidR="0033436E">
        <w:rPr>
          <w:rFonts w:ascii="Garamond" w:hAnsi="Garamond"/>
          <w:b/>
          <w:spacing w:val="-2"/>
          <w:sz w:val="22"/>
          <w:szCs w:val="22"/>
          <w:lang w:val="sq-AL"/>
        </w:rPr>
        <w:t xml:space="preserve">, </w:t>
      </w:r>
    </w:p>
    <w:p w:rsidR="0033436E" w:rsidRPr="00C71FE8" w:rsidRDefault="0060764E" w:rsidP="00DA58C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rFonts w:ascii="Garamond" w:hAnsi="Garamond"/>
          <w:b/>
          <w:spacing w:val="-2"/>
          <w:sz w:val="20"/>
          <w:lang w:val="sq-AL"/>
        </w:rPr>
      </w:pPr>
      <w:r w:rsidRPr="00611F47">
        <w:rPr>
          <w:rFonts w:ascii="Garamond" w:hAnsi="Garamond"/>
          <w:b/>
          <w:spacing w:val="-2"/>
          <w:sz w:val="22"/>
          <w:szCs w:val="22"/>
          <w:lang w:val="sq-AL"/>
        </w:rPr>
        <w:t xml:space="preserve"> </w:t>
      </w:r>
      <w:r w:rsidR="0033436E" w:rsidRPr="00C71FE8">
        <w:rPr>
          <w:rFonts w:ascii="Garamond" w:hAnsi="Garamond"/>
          <w:bCs/>
          <w:sz w:val="20"/>
          <w:lang w:val="sq-AL"/>
        </w:rPr>
        <w:t xml:space="preserve">Çdo palë e interesuar mund të bëjë ankesë </w:t>
      </w:r>
      <w:r w:rsidR="0033436E" w:rsidRPr="00C71FE8">
        <w:rPr>
          <w:rFonts w:ascii="Garamond" w:hAnsi="Garamond"/>
          <w:sz w:val="20"/>
          <w:lang w:val="sq-AL"/>
        </w:rPr>
        <w:t xml:space="preserve">pranë </w:t>
      </w:r>
      <w:r w:rsidR="0033436E" w:rsidRPr="00C71FE8">
        <w:rPr>
          <w:rFonts w:ascii="Garamond" w:hAnsi="Garamond"/>
          <w:bCs/>
          <w:sz w:val="20"/>
          <w:lang w:val="sq-AL"/>
        </w:rPr>
        <w:t xml:space="preserve">Autoritetit Kontraktues, në bazë të nenit 108/A </w:t>
      </w:r>
      <w:r w:rsidR="0033436E" w:rsidRPr="00C71FE8">
        <w:rPr>
          <w:rFonts w:ascii="Garamond" w:hAnsi="Garamond"/>
          <w:iCs/>
          <w:sz w:val="20"/>
          <w:lang w:val="sq-AL"/>
        </w:rPr>
        <w:t>të Ligjit Nr. 04/L-042 për Prokurimin Publik të Republikës se Kosovës, i ndryshuar dhe plotësuar me ligjin Nr. 04/L-237, ligjin Nr. 05/L-068 dhe ligjin Nr. 05/L-092 ne adresën e përcaktuar ne Nenin I te kësaj Ftese.</w:t>
      </w:r>
    </w:p>
    <w:sectPr w:rsidR="0033436E" w:rsidRPr="00C71FE8" w:rsidSect="0033436E">
      <w:footerReference w:type="default" r:id="rId10"/>
      <w:pgSz w:w="11906" w:h="16838" w:code="9"/>
      <w:pgMar w:top="288" w:right="720" w:bottom="288" w:left="8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E8F" w:rsidRDefault="00585E8F">
      <w:r>
        <w:separator/>
      </w:r>
    </w:p>
  </w:endnote>
  <w:endnote w:type="continuationSeparator" w:id="0">
    <w:p w:rsidR="00585E8F" w:rsidRDefault="0058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D7" w:rsidRPr="001F7CD7" w:rsidRDefault="00BF4817" w:rsidP="001F7CD7">
    <w:pPr>
      <w:pStyle w:val="Footer"/>
      <w:rPr>
        <w:sz w:val="16"/>
        <w:szCs w:val="16"/>
      </w:rPr>
    </w:pPr>
    <w:r>
      <w:rPr>
        <w:sz w:val="16"/>
        <w:szCs w:val="16"/>
        <w:lang w:val="sq-AL"/>
      </w:rPr>
      <w:t>Njoftim pë</w:t>
    </w:r>
    <w:r w:rsidRPr="00BF4817">
      <w:rPr>
        <w:sz w:val="16"/>
        <w:szCs w:val="16"/>
        <w:lang w:val="sq-AL"/>
      </w:rPr>
      <w:t>r Ankand Publik</w:t>
    </w:r>
    <w:r w:rsidR="001F7CD7" w:rsidRPr="00BF4817">
      <w:rPr>
        <w:sz w:val="16"/>
        <w:szCs w:val="16"/>
        <w:lang w:val="sq-AL"/>
      </w:rPr>
      <w:t xml:space="preserve">                                                                                                                                          </w:t>
    </w:r>
    <w:r w:rsidR="00305919" w:rsidRPr="001F7CD7">
      <w:rPr>
        <w:sz w:val="16"/>
        <w:szCs w:val="16"/>
      </w:rPr>
      <w:fldChar w:fldCharType="begin"/>
    </w:r>
    <w:r w:rsidR="001F7CD7" w:rsidRPr="001F7CD7">
      <w:rPr>
        <w:sz w:val="16"/>
        <w:szCs w:val="16"/>
      </w:rPr>
      <w:instrText xml:space="preserve"> PAGE   \* MERGEFORMAT </w:instrText>
    </w:r>
    <w:r w:rsidR="00305919" w:rsidRPr="001F7CD7">
      <w:rPr>
        <w:sz w:val="16"/>
        <w:szCs w:val="16"/>
      </w:rPr>
      <w:fldChar w:fldCharType="separate"/>
    </w:r>
    <w:r w:rsidR="00B80C9E">
      <w:rPr>
        <w:noProof/>
        <w:sz w:val="16"/>
        <w:szCs w:val="16"/>
      </w:rPr>
      <w:t>1</w:t>
    </w:r>
    <w:r w:rsidR="00305919" w:rsidRPr="001F7CD7">
      <w:rPr>
        <w:sz w:val="16"/>
        <w:szCs w:val="16"/>
      </w:rPr>
      <w:fldChar w:fldCharType="end"/>
    </w:r>
  </w:p>
  <w:p w:rsidR="00D62364" w:rsidRDefault="00D62364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E8F" w:rsidRDefault="00585E8F">
      <w:r>
        <w:separator/>
      </w:r>
    </w:p>
  </w:footnote>
  <w:footnote w:type="continuationSeparator" w:id="0">
    <w:p w:rsidR="00585E8F" w:rsidRDefault="0058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6876"/>
    <w:multiLevelType w:val="hybridMultilevel"/>
    <w:tmpl w:val="97063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94589"/>
    <w:multiLevelType w:val="hybridMultilevel"/>
    <w:tmpl w:val="C5109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26D8"/>
    <w:multiLevelType w:val="hybridMultilevel"/>
    <w:tmpl w:val="6EEA985A"/>
    <w:lvl w:ilvl="0" w:tplc="D1820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F2"/>
    <w:rsid w:val="00003042"/>
    <w:rsid w:val="000342A1"/>
    <w:rsid w:val="000477E3"/>
    <w:rsid w:val="000571F4"/>
    <w:rsid w:val="0007084E"/>
    <w:rsid w:val="00071181"/>
    <w:rsid w:val="00087AD7"/>
    <w:rsid w:val="000A79AD"/>
    <w:rsid w:val="000B294F"/>
    <w:rsid w:val="000F7FF6"/>
    <w:rsid w:val="00112DAC"/>
    <w:rsid w:val="00142AEE"/>
    <w:rsid w:val="00144F11"/>
    <w:rsid w:val="00163DE7"/>
    <w:rsid w:val="00170FE4"/>
    <w:rsid w:val="00172FF0"/>
    <w:rsid w:val="00182401"/>
    <w:rsid w:val="001C30D4"/>
    <w:rsid w:val="001C3918"/>
    <w:rsid w:val="001C7622"/>
    <w:rsid w:val="001F6BC5"/>
    <w:rsid w:val="001F7CD7"/>
    <w:rsid w:val="00217E8F"/>
    <w:rsid w:val="002676BC"/>
    <w:rsid w:val="00293AFB"/>
    <w:rsid w:val="002A080F"/>
    <w:rsid w:val="002A140C"/>
    <w:rsid w:val="002A173C"/>
    <w:rsid w:val="002A68CE"/>
    <w:rsid w:val="002D17D8"/>
    <w:rsid w:val="002F09CC"/>
    <w:rsid w:val="003048E0"/>
    <w:rsid w:val="00305919"/>
    <w:rsid w:val="00307BEF"/>
    <w:rsid w:val="00325E43"/>
    <w:rsid w:val="00327E4B"/>
    <w:rsid w:val="0033436E"/>
    <w:rsid w:val="003379A6"/>
    <w:rsid w:val="0034042B"/>
    <w:rsid w:val="00342749"/>
    <w:rsid w:val="003654C1"/>
    <w:rsid w:val="003772CD"/>
    <w:rsid w:val="003A18D1"/>
    <w:rsid w:val="003B71CF"/>
    <w:rsid w:val="003E18A8"/>
    <w:rsid w:val="003E6FAD"/>
    <w:rsid w:val="0041379C"/>
    <w:rsid w:val="0042466E"/>
    <w:rsid w:val="004277FF"/>
    <w:rsid w:val="00430021"/>
    <w:rsid w:val="00433EDC"/>
    <w:rsid w:val="0044361D"/>
    <w:rsid w:val="00455CCE"/>
    <w:rsid w:val="004562F8"/>
    <w:rsid w:val="004775B3"/>
    <w:rsid w:val="004839D7"/>
    <w:rsid w:val="004C5019"/>
    <w:rsid w:val="004C6039"/>
    <w:rsid w:val="004D7914"/>
    <w:rsid w:val="004E3DA8"/>
    <w:rsid w:val="004F6477"/>
    <w:rsid w:val="0051184C"/>
    <w:rsid w:val="00526243"/>
    <w:rsid w:val="00555AFA"/>
    <w:rsid w:val="00561EB3"/>
    <w:rsid w:val="0056229A"/>
    <w:rsid w:val="00585E8F"/>
    <w:rsid w:val="00586E0B"/>
    <w:rsid w:val="005B0427"/>
    <w:rsid w:val="005B3DE5"/>
    <w:rsid w:val="005D0524"/>
    <w:rsid w:val="005E0E3F"/>
    <w:rsid w:val="005E0E9A"/>
    <w:rsid w:val="005E3BB0"/>
    <w:rsid w:val="005F1248"/>
    <w:rsid w:val="0060764E"/>
    <w:rsid w:val="00611F47"/>
    <w:rsid w:val="00617092"/>
    <w:rsid w:val="00650E4A"/>
    <w:rsid w:val="006635CB"/>
    <w:rsid w:val="006646FE"/>
    <w:rsid w:val="0067441C"/>
    <w:rsid w:val="006C25A3"/>
    <w:rsid w:val="006C3BED"/>
    <w:rsid w:val="006C5BE7"/>
    <w:rsid w:val="006C6D67"/>
    <w:rsid w:val="006D1AA7"/>
    <w:rsid w:val="006E7D75"/>
    <w:rsid w:val="00705E02"/>
    <w:rsid w:val="00713874"/>
    <w:rsid w:val="00716C17"/>
    <w:rsid w:val="007225E7"/>
    <w:rsid w:val="00725E2F"/>
    <w:rsid w:val="00734FC2"/>
    <w:rsid w:val="00791D38"/>
    <w:rsid w:val="007932F7"/>
    <w:rsid w:val="007A58D2"/>
    <w:rsid w:val="007A78AE"/>
    <w:rsid w:val="007B040B"/>
    <w:rsid w:val="007C1AB4"/>
    <w:rsid w:val="007C65B5"/>
    <w:rsid w:val="008008F9"/>
    <w:rsid w:val="00800C77"/>
    <w:rsid w:val="00812CB3"/>
    <w:rsid w:val="00834AEC"/>
    <w:rsid w:val="008512F1"/>
    <w:rsid w:val="00857F4E"/>
    <w:rsid w:val="00882C4E"/>
    <w:rsid w:val="008A5DB8"/>
    <w:rsid w:val="008A5E5B"/>
    <w:rsid w:val="008B622C"/>
    <w:rsid w:val="008F61F5"/>
    <w:rsid w:val="009323A4"/>
    <w:rsid w:val="00934D42"/>
    <w:rsid w:val="00941565"/>
    <w:rsid w:val="00943048"/>
    <w:rsid w:val="00966045"/>
    <w:rsid w:val="00966F0F"/>
    <w:rsid w:val="0097088D"/>
    <w:rsid w:val="0098699F"/>
    <w:rsid w:val="009A1151"/>
    <w:rsid w:val="009F1650"/>
    <w:rsid w:val="00A012CC"/>
    <w:rsid w:val="00A13FBF"/>
    <w:rsid w:val="00A30802"/>
    <w:rsid w:val="00A47B47"/>
    <w:rsid w:val="00A52793"/>
    <w:rsid w:val="00A604DD"/>
    <w:rsid w:val="00A67E5D"/>
    <w:rsid w:val="00A800F0"/>
    <w:rsid w:val="00A83BC0"/>
    <w:rsid w:val="00A911F2"/>
    <w:rsid w:val="00A94A2F"/>
    <w:rsid w:val="00A968F8"/>
    <w:rsid w:val="00A97A9A"/>
    <w:rsid w:val="00AB191D"/>
    <w:rsid w:val="00AB31FF"/>
    <w:rsid w:val="00AB5D9A"/>
    <w:rsid w:val="00AC6157"/>
    <w:rsid w:val="00AE0BD5"/>
    <w:rsid w:val="00AE3888"/>
    <w:rsid w:val="00AE3CE9"/>
    <w:rsid w:val="00AE645C"/>
    <w:rsid w:val="00AF7041"/>
    <w:rsid w:val="00B008E2"/>
    <w:rsid w:val="00B2752A"/>
    <w:rsid w:val="00B40EF5"/>
    <w:rsid w:val="00B46883"/>
    <w:rsid w:val="00B650D6"/>
    <w:rsid w:val="00B65A7F"/>
    <w:rsid w:val="00B65DAA"/>
    <w:rsid w:val="00B766B8"/>
    <w:rsid w:val="00B76C3B"/>
    <w:rsid w:val="00B80C9E"/>
    <w:rsid w:val="00B8288F"/>
    <w:rsid w:val="00B92660"/>
    <w:rsid w:val="00BC4DCB"/>
    <w:rsid w:val="00BD1490"/>
    <w:rsid w:val="00BE3A4A"/>
    <w:rsid w:val="00BF4576"/>
    <w:rsid w:val="00BF4817"/>
    <w:rsid w:val="00C1257B"/>
    <w:rsid w:val="00C162B5"/>
    <w:rsid w:val="00C21D05"/>
    <w:rsid w:val="00C23B7F"/>
    <w:rsid w:val="00C26964"/>
    <w:rsid w:val="00C5670A"/>
    <w:rsid w:val="00C7049D"/>
    <w:rsid w:val="00C71FE8"/>
    <w:rsid w:val="00C819DD"/>
    <w:rsid w:val="00C90F7A"/>
    <w:rsid w:val="00C955E3"/>
    <w:rsid w:val="00CA1C15"/>
    <w:rsid w:val="00CC0B56"/>
    <w:rsid w:val="00CC4FB6"/>
    <w:rsid w:val="00CD286C"/>
    <w:rsid w:val="00CD2D1E"/>
    <w:rsid w:val="00CD6F9F"/>
    <w:rsid w:val="00CE7AB9"/>
    <w:rsid w:val="00D06C98"/>
    <w:rsid w:val="00D10CE2"/>
    <w:rsid w:val="00D16E24"/>
    <w:rsid w:val="00D206FE"/>
    <w:rsid w:val="00D32F99"/>
    <w:rsid w:val="00D40F59"/>
    <w:rsid w:val="00D42080"/>
    <w:rsid w:val="00D47251"/>
    <w:rsid w:val="00D57471"/>
    <w:rsid w:val="00D62364"/>
    <w:rsid w:val="00D9532D"/>
    <w:rsid w:val="00DA58C3"/>
    <w:rsid w:val="00DC7422"/>
    <w:rsid w:val="00DE3DF4"/>
    <w:rsid w:val="00E03ED5"/>
    <w:rsid w:val="00E04B12"/>
    <w:rsid w:val="00E27037"/>
    <w:rsid w:val="00E40D77"/>
    <w:rsid w:val="00E55711"/>
    <w:rsid w:val="00E64214"/>
    <w:rsid w:val="00E64958"/>
    <w:rsid w:val="00E82E74"/>
    <w:rsid w:val="00EA220E"/>
    <w:rsid w:val="00EA364E"/>
    <w:rsid w:val="00EB1368"/>
    <w:rsid w:val="00EC25CC"/>
    <w:rsid w:val="00EC3094"/>
    <w:rsid w:val="00EC4941"/>
    <w:rsid w:val="00EE3818"/>
    <w:rsid w:val="00EF61BB"/>
    <w:rsid w:val="00F06350"/>
    <w:rsid w:val="00F17399"/>
    <w:rsid w:val="00F3482C"/>
    <w:rsid w:val="00F35963"/>
    <w:rsid w:val="00F60429"/>
    <w:rsid w:val="00F61792"/>
    <w:rsid w:val="00F77880"/>
    <w:rsid w:val="00F90930"/>
    <w:rsid w:val="00F958C5"/>
    <w:rsid w:val="00FA3770"/>
    <w:rsid w:val="00FB69D9"/>
    <w:rsid w:val="00FB7226"/>
    <w:rsid w:val="00FD5870"/>
    <w:rsid w:val="00FF033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B4073F-FDCF-4EB1-A961-2D692E35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E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6C5BE7"/>
    <w:pPr>
      <w:spacing w:before="24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KSBasic">
    <w:name w:val="JKSBasic"/>
    <w:basedOn w:val="Normal"/>
    <w:rsid w:val="006C5BE7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rsid w:val="006C5BE7"/>
    <w:pPr>
      <w:suppressAutoHyphens/>
    </w:pPr>
    <w:rPr>
      <w:rFonts w:ascii="Tms Rmn" w:hAnsi="Tms Rmn"/>
      <w:lang w:val="en-US"/>
    </w:rPr>
  </w:style>
  <w:style w:type="paragraph" w:styleId="Header">
    <w:name w:val="header"/>
    <w:basedOn w:val="Normal"/>
    <w:rsid w:val="006C5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5B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D7"/>
    <w:rPr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F494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C60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39"/>
    <w:rPr>
      <w:rFonts w:ascii="Tahom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FB722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0E4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725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eastAsia="MS Mincho" w:hAnsi="Arial"/>
      <w:b/>
      <w:kern w:val="28"/>
      <w:sz w:val="32"/>
      <w:lang w:eastAsia="it-IT"/>
    </w:rPr>
  </w:style>
  <w:style w:type="character" w:customStyle="1" w:styleId="TitleChar">
    <w:name w:val="Title Char"/>
    <w:basedOn w:val="DefaultParagraphFont"/>
    <w:link w:val="Title"/>
    <w:rsid w:val="00D47251"/>
    <w:rPr>
      <w:rFonts w:ascii="Arial" w:eastAsia="MS Mincho" w:hAnsi="Arial"/>
      <w:b/>
      <w:kern w:val="28"/>
      <w:sz w:val="32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C336-79FB-4D7D-B998-8192064A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Bekim Dobra</cp:lastModifiedBy>
  <cp:revision>2</cp:revision>
  <cp:lastPrinted>2019-11-11T09:44:00Z</cp:lastPrinted>
  <dcterms:created xsi:type="dcterms:W3CDTF">2020-06-19T07:56:00Z</dcterms:created>
  <dcterms:modified xsi:type="dcterms:W3CDTF">2020-06-19T07:56:00Z</dcterms:modified>
</cp:coreProperties>
</file>