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D758F1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A558FC">
        <w:rPr>
          <w:b/>
          <w:bCs/>
          <w:sz w:val="24"/>
          <w:szCs w:val="24"/>
        </w:rPr>
        <w:t>24.04.2019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558FC" w:rsidP="002954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758F1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321DB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A5C6E">
              <w:fldChar w:fldCharType="separate"/>
            </w:r>
            <w:r w:rsidR="00321DB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A558FC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A558FC" w:rsidRPr="006326CA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A558FC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FA0EC5" w:rsidRDefault="00A558FC" w:rsidP="00A55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FURNIZIM ME BUQETA LULESH TE FRESKETA PER HOMAZHE DHE AKTIVITETEVE TE TJERA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21DB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bCs/>
                <w:sz w:val="24"/>
                <w:szCs w:val="24"/>
              </w:rPr>
            </w:r>
            <w:r w:rsidR="005A5C6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ED28E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58F1">
              <w:instrText xml:space="preserve"> FORMCHECKBOX </w:instrText>
            </w:r>
            <w:r w:rsidR="005A5C6E">
              <w:fldChar w:fldCharType="separate"/>
            </w:r>
            <w:r w:rsidR="00321DB0"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bCs/>
                <w:sz w:val="24"/>
                <w:szCs w:val="24"/>
              </w:rPr>
            </w:r>
            <w:r w:rsidR="005A5C6E">
              <w:rPr>
                <w:b/>
                <w:bCs/>
                <w:sz w:val="24"/>
                <w:szCs w:val="24"/>
              </w:rPr>
              <w:fldChar w:fldCharType="separate"/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58F1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A5C6E">
              <w:rPr>
                <w:sz w:val="24"/>
                <w:szCs w:val="24"/>
              </w:rPr>
            </w:r>
            <w:r w:rsidR="005A5C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944A5B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A558FC" w:rsidRDefault="00A558FC" w:rsidP="00A558FC">
            <w:pPr>
              <w:rPr>
                <w:b/>
              </w:rPr>
            </w:pPr>
            <w:r w:rsidRPr="00A558FC">
              <w:rPr>
                <w:b/>
              </w:rPr>
              <w:t>FURNIZIM ME BUQETA LULESH TE FRESKETA PER HOMAZHE DHE AKTIVITETEVE TE TJERA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B83A45" w:rsidP="00944A5B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736"/>
            </w:tblGrid>
            <w:tr w:rsidR="00431DD2" w:rsidRPr="00FA0EC5" w:rsidTr="00E427B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431DD2" w:rsidRPr="00FA0EC5" w:rsidRDefault="00431DD2" w:rsidP="00431D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  <w:r w:rsidR="00E427B2">
                    <w:rPr>
                      <w:b/>
                      <w:bCs/>
                    </w:rPr>
                    <w:t xml:space="preserve"> </w:t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27B2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5A5C6E">
                    <w:rPr>
                      <w:b/>
                      <w:bCs/>
                      <w:sz w:val="24"/>
                      <w:szCs w:val="24"/>
                    </w:rPr>
                  </w:r>
                  <w:r w:rsidR="005A5C6E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431DD2" w:rsidRPr="00FA0EC5" w:rsidRDefault="00431DD2" w:rsidP="00431DD2"/>
              </w:tc>
              <w:tc>
                <w:tcPr>
                  <w:tcW w:w="794" w:type="dxa"/>
                  <w:vAlign w:val="center"/>
                </w:tcPr>
                <w:p w:rsidR="00E427B2" w:rsidRPr="00FA0EC5" w:rsidRDefault="00431DD2" w:rsidP="00431DD2">
                  <w:r>
                    <w:t>J</w:t>
                  </w:r>
                  <w:r w:rsidR="00E427B2">
                    <w:t>O</w:t>
                  </w:r>
                </w:p>
              </w:tc>
              <w:tc>
                <w:tcPr>
                  <w:tcW w:w="736" w:type="dxa"/>
                  <w:vAlign w:val="center"/>
                </w:tcPr>
                <w:p w:rsidR="00431DD2" w:rsidRPr="00FA0EC5" w:rsidRDefault="00431DD2" w:rsidP="00E427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21DB0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27B2">
                    <w:instrText xml:space="preserve"> FORMCHECKBOX </w:instrText>
                  </w:r>
                  <w:r w:rsidR="005A5C6E">
                    <w:fldChar w:fldCharType="separate"/>
                  </w:r>
                  <w:r w:rsidR="00321DB0">
                    <w:fldChar w:fldCharType="end"/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31DD2" w:rsidRDefault="00431DD2" w:rsidP="00D058A1">
            <w:pPr>
              <w:rPr>
                <w:b/>
                <w:bCs/>
                <w:sz w:val="24"/>
                <w:szCs w:val="24"/>
              </w:rPr>
            </w:pPr>
          </w:p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</w:p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A558FC">
            <w:pPr>
              <w:rPr>
                <w:sz w:val="24"/>
                <w:szCs w:val="24"/>
              </w:rPr>
            </w:pPr>
            <w:r w:rsidRPr="00A558FC">
              <w:rPr>
                <w:b/>
                <w:sz w:val="24"/>
                <w:szCs w:val="24"/>
              </w:rPr>
              <w:t xml:space="preserve">FURNIZIM ME BUQETA LULESH TE FRESKETA PER HOMAZHE DHE AKTIVITETEVE TE TJERA 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D758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A558FC">
              <w:rPr>
                <w:b/>
                <w:bCs/>
                <w:sz w:val="24"/>
                <w:szCs w:val="24"/>
              </w:rPr>
              <w:t>995.00€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bCs/>
                <w:sz w:val="24"/>
                <w:szCs w:val="24"/>
              </w:rPr>
            </w:r>
            <w:r w:rsidR="005A5C6E">
              <w:rPr>
                <w:b/>
                <w:bCs/>
                <w:sz w:val="24"/>
                <w:szCs w:val="24"/>
              </w:rPr>
              <w:fldChar w:fldCharType="separate"/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 w:rsidR="00321DB0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bCs/>
                <w:sz w:val="24"/>
                <w:szCs w:val="24"/>
              </w:rPr>
            </w:r>
            <w:r w:rsidR="005A5C6E">
              <w:rPr>
                <w:b/>
                <w:bCs/>
                <w:sz w:val="24"/>
                <w:szCs w:val="24"/>
              </w:rPr>
              <w:fldChar w:fldCharType="separate"/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A558FC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  <w:r w:rsidR="003D31A1">
              <w:rPr>
                <w:b/>
                <w:color w:val="000000"/>
                <w:kern w:val="0"/>
                <w:sz w:val="24"/>
                <w:szCs w:val="24"/>
                <w:lang w:val="en-US" w:eastAsia="en-US"/>
              </w:rPr>
              <w:t>23</w:t>
            </w:r>
            <w:r w:rsidR="00A558FC" w:rsidRPr="00A558FC">
              <w:rPr>
                <w:b/>
                <w:color w:val="000000"/>
                <w:kern w:val="0"/>
                <w:sz w:val="24"/>
                <w:szCs w:val="24"/>
                <w:lang w:val="en-US" w:eastAsia="en-US"/>
              </w:rPr>
              <w:t>.04.2019 DERI 30.11.2019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A558F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  <w:r w:rsidR="00A558FC">
              <w:rPr>
                <w:rFonts w:ascii="Garamond" w:hAnsi="Garamond"/>
                <w:b/>
                <w:sz w:val="22"/>
                <w:szCs w:val="22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321DB0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5A5C6E">
        <w:rPr>
          <w:rFonts w:ascii="Arial" w:hAnsi="Arial" w:cs="Arial"/>
          <w:b/>
        </w:rPr>
      </w:r>
      <w:r w:rsidR="005A5C6E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A5C6E">
        <w:rPr>
          <w:b/>
        </w:rPr>
      </w:r>
      <w:r w:rsidR="005A5C6E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5A5C6E">
        <w:rPr>
          <w:b/>
        </w:rPr>
      </w:r>
      <w:r w:rsidR="005A5C6E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5A5C6E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321DB0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sz w:val="24"/>
                <w:szCs w:val="24"/>
              </w:rPr>
            </w:r>
            <w:r w:rsidR="005A5C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A558FC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A558FC">
              <w:rPr>
                <w:sz w:val="24"/>
                <w:szCs w:val="24"/>
              </w:rPr>
              <w:t>23.04.2019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A558FC">
              <w:rPr>
                <w:sz w:val="24"/>
                <w:szCs w:val="24"/>
              </w:rPr>
              <w:t>23.04.2019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A558FC">
              <w:rPr>
                <w:sz w:val="24"/>
                <w:szCs w:val="24"/>
              </w:rPr>
              <w:t>23.04.2019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A55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558FC">
              <w:rPr>
                <w:sz w:val="24"/>
                <w:szCs w:val="24"/>
              </w:rPr>
              <w:t>23.04.2019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bookmarkStart w:id="12" w:name="_GoBack"/>
            <w:r w:rsidR="003D31A1">
              <w:rPr>
                <w:sz w:val="24"/>
                <w:szCs w:val="24"/>
              </w:rPr>
              <w:t>23.04.2019</w:t>
            </w:r>
            <w:bookmarkEnd w:id="12"/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5A5C6E">
              <w:fldChar w:fldCharType="separate"/>
            </w:r>
            <w:r w:rsidR="00321DB0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321DB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5A5C6E">
              <w:rPr>
                <w:b/>
                <w:sz w:val="24"/>
                <w:szCs w:val="24"/>
              </w:rPr>
            </w:r>
            <w:r w:rsidR="005A5C6E">
              <w:rPr>
                <w:b/>
                <w:sz w:val="24"/>
                <w:szCs w:val="24"/>
              </w:rPr>
              <w:fldChar w:fldCharType="separate"/>
            </w:r>
            <w:r w:rsidR="00321DB0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A558F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29546F">
              <w:rPr>
                <w:b/>
                <w:i/>
                <w:sz w:val="22"/>
                <w:szCs w:val="22"/>
              </w:rPr>
              <w:t>“</w:t>
            </w:r>
            <w:r w:rsidR="00A558FC">
              <w:rPr>
                <w:b/>
                <w:i/>
                <w:sz w:val="22"/>
                <w:szCs w:val="22"/>
              </w:rPr>
              <w:t>D.P.T  FLOWER SHOP TINA”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 xml:space="preserve"> 13000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A558F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A558FC">
              <w:rPr>
                <w:b/>
                <w:i/>
                <w:sz w:val="22"/>
                <w:szCs w:val="22"/>
              </w:rPr>
              <w:t xml:space="preserve">VALENTINA SEJDIU  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A558FC">
              <w:rPr>
                <w:b/>
                <w:sz w:val="24"/>
                <w:szCs w:val="24"/>
              </w:rPr>
              <w:t>995.00€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558FC">
              <w:rPr>
                <w:b/>
                <w:sz w:val="24"/>
                <w:szCs w:val="24"/>
              </w:rPr>
              <w:t>990.00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A558FC">
              <w:rPr>
                <w:b/>
                <w:sz w:val="24"/>
                <w:szCs w:val="24"/>
              </w:rPr>
              <w:t>1300.00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5A5C6E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5A5C6E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6E" w:rsidRDefault="005A5C6E">
      <w:r>
        <w:separator/>
      </w:r>
    </w:p>
  </w:endnote>
  <w:endnote w:type="continuationSeparator" w:id="0">
    <w:p w:rsidR="005A5C6E" w:rsidRDefault="005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321DB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1A1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6E" w:rsidRDefault="005A5C6E">
      <w:r>
        <w:separator/>
      </w:r>
    </w:p>
  </w:footnote>
  <w:footnote w:type="continuationSeparator" w:id="0">
    <w:p w:rsidR="005A5C6E" w:rsidRDefault="005A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62E22"/>
    <w:rsid w:val="000634A1"/>
    <w:rsid w:val="00063F5B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66D02"/>
    <w:rsid w:val="00181A1A"/>
    <w:rsid w:val="001919BD"/>
    <w:rsid w:val="0019305A"/>
    <w:rsid w:val="001A38DC"/>
    <w:rsid w:val="001A4E98"/>
    <w:rsid w:val="001A6E90"/>
    <w:rsid w:val="001A6FAB"/>
    <w:rsid w:val="001B0A96"/>
    <w:rsid w:val="001C4C60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31A1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5C6E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2A2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558FC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A7B1BE1-FEB6-4A26-B9D4-8E12C3E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A5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11</cp:revision>
  <cp:lastPrinted>2019-02-19T07:20:00Z</cp:lastPrinted>
  <dcterms:created xsi:type="dcterms:W3CDTF">2019-02-14T13:24:00Z</dcterms:created>
  <dcterms:modified xsi:type="dcterms:W3CDTF">2019-04-24T06:50:00Z</dcterms:modified>
</cp:coreProperties>
</file>